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3"/>
        <w:gridCol w:w="6619"/>
      </w:tblGrid>
      <w:tr w:rsidR="00A46064" w14:paraId="0FD6B65C" w14:textId="77777777" w:rsidTr="003421F6">
        <w:tc>
          <w:tcPr>
            <w:tcW w:w="2453" w:type="dxa"/>
          </w:tcPr>
          <w:p w14:paraId="5B54DC6C" w14:textId="77777777" w:rsidR="004E60DD" w:rsidRPr="00F31281" w:rsidRDefault="000A2AB1" w:rsidP="00013CCF">
            <w:pPr>
              <w:autoSpaceDE w:val="0"/>
              <w:autoSpaceDN w:val="0"/>
              <w:adjustRightInd w:val="0"/>
              <w:rPr>
                <w:rFonts w:ascii="Arial" w:hAnsi="Arial" w:cs="Arial"/>
                <w:noProof/>
                <w:sz w:val="22"/>
                <w:szCs w:val="22"/>
                <w:vertAlign w:val="baseline"/>
                <w:lang w:val="sr-Cyrl-CS"/>
              </w:rPr>
            </w:pPr>
            <w:r w:rsidRPr="00F31281">
              <w:rPr>
                <w:rFonts w:ascii="Arial" w:hAnsi="Arial" w:cs="Arial"/>
                <w:noProof/>
                <w:sz w:val="22"/>
                <w:szCs w:val="22"/>
                <w:vertAlign w:val="baseline"/>
                <w:lang w:val="sr-Cyrl-CS"/>
              </w:rPr>
              <w:t>Назив наручиоца:</w:t>
            </w:r>
          </w:p>
          <w:p w14:paraId="6198F872" w14:textId="77777777" w:rsidR="004E60DD" w:rsidRPr="00F31281" w:rsidRDefault="000A2AB1" w:rsidP="00013CCF">
            <w:pPr>
              <w:autoSpaceDE w:val="0"/>
              <w:autoSpaceDN w:val="0"/>
              <w:adjustRightInd w:val="0"/>
              <w:rPr>
                <w:rFonts w:ascii="Arial" w:hAnsi="Arial" w:cs="Arial"/>
                <w:noProof/>
                <w:sz w:val="22"/>
                <w:szCs w:val="22"/>
                <w:vertAlign w:val="baseline"/>
                <w:lang w:val="sr-Cyrl-CS"/>
              </w:rPr>
            </w:pPr>
            <w:r w:rsidRPr="00F31281">
              <w:rPr>
                <w:rFonts w:ascii="Arial" w:hAnsi="Arial" w:cs="Arial"/>
                <w:noProof/>
                <w:sz w:val="22"/>
                <w:szCs w:val="22"/>
                <w:vertAlign w:val="baseline"/>
                <w:lang w:val="sr-Cyrl-CS"/>
              </w:rPr>
              <w:t>Адреса:</w:t>
            </w:r>
          </w:p>
          <w:p w14:paraId="448005C1" w14:textId="77777777" w:rsidR="004E60DD" w:rsidRPr="00F31281" w:rsidRDefault="000A2AB1" w:rsidP="00013CCF">
            <w:pPr>
              <w:autoSpaceDE w:val="0"/>
              <w:autoSpaceDN w:val="0"/>
              <w:adjustRightInd w:val="0"/>
              <w:rPr>
                <w:rFonts w:ascii="Arial" w:hAnsi="Arial" w:cs="Arial"/>
                <w:noProof/>
                <w:sz w:val="22"/>
                <w:szCs w:val="22"/>
                <w:vertAlign w:val="baseline"/>
                <w:lang w:val="ru-RU"/>
              </w:rPr>
            </w:pPr>
            <w:r w:rsidRPr="00F31281">
              <w:rPr>
                <w:rFonts w:ascii="Arial" w:hAnsi="Arial" w:cs="Arial"/>
                <w:noProof/>
                <w:sz w:val="22"/>
                <w:szCs w:val="22"/>
                <w:vertAlign w:val="baseline"/>
                <w:lang w:val="ru-RU"/>
              </w:rPr>
              <w:t>ПИБ:</w:t>
            </w:r>
          </w:p>
          <w:p w14:paraId="7E699CDE" w14:textId="77777777" w:rsidR="004E60DD" w:rsidRPr="00F31281" w:rsidRDefault="000A2AB1" w:rsidP="00013CCF">
            <w:pPr>
              <w:autoSpaceDE w:val="0"/>
              <w:autoSpaceDN w:val="0"/>
              <w:adjustRightInd w:val="0"/>
              <w:rPr>
                <w:rFonts w:ascii="Arial" w:hAnsi="Arial" w:cs="Arial"/>
                <w:noProof/>
                <w:sz w:val="22"/>
                <w:szCs w:val="22"/>
                <w:vertAlign w:val="baseline"/>
                <w:lang w:val="ru-RU"/>
              </w:rPr>
            </w:pPr>
            <w:r w:rsidRPr="00F31281">
              <w:rPr>
                <w:rFonts w:ascii="Arial" w:hAnsi="Arial" w:cs="Arial"/>
                <w:noProof/>
                <w:sz w:val="22"/>
                <w:szCs w:val="22"/>
                <w:vertAlign w:val="baseline"/>
                <w:lang w:val="ru-RU"/>
              </w:rPr>
              <w:t>Матични број:</w:t>
            </w:r>
          </w:p>
          <w:p w14:paraId="34B3F619" w14:textId="77777777" w:rsidR="004E60DD" w:rsidRPr="00F31281" w:rsidRDefault="000A2AB1" w:rsidP="00013CCF">
            <w:pPr>
              <w:autoSpaceDE w:val="0"/>
              <w:autoSpaceDN w:val="0"/>
              <w:adjustRightInd w:val="0"/>
              <w:rPr>
                <w:rFonts w:ascii="Arial" w:hAnsi="Arial" w:cs="Arial"/>
                <w:noProof/>
                <w:sz w:val="22"/>
                <w:szCs w:val="22"/>
                <w:vertAlign w:val="baseline"/>
                <w:lang w:val="ru-RU"/>
              </w:rPr>
            </w:pPr>
            <w:r w:rsidRPr="00F31281">
              <w:rPr>
                <w:rFonts w:ascii="Arial" w:hAnsi="Arial" w:cs="Arial"/>
                <w:noProof/>
                <w:sz w:val="22"/>
                <w:szCs w:val="22"/>
                <w:vertAlign w:val="baseline"/>
                <w:lang w:val="ru-RU"/>
              </w:rPr>
              <w:t>Број рачуна:</w:t>
            </w:r>
            <w:r w:rsidR="002220C9">
              <w:rPr>
                <w:rFonts w:ascii="Arial" w:hAnsi="Arial" w:cs="Arial"/>
                <w:noProof/>
                <w:sz w:val="22"/>
                <w:szCs w:val="22"/>
                <w:vertAlign w:val="baseline"/>
                <w:lang w:val="ru-RU"/>
              </w:rPr>
              <w:t xml:space="preserve">                    </w:t>
            </w:r>
          </w:p>
          <w:p w14:paraId="76F4E3E3" w14:textId="77777777" w:rsidR="004E60DD" w:rsidRPr="00F31281" w:rsidRDefault="004E60DD" w:rsidP="00013CCF">
            <w:pPr>
              <w:autoSpaceDE w:val="0"/>
              <w:autoSpaceDN w:val="0"/>
              <w:adjustRightInd w:val="0"/>
              <w:rPr>
                <w:rFonts w:ascii="Arial" w:hAnsi="Arial" w:cs="Arial"/>
                <w:b/>
                <w:noProof/>
                <w:sz w:val="22"/>
                <w:szCs w:val="22"/>
                <w:vertAlign w:val="baseline"/>
                <w:lang w:val="ru-RU"/>
              </w:rPr>
            </w:pPr>
          </w:p>
        </w:tc>
        <w:tc>
          <w:tcPr>
            <w:tcW w:w="6619" w:type="dxa"/>
          </w:tcPr>
          <w:p w14:paraId="2BD76E42" w14:textId="7817654F" w:rsidR="004E60DD" w:rsidRPr="005C5567" w:rsidRDefault="005C5567" w:rsidP="00013CCF">
            <w:pPr>
              <w:autoSpaceDE w:val="0"/>
              <w:autoSpaceDN w:val="0"/>
              <w:adjustRightInd w:val="0"/>
              <w:rPr>
                <w:rFonts w:ascii="Arial" w:hAnsi="Arial" w:cs="Arial"/>
                <w:noProof/>
                <w:sz w:val="22"/>
                <w:szCs w:val="22"/>
                <w:vertAlign w:val="baseline"/>
                <w:lang w:val="sr-Cyrl-RS"/>
              </w:rPr>
            </w:pPr>
            <w:r>
              <w:rPr>
                <w:rFonts w:ascii="Arial" w:hAnsi="Arial" w:cs="Arial"/>
                <w:noProof/>
                <w:sz w:val="22"/>
                <w:szCs w:val="22"/>
                <w:vertAlign w:val="baseline"/>
                <w:lang w:val="sr-Cyrl-RS"/>
              </w:rPr>
              <w:t>ДОМ ЗДРАВЉА ОСЕЧИНА</w:t>
            </w:r>
          </w:p>
          <w:p w14:paraId="7B41F67C" w14:textId="77777777" w:rsidR="005C5567" w:rsidRDefault="005C5567" w:rsidP="00013CCF">
            <w:pPr>
              <w:autoSpaceDE w:val="0"/>
              <w:autoSpaceDN w:val="0"/>
              <w:adjustRightInd w:val="0"/>
              <w:rPr>
                <w:rFonts w:ascii="Arial" w:hAnsi="Arial" w:cs="Arial"/>
                <w:noProof/>
                <w:sz w:val="22"/>
                <w:szCs w:val="22"/>
                <w:vertAlign w:val="baseline"/>
                <w:lang w:val="sr-Cyrl-CS"/>
              </w:rPr>
            </w:pPr>
            <w:r w:rsidRPr="005C5567">
              <w:rPr>
                <w:rFonts w:ascii="Arial" w:hAnsi="Arial" w:cs="Arial"/>
                <w:noProof/>
                <w:sz w:val="22"/>
                <w:szCs w:val="22"/>
                <w:vertAlign w:val="baseline"/>
                <w:lang w:val="sr-Cyrl-CS"/>
              </w:rPr>
              <w:t xml:space="preserve">улица Пилота Миленка Павловић 13-15, </w:t>
            </w:r>
          </w:p>
          <w:p w14:paraId="30795665" w14:textId="77777777" w:rsidR="005C5567" w:rsidRDefault="005C5567" w:rsidP="00013CCF">
            <w:pPr>
              <w:autoSpaceDE w:val="0"/>
              <w:autoSpaceDN w:val="0"/>
              <w:adjustRightInd w:val="0"/>
              <w:rPr>
                <w:rFonts w:ascii="Arial" w:hAnsi="Arial" w:cs="Arial"/>
                <w:noProof/>
                <w:sz w:val="22"/>
                <w:szCs w:val="22"/>
                <w:vertAlign w:val="baseline"/>
                <w:lang w:val="ru-RU"/>
              </w:rPr>
            </w:pPr>
            <w:r w:rsidRPr="005C5567">
              <w:rPr>
                <w:rFonts w:ascii="Arial" w:hAnsi="Arial" w:cs="Arial"/>
                <w:noProof/>
                <w:sz w:val="22"/>
                <w:szCs w:val="22"/>
                <w:vertAlign w:val="baseline"/>
                <w:lang w:val="ru-RU"/>
              </w:rPr>
              <w:t>106950843</w:t>
            </w:r>
          </w:p>
          <w:p w14:paraId="0399741D" w14:textId="77777777" w:rsidR="004E60DD" w:rsidRDefault="005C5567" w:rsidP="002220C9">
            <w:pPr>
              <w:autoSpaceDE w:val="0"/>
              <w:autoSpaceDN w:val="0"/>
              <w:adjustRightInd w:val="0"/>
              <w:jc w:val="both"/>
              <w:rPr>
                <w:rFonts w:ascii="Arial" w:hAnsi="Arial" w:cs="Arial"/>
                <w:noProof/>
                <w:sz w:val="22"/>
                <w:szCs w:val="22"/>
                <w:vertAlign w:val="baseline"/>
                <w:lang w:val="ru-RU"/>
              </w:rPr>
            </w:pPr>
            <w:r w:rsidRPr="005C5567">
              <w:rPr>
                <w:rFonts w:ascii="Arial" w:hAnsi="Arial" w:cs="Arial"/>
                <w:noProof/>
                <w:sz w:val="22"/>
                <w:szCs w:val="22"/>
                <w:vertAlign w:val="baseline"/>
                <w:lang w:val="ru-RU"/>
              </w:rPr>
              <w:t>17815415</w:t>
            </w:r>
          </w:p>
          <w:p w14:paraId="4E6B9241" w14:textId="2FF92CF0" w:rsidR="005C5567" w:rsidRPr="00F31281" w:rsidRDefault="005C5567" w:rsidP="002220C9">
            <w:pPr>
              <w:autoSpaceDE w:val="0"/>
              <w:autoSpaceDN w:val="0"/>
              <w:adjustRightInd w:val="0"/>
              <w:jc w:val="both"/>
              <w:rPr>
                <w:rFonts w:ascii="Arial" w:hAnsi="Arial" w:cs="Arial"/>
                <w:noProof/>
                <w:sz w:val="22"/>
                <w:szCs w:val="22"/>
                <w:vertAlign w:val="baseline"/>
                <w:lang w:val="ru-RU"/>
              </w:rPr>
            </w:pPr>
            <w:r w:rsidRPr="005C5567">
              <w:rPr>
                <w:rFonts w:ascii="Arial" w:hAnsi="Arial" w:cs="Arial"/>
                <w:noProof/>
                <w:sz w:val="22"/>
                <w:szCs w:val="22"/>
                <w:vertAlign w:val="baseline"/>
                <w:lang w:val="ru-RU"/>
              </w:rPr>
              <w:t>840-822661-19</w:t>
            </w:r>
          </w:p>
        </w:tc>
      </w:tr>
    </w:tbl>
    <w:p w14:paraId="3B1EACBB" w14:textId="77777777" w:rsidR="004E60DD" w:rsidRDefault="000A2AB1" w:rsidP="004E60DD">
      <w:pPr>
        <w:tabs>
          <w:tab w:val="left" w:pos="465"/>
        </w:tabs>
        <w:autoSpaceDE w:val="0"/>
        <w:autoSpaceDN w:val="0"/>
        <w:adjustRightInd w:val="0"/>
        <w:rPr>
          <w:rFonts w:ascii="Arial" w:hAnsi="Arial" w:cs="Arial"/>
          <w:b/>
          <w:bCs/>
          <w:noProof/>
          <w:sz w:val="22"/>
          <w:szCs w:val="22"/>
          <w:vertAlign w:val="baseline"/>
          <w:lang w:val="sr-Cyrl-CS" w:eastAsia="sr-Latn-CS"/>
        </w:rPr>
      </w:pPr>
      <w:r>
        <w:rPr>
          <w:rFonts w:ascii="Arial" w:hAnsi="Arial" w:cs="Arial"/>
          <w:b/>
          <w:bCs/>
          <w:noProof/>
          <w:sz w:val="22"/>
          <w:szCs w:val="22"/>
          <w:vertAlign w:val="baseline"/>
          <w:lang w:val="sr-Cyrl-CS" w:eastAsia="sr-Latn-CS"/>
        </w:rPr>
        <w:tab/>
      </w:r>
    </w:p>
    <w:p w14:paraId="22D55C73" w14:textId="77777777" w:rsidR="004E60DD" w:rsidRDefault="004E60DD" w:rsidP="004E60DD">
      <w:pPr>
        <w:shd w:val="clear" w:color="auto" w:fill="E5B8B7" w:themeFill="accent2" w:themeFillTint="66"/>
        <w:tabs>
          <w:tab w:val="left" w:pos="465"/>
        </w:tabs>
        <w:autoSpaceDE w:val="0"/>
        <w:autoSpaceDN w:val="0"/>
        <w:adjustRightInd w:val="0"/>
        <w:jc w:val="center"/>
        <w:rPr>
          <w:rFonts w:ascii="Arial" w:hAnsi="Arial" w:cs="Arial"/>
          <w:b/>
          <w:bCs/>
          <w:noProof/>
          <w:sz w:val="22"/>
          <w:szCs w:val="22"/>
          <w:vertAlign w:val="baseline"/>
          <w:lang w:val="sr-Cyrl-CS" w:eastAsia="sr-Latn-CS"/>
        </w:rPr>
      </w:pPr>
    </w:p>
    <w:p w14:paraId="6E486B6F" w14:textId="77777777" w:rsidR="004E60DD" w:rsidRPr="00C82AC2" w:rsidRDefault="000A2AB1" w:rsidP="004E60DD">
      <w:pPr>
        <w:shd w:val="clear" w:color="auto" w:fill="E5B8B7" w:themeFill="accent2" w:themeFillTint="66"/>
        <w:tabs>
          <w:tab w:val="left" w:pos="465"/>
        </w:tabs>
        <w:autoSpaceDE w:val="0"/>
        <w:autoSpaceDN w:val="0"/>
        <w:adjustRightInd w:val="0"/>
        <w:jc w:val="center"/>
        <w:rPr>
          <w:rFonts w:ascii="Arial" w:hAnsi="Arial" w:cs="Arial"/>
          <w:b/>
          <w:bCs/>
          <w:noProof/>
          <w:sz w:val="22"/>
          <w:szCs w:val="22"/>
          <w:vertAlign w:val="baseline"/>
          <w:lang w:val="ru-RU" w:eastAsia="sr-Latn-CS"/>
        </w:rPr>
      </w:pPr>
      <w:r>
        <w:rPr>
          <w:rFonts w:ascii="Arial" w:hAnsi="Arial" w:cs="Arial"/>
          <w:b/>
          <w:bCs/>
          <w:noProof/>
          <w:sz w:val="22"/>
          <w:szCs w:val="22"/>
          <w:vertAlign w:val="baseline"/>
          <w:lang w:val="sr-Cyrl-CS" w:eastAsia="sr-Latn-CS"/>
        </w:rPr>
        <w:t xml:space="preserve">Позив за подношење понуда за набавку </w:t>
      </w:r>
      <w:r w:rsidR="00F74398" w:rsidRPr="00C82AC2">
        <w:rPr>
          <w:rFonts w:ascii="Arial" w:hAnsi="Arial" w:cs="Arial"/>
          <w:b/>
          <w:bCs/>
          <w:noProof/>
          <w:sz w:val="22"/>
          <w:szCs w:val="22"/>
          <w:vertAlign w:val="baseline"/>
          <w:lang w:val="ru-RU" w:eastAsia="sr-Latn-CS"/>
        </w:rPr>
        <w:t xml:space="preserve">услуга одржавање и поправка </w:t>
      </w:r>
      <w:r w:rsidR="00406932" w:rsidRPr="00C82AC2">
        <w:rPr>
          <w:rFonts w:ascii="Arial" w:hAnsi="Arial" w:cs="Arial"/>
          <w:b/>
          <w:bCs/>
          <w:noProof/>
          <w:sz w:val="22"/>
          <w:szCs w:val="22"/>
          <w:vertAlign w:val="baseline"/>
          <w:lang w:val="ru-RU" w:eastAsia="sr-Latn-CS"/>
        </w:rPr>
        <w:t xml:space="preserve">возила </w:t>
      </w:r>
    </w:p>
    <w:p w14:paraId="6B4E8259" w14:textId="77777777" w:rsidR="004E60DD" w:rsidRPr="00C82AC2" w:rsidRDefault="004E60DD" w:rsidP="004E60DD">
      <w:pPr>
        <w:shd w:val="clear" w:color="auto" w:fill="E5B8B7" w:themeFill="accent2" w:themeFillTint="66"/>
        <w:tabs>
          <w:tab w:val="left" w:pos="465"/>
        </w:tabs>
        <w:autoSpaceDE w:val="0"/>
        <w:autoSpaceDN w:val="0"/>
        <w:adjustRightInd w:val="0"/>
        <w:jc w:val="center"/>
        <w:rPr>
          <w:rFonts w:ascii="Arial" w:hAnsi="Arial" w:cs="Arial"/>
          <w:b/>
          <w:bCs/>
          <w:noProof/>
          <w:sz w:val="22"/>
          <w:szCs w:val="22"/>
          <w:vertAlign w:val="baseline"/>
          <w:lang w:val="ru-RU" w:eastAsia="sr-Latn-CS"/>
        </w:rPr>
      </w:pPr>
    </w:p>
    <w:p w14:paraId="3DEB8871" w14:textId="77777777" w:rsidR="004E60DD" w:rsidRDefault="004E60DD" w:rsidP="004E60DD">
      <w:pPr>
        <w:tabs>
          <w:tab w:val="left" w:pos="465"/>
        </w:tabs>
        <w:autoSpaceDE w:val="0"/>
        <w:autoSpaceDN w:val="0"/>
        <w:adjustRightInd w:val="0"/>
        <w:rPr>
          <w:rFonts w:ascii="Arial" w:hAnsi="Arial" w:cs="Arial"/>
          <w:b/>
          <w:bCs/>
          <w:noProof/>
          <w:sz w:val="22"/>
          <w:szCs w:val="22"/>
          <w:vertAlign w:val="baseline"/>
          <w:lang w:val="sr-Cyrl-CS" w:eastAsia="sr-Latn-CS"/>
        </w:rPr>
      </w:pPr>
    </w:p>
    <w:p w14:paraId="2C967027" w14:textId="77777777" w:rsidR="006E2DE7" w:rsidRDefault="006E2DE7" w:rsidP="004E60DD">
      <w:pPr>
        <w:tabs>
          <w:tab w:val="left" w:pos="465"/>
        </w:tabs>
        <w:autoSpaceDE w:val="0"/>
        <w:autoSpaceDN w:val="0"/>
        <w:adjustRightInd w:val="0"/>
        <w:rPr>
          <w:rFonts w:ascii="Arial" w:hAnsi="Arial" w:cs="Arial"/>
          <w:b/>
          <w:bCs/>
          <w:noProof/>
          <w:sz w:val="22"/>
          <w:szCs w:val="22"/>
          <w:vertAlign w:val="baseline"/>
          <w:lang w:val="sr-Cyrl-CS" w:eastAsia="sr-Latn-CS"/>
        </w:rPr>
      </w:pPr>
    </w:p>
    <w:p w14:paraId="0AC365EA" w14:textId="77777777" w:rsidR="006E2DE7" w:rsidRPr="00B92D1E" w:rsidRDefault="006E2DE7" w:rsidP="006E2DE7">
      <w:pPr>
        <w:rPr>
          <w:lang w:val="sr-Cyrl-CS" w:eastAsia="sr-Latn-CS"/>
        </w:rPr>
      </w:pPr>
    </w:p>
    <w:p w14:paraId="0529818D" w14:textId="044516B5" w:rsidR="006E2DE7" w:rsidRPr="00C82AC2" w:rsidRDefault="006E2DE7" w:rsidP="006E2DE7">
      <w:pPr>
        <w:ind w:firstLine="720"/>
        <w:jc w:val="both"/>
        <w:rPr>
          <w:vertAlign w:val="baseline"/>
          <w:lang w:val="ru-RU"/>
        </w:rPr>
      </w:pPr>
      <w:r w:rsidRPr="00C82AC2">
        <w:rPr>
          <w:vertAlign w:val="baseline"/>
          <w:lang w:val="ru-RU"/>
        </w:rPr>
        <w:t xml:space="preserve">На основу члана 27,92,став 2,7 и 8  Закона о јавним набавкама </w:t>
      </w:r>
      <w:r w:rsidRPr="00B92D1E">
        <w:rPr>
          <w:vertAlign w:val="baseline"/>
          <w:lang w:val="ru-RU"/>
        </w:rPr>
        <w:t>(,,Сл.гласник РС“, број 91/19</w:t>
      </w:r>
      <w:r w:rsidRPr="00C82AC2">
        <w:rPr>
          <w:vertAlign w:val="baseline"/>
          <w:lang w:val="ru-RU"/>
        </w:rPr>
        <w:t>,92/23</w:t>
      </w:r>
      <w:r w:rsidRPr="00B92D1E">
        <w:rPr>
          <w:vertAlign w:val="baseline"/>
          <w:lang w:val="ru-RU"/>
        </w:rPr>
        <w:t>)</w:t>
      </w:r>
      <w:r w:rsidRPr="00C82AC2">
        <w:rPr>
          <w:vertAlign w:val="baseline"/>
          <w:lang w:val="ru-RU"/>
        </w:rPr>
        <w:t xml:space="preserve"> ,Правилника о начину и поступку спровођења јавних набавки и набавки на које се Закон не примењује  и Одлуке о спровођењу </w:t>
      </w:r>
      <w:r>
        <w:rPr>
          <w:vertAlign w:val="baseline"/>
          <w:lang w:val="sr-Cyrl-RS"/>
        </w:rPr>
        <w:t xml:space="preserve">поступка </w:t>
      </w:r>
      <w:r w:rsidRPr="00C82AC2">
        <w:rPr>
          <w:vertAlign w:val="baseline"/>
          <w:lang w:val="ru-RU"/>
        </w:rPr>
        <w:t xml:space="preserve">набавке </w:t>
      </w:r>
      <w:r w:rsidRPr="00B92D1E">
        <w:rPr>
          <w:vertAlign w:val="baseline"/>
          <w:lang w:val="sr-Cyrl-CS"/>
        </w:rPr>
        <w:t xml:space="preserve">,  </w:t>
      </w:r>
      <w:r w:rsidRPr="00C82AC2">
        <w:rPr>
          <w:vertAlign w:val="baseline"/>
          <w:lang w:val="ru-RU"/>
        </w:rPr>
        <w:t>достављамо Вам:</w:t>
      </w:r>
    </w:p>
    <w:p w14:paraId="245BB2E6" w14:textId="77777777" w:rsidR="006E2DE7" w:rsidRPr="00C82AC2" w:rsidRDefault="006E2DE7" w:rsidP="006E2DE7">
      <w:pPr>
        <w:keepNext/>
        <w:spacing w:before="240" w:after="60"/>
        <w:jc w:val="center"/>
        <w:outlineLvl w:val="1"/>
        <w:rPr>
          <w:b/>
          <w:bCs/>
          <w:i/>
          <w:iCs/>
          <w:vertAlign w:val="baseline"/>
          <w:lang w:val="ru-RU"/>
        </w:rPr>
      </w:pPr>
      <w:r w:rsidRPr="00C82AC2">
        <w:rPr>
          <w:b/>
          <w:bCs/>
          <w:i/>
          <w:iCs/>
          <w:vertAlign w:val="baseline"/>
          <w:lang w:val="ru-RU"/>
        </w:rPr>
        <w:t>П О З И В</w:t>
      </w:r>
    </w:p>
    <w:p w14:paraId="6CEAEFA1" w14:textId="77777777" w:rsidR="006E2DE7" w:rsidRPr="00C82AC2" w:rsidRDefault="006E2DE7" w:rsidP="006E2DE7">
      <w:pPr>
        <w:jc w:val="center"/>
        <w:rPr>
          <w:b/>
          <w:vertAlign w:val="baseline"/>
          <w:lang w:val="ru-RU"/>
        </w:rPr>
      </w:pPr>
      <w:r w:rsidRPr="00C82AC2">
        <w:rPr>
          <w:b/>
          <w:vertAlign w:val="baseline"/>
          <w:lang w:val="ru-RU"/>
        </w:rPr>
        <w:t>за достављање понуда</w:t>
      </w:r>
    </w:p>
    <w:p w14:paraId="0BF7D7AC" w14:textId="77777777" w:rsidR="006E2DE7" w:rsidRPr="00B92D1E" w:rsidRDefault="006E2DE7" w:rsidP="006E2DE7">
      <w:pPr>
        <w:jc w:val="center"/>
        <w:rPr>
          <w:b/>
          <w:vertAlign w:val="baseline"/>
          <w:lang w:val="sr-Cyrl-CS"/>
        </w:rPr>
      </w:pPr>
    </w:p>
    <w:p w14:paraId="3E198F6A" w14:textId="77777777" w:rsidR="006E2DE7" w:rsidRPr="00B92D1E" w:rsidRDefault="006E2DE7" w:rsidP="006E2DE7">
      <w:pPr>
        <w:jc w:val="center"/>
        <w:rPr>
          <w:b/>
          <w:sz w:val="22"/>
          <w:szCs w:val="22"/>
          <w:vertAlign w:val="baseline"/>
          <w:lang w:val="sr-Cyrl-CS"/>
        </w:rPr>
      </w:pPr>
    </w:p>
    <w:p w14:paraId="759FBC9B" w14:textId="08C0BAC7" w:rsidR="006E2DE7" w:rsidRPr="00B92D1E" w:rsidRDefault="006E2DE7" w:rsidP="006E2DE7">
      <w:pPr>
        <w:autoSpaceDE w:val="0"/>
        <w:autoSpaceDN w:val="0"/>
        <w:adjustRightInd w:val="0"/>
        <w:jc w:val="both"/>
        <w:rPr>
          <w:bCs/>
          <w:vertAlign w:val="baseline"/>
          <w:lang w:val="sr-Cyrl-CS"/>
        </w:rPr>
      </w:pPr>
      <w:r w:rsidRPr="00B92D1E">
        <w:rPr>
          <w:bCs/>
          <w:vertAlign w:val="baseline"/>
          <w:lang w:val="sr-Cyrl-CS"/>
        </w:rPr>
        <w:t xml:space="preserve">Позивамо Вас да доставите понуду за набавку </w:t>
      </w:r>
      <w:r>
        <w:rPr>
          <w:bCs/>
          <w:vertAlign w:val="baseline"/>
          <w:lang w:val="sr-Cyrl-RS"/>
        </w:rPr>
        <w:t xml:space="preserve">услуге -сервис и поправка возила </w:t>
      </w:r>
      <w:r w:rsidRPr="00C82AC2">
        <w:rPr>
          <w:bCs/>
          <w:vertAlign w:val="baseline"/>
          <w:lang w:val="ru-RU"/>
        </w:rPr>
        <w:t xml:space="preserve"> , за потребе </w:t>
      </w:r>
      <w:r w:rsidR="00901869">
        <w:rPr>
          <w:bCs/>
          <w:vertAlign w:val="baseline"/>
          <w:lang w:val="sr-Cyrl-RS"/>
        </w:rPr>
        <w:t xml:space="preserve">Дома здравља Осечина </w:t>
      </w:r>
      <w:r w:rsidRPr="00B92D1E">
        <w:rPr>
          <w:bCs/>
          <w:vertAlign w:val="baseline"/>
          <w:lang w:val="sr-Cyrl-CS"/>
        </w:rPr>
        <w:t xml:space="preserve"> у складу са спецификацијом која се налази у прилогу овог позива.</w:t>
      </w:r>
    </w:p>
    <w:p w14:paraId="0C13841E" w14:textId="77777777" w:rsidR="006E2DE7" w:rsidRPr="00B92D1E" w:rsidRDefault="006E2DE7" w:rsidP="006E2DE7">
      <w:pPr>
        <w:autoSpaceDE w:val="0"/>
        <w:autoSpaceDN w:val="0"/>
        <w:adjustRightInd w:val="0"/>
        <w:rPr>
          <w:bCs/>
          <w:vertAlign w:val="baseline"/>
          <w:lang w:val="sr-Cyrl-CS"/>
        </w:rPr>
      </w:pPr>
    </w:p>
    <w:p w14:paraId="63C02579" w14:textId="37E1F388" w:rsidR="006E2DE7" w:rsidRPr="00B92D1E" w:rsidRDefault="006E2DE7" w:rsidP="006E2DE7">
      <w:pPr>
        <w:autoSpaceDE w:val="0"/>
        <w:autoSpaceDN w:val="0"/>
        <w:adjustRightInd w:val="0"/>
        <w:rPr>
          <w:vertAlign w:val="baseline"/>
          <w:lang w:val="sr-Cyrl-CS"/>
        </w:rPr>
      </w:pPr>
      <w:r w:rsidRPr="00B92D1E">
        <w:rPr>
          <w:vertAlign w:val="baseline"/>
          <w:lang w:val="sr-Cyrl-CS"/>
        </w:rPr>
        <w:t>Понуд</w:t>
      </w:r>
      <w:r w:rsidR="00901869">
        <w:rPr>
          <w:vertAlign w:val="baseline"/>
          <w:lang w:val="sr-Cyrl-CS"/>
        </w:rPr>
        <w:t>у</w:t>
      </w:r>
      <w:r w:rsidRPr="00B92D1E">
        <w:rPr>
          <w:vertAlign w:val="baseline"/>
          <w:lang w:val="sr-Cyrl-CS"/>
        </w:rPr>
        <w:t xml:space="preserve"> доставити на обрасцу који се налази у прилогу овог позива. Обавезно попунити све податке у обрасцу. </w:t>
      </w:r>
    </w:p>
    <w:p w14:paraId="5D6A8419" w14:textId="77777777" w:rsidR="006E2DE7" w:rsidRPr="00B92D1E" w:rsidRDefault="006E2DE7" w:rsidP="006E2DE7">
      <w:pPr>
        <w:autoSpaceDE w:val="0"/>
        <w:autoSpaceDN w:val="0"/>
        <w:adjustRightInd w:val="0"/>
        <w:ind w:firstLine="720"/>
        <w:rPr>
          <w:vertAlign w:val="baseline"/>
          <w:lang w:val="sr-Cyrl-CS"/>
        </w:rPr>
      </w:pPr>
    </w:p>
    <w:p w14:paraId="5A5A978F" w14:textId="6315786B" w:rsidR="006E2DE7" w:rsidRPr="00B92D1E" w:rsidRDefault="006E2DE7" w:rsidP="006E2DE7">
      <w:pPr>
        <w:autoSpaceDE w:val="0"/>
        <w:autoSpaceDN w:val="0"/>
        <w:adjustRightInd w:val="0"/>
        <w:rPr>
          <w:vertAlign w:val="baseline"/>
          <w:lang w:val="sr-Cyrl-CS"/>
        </w:rPr>
      </w:pPr>
      <w:r w:rsidRPr="00B92D1E">
        <w:rPr>
          <w:b/>
          <w:vertAlign w:val="baseline"/>
          <w:lang w:val="sr-Cyrl-CS"/>
        </w:rPr>
        <w:t>Рок испоруке/извршења</w:t>
      </w:r>
      <w:r w:rsidRPr="00B92D1E">
        <w:rPr>
          <w:vertAlign w:val="baseline"/>
          <w:lang w:val="sr-Cyrl-CS"/>
        </w:rPr>
        <w:t xml:space="preserve">: </w:t>
      </w:r>
      <w:r w:rsidRPr="00C82AC2">
        <w:rPr>
          <w:vertAlign w:val="baseline"/>
          <w:lang w:val="ru-RU"/>
        </w:rPr>
        <w:t xml:space="preserve">сукцесивно у року од  </w:t>
      </w:r>
      <w:r w:rsidR="00901869">
        <w:rPr>
          <w:vertAlign w:val="baseline"/>
          <w:lang w:val="sr-Cyrl-RS"/>
        </w:rPr>
        <w:t>3</w:t>
      </w:r>
      <w:r>
        <w:rPr>
          <w:vertAlign w:val="baseline"/>
          <w:lang w:val="sr-Cyrl-CS"/>
        </w:rPr>
        <w:t xml:space="preserve"> дан</w:t>
      </w:r>
      <w:r w:rsidRPr="00C82AC2">
        <w:rPr>
          <w:vertAlign w:val="baseline"/>
          <w:lang w:val="ru-RU"/>
        </w:rPr>
        <w:t xml:space="preserve"> </w:t>
      </w:r>
      <w:r>
        <w:rPr>
          <w:vertAlign w:val="baseline"/>
          <w:lang w:val="sr-Cyrl-CS"/>
        </w:rPr>
        <w:t xml:space="preserve"> од писаног позива наручиоца.</w:t>
      </w:r>
    </w:p>
    <w:p w14:paraId="6075390A" w14:textId="77777777" w:rsidR="006E2DE7" w:rsidRPr="00B92D1E" w:rsidRDefault="006E2DE7" w:rsidP="006E2DE7">
      <w:pPr>
        <w:autoSpaceDE w:val="0"/>
        <w:autoSpaceDN w:val="0"/>
        <w:adjustRightInd w:val="0"/>
        <w:rPr>
          <w:vertAlign w:val="baseline"/>
          <w:lang w:val="sr-Cyrl-CS"/>
        </w:rPr>
      </w:pPr>
      <w:r w:rsidRPr="00B92D1E">
        <w:rPr>
          <w:vertAlign w:val="baseline"/>
          <w:lang w:val="sr-Cyrl-CS"/>
        </w:rPr>
        <w:t xml:space="preserve"> Критеријум за доделу уговора: најнижа понуђена цена.  </w:t>
      </w:r>
    </w:p>
    <w:p w14:paraId="0C1A2AA6" w14:textId="77777777" w:rsidR="006E2DE7" w:rsidRPr="00B92D1E" w:rsidRDefault="006E2DE7" w:rsidP="006E2DE7">
      <w:pPr>
        <w:autoSpaceDE w:val="0"/>
        <w:autoSpaceDN w:val="0"/>
        <w:adjustRightInd w:val="0"/>
        <w:jc w:val="both"/>
        <w:rPr>
          <w:rFonts w:ascii="Arial" w:hAnsi="Arial" w:cs="Arial"/>
          <w:b/>
          <w:bCs/>
          <w:noProof/>
          <w:sz w:val="22"/>
          <w:szCs w:val="22"/>
          <w:vertAlign w:val="baseline"/>
          <w:lang w:val="ru-RU" w:eastAsia="sr-Latn-CS"/>
        </w:rPr>
      </w:pPr>
    </w:p>
    <w:p w14:paraId="62E2D900" w14:textId="0355CAD2" w:rsidR="006E2DE7" w:rsidRPr="00B92D1E" w:rsidRDefault="006E2DE7" w:rsidP="006E2DE7">
      <w:pPr>
        <w:rPr>
          <w:vertAlign w:val="baseline"/>
          <w:lang w:val="sr-Cyrl-CS"/>
        </w:rPr>
      </w:pPr>
      <w:r w:rsidRPr="00B92D1E">
        <w:rPr>
          <w:b/>
          <w:vertAlign w:val="baseline"/>
          <w:lang w:val="sr-Cyrl-CS"/>
        </w:rPr>
        <w:t>Услови плаћања</w:t>
      </w:r>
      <w:r w:rsidRPr="00B92D1E">
        <w:rPr>
          <w:vertAlign w:val="baseline"/>
          <w:lang w:val="sr-Cyrl-CS"/>
        </w:rPr>
        <w:t xml:space="preserve">: на текући рачун понуђача, у року од </w:t>
      </w:r>
      <w:r w:rsidR="00901869">
        <w:rPr>
          <w:vertAlign w:val="baseline"/>
          <w:lang w:val="sr-Cyrl-CS"/>
        </w:rPr>
        <w:t>60</w:t>
      </w:r>
      <w:r w:rsidRPr="00B92D1E">
        <w:rPr>
          <w:vertAlign w:val="baseline"/>
          <w:lang w:val="sr-Cyrl-CS"/>
        </w:rPr>
        <w:t xml:space="preserve">  дана од дана испоруке/извршења, а према испостављеној исправној фактури.</w:t>
      </w:r>
    </w:p>
    <w:p w14:paraId="33ABC5C5" w14:textId="77777777" w:rsidR="006E2DE7" w:rsidRPr="00B92D1E" w:rsidRDefault="006E2DE7" w:rsidP="006E2DE7">
      <w:pPr>
        <w:ind w:firstLine="708"/>
        <w:rPr>
          <w:color w:val="FF0000"/>
          <w:vertAlign w:val="baseline"/>
          <w:lang w:val="sr-Cyrl-CS"/>
        </w:rPr>
      </w:pPr>
    </w:p>
    <w:p w14:paraId="5FCED834" w14:textId="77777777" w:rsidR="006E2DE7" w:rsidRPr="00B92D1E" w:rsidRDefault="006E2DE7" w:rsidP="006E2DE7">
      <w:pPr>
        <w:ind w:firstLine="708"/>
        <w:jc w:val="both"/>
        <w:rPr>
          <w:color w:val="FF0000"/>
          <w:vertAlign w:val="baseline"/>
          <w:lang w:val="sr-Cyrl-CS"/>
        </w:rPr>
      </w:pPr>
    </w:p>
    <w:p w14:paraId="1D49213A" w14:textId="486FCD8F" w:rsidR="006E2DE7" w:rsidRPr="00B92D1E" w:rsidRDefault="006E2DE7" w:rsidP="006E2DE7">
      <w:pPr>
        <w:autoSpaceDE w:val="0"/>
        <w:autoSpaceDN w:val="0"/>
        <w:adjustRightInd w:val="0"/>
        <w:jc w:val="both"/>
        <w:rPr>
          <w:vertAlign w:val="baseline"/>
          <w:lang w:val="sr-Cyrl-CS"/>
        </w:rPr>
      </w:pPr>
      <w:r w:rsidRPr="00B92D1E">
        <w:rPr>
          <w:b/>
          <w:vertAlign w:val="baseline"/>
          <w:lang w:val="sr-Cyrl-CS"/>
        </w:rPr>
        <w:t>Рок за достављање понуда</w:t>
      </w:r>
      <w:r w:rsidRPr="00B92D1E">
        <w:rPr>
          <w:vertAlign w:val="baseline"/>
          <w:lang w:val="sr-Cyrl-CS"/>
        </w:rPr>
        <w:t xml:space="preserve">: </w:t>
      </w:r>
      <w:r w:rsidR="00901869">
        <w:rPr>
          <w:b/>
          <w:bCs/>
          <w:vertAlign w:val="baseline"/>
          <w:lang w:val="sr-Cyrl-RS"/>
        </w:rPr>
        <w:t>29</w:t>
      </w:r>
      <w:r w:rsidRPr="006E2DE7">
        <w:rPr>
          <w:b/>
          <w:bCs/>
          <w:vertAlign w:val="baseline"/>
          <w:lang w:val="sr-Cyrl-CS"/>
        </w:rPr>
        <w:t>.</w:t>
      </w:r>
      <w:r w:rsidR="00901869">
        <w:rPr>
          <w:b/>
          <w:bCs/>
          <w:vertAlign w:val="baseline"/>
          <w:lang w:val="sr-Cyrl-RS"/>
        </w:rPr>
        <w:t>09</w:t>
      </w:r>
      <w:r w:rsidRPr="006E2DE7">
        <w:rPr>
          <w:b/>
          <w:bCs/>
          <w:vertAlign w:val="baseline"/>
          <w:lang w:val="sr-Cyrl-CS"/>
        </w:rPr>
        <w:t>.202</w:t>
      </w:r>
      <w:r w:rsidRPr="00C82AC2">
        <w:rPr>
          <w:b/>
          <w:bCs/>
          <w:vertAlign w:val="baseline"/>
          <w:lang w:val="ru-RU"/>
        </w:rPr>
        <w:t>5</w:t>
      </w:r>
      <w:r w:rsidRPr="006E2DE7">
        <w:rPr>
          <w:b/>
          <w:bCs/>
          <w:vertAlign w:val="baseline"/>
          <w:lang w:val="sr-Cyrl-RS"/>
        </w:rPr>
        <w:t>.</w:t>
      </w:r>
      <w:r w:rsidRPr="006E2DE7">
        <w:rPr>
          <w:b/>
          <w:bCs/>
          <w:vertAlign w:val="baseline"/>
          <w:lang w:val="sr-Cyrl-CS"/>
        </w:rPr>
        <w:t>год. до 10 ч.</w:t>
      </w:r>
    </w:p>
    <w:p w14:paraId="198C7BD9" w14:textId="77777777" w:rsidR="006E2DE7" w:rsidRPr="00B92D1E" w:rsidRDefault="006E2DE7" w:rsidP="006E2DE7">
      <w:pPr>
        <w:autoSpaceDE w:val="0"/>
        <w:autoSpaceDN w:val="0"/>
        <w:adjustRightInd w:val="0"/>
        <w:jc w:val="both"/>
        <w:rPr>
          <w:vertAlign w:val="baseline"/>
          <w:lang w:val="sr-Cyrl-CS"/>
        </w:rPr>
      </w:pPr>
    </w:p>
    <w:p w14:paraId="3D77FC23" w14:textId="2C0EAEB1" w:rsidR="006E2DE7" w:rsidRPr="00C82AC2" w:rsidRDefault="006E2DE7" w:rsidP="006E2DE7">
      <w:pPr>
        <w:autoSpaceDE w:val="0"/>
        <w:autoSpaceDN w:val="0"/>
        <w:adjustRightInd w:val="0"/>
        <w:jc w:val="both"/>
        <w:rPr>
          <w:vertAlign w:val="baseline"/>
          <w:lang w:val="ru-RU"/>
        </w:rPr>
      </w:pPr>
      <w:r w:rsidRPr="00B92D1E">
        <w:rPr>
          <w:b/>
          <w:vertAlign w:val="baseline"/>
          <w:lang w:val="sr-Cyrl-CS"/>
        </w:rPr>
        <w:t>Начин достављања понуда</w:t>
      </w:r>
      <w:r w:rsidRPr="00B92D1E">
        <w:rPr>
          <w:vertAlign w:val="baseline"/>
          <w:lang w:val="sr-Cyrl-CS"/>
        </w:rPr>
        <w:t xml:space="preserve">: електронским путем на е-маил адресу: </w:t>
      </w:r>
      <w:r w:rsidR="00901869" w:rsidRPr="00901869">
        <w:rPr>
          <w:color w:val="0000FF"/>
          <w:u w:val="single"/>
          <w:vertAlign w:val="baseline"/>
          <w:lang w:val="sr-Latn-RS"/>
        </w:rPr>
        <w:t xml:space="preserve">nabavke@dzosecina.rs  </w:t>
      </w:r>
      <w:r w:rsidRPr="00C82AC2">
        <w:rPr>
          <w:vertAlign w:val="baseline"/>
          <w:lang w:val="ru-RU"/>
        </w:rPr>
        <w:t xml:space="preserve"> или путем поште на адресу </w:t>
      </w:r>
      <w:r w:rsidR="00901869">
        <w:rPr>
          <w:vertAlign w:val="baseline"/>
          <w:lang w:val="sr-Cyrl-RS"/>
        </w:rPr>
        <w:t>Дом здравља Осечина ул .пилота Миленка Павловић 13-15 Осечина</w:t>
      </w:r>
      <w:r w:rsidRPr="00C82AC2">
        <w:rPr>
          <w:vertAlign w:val="baseline"/>
          <w:lang w:val="ru-RU"/>
        </w:rPr>
        <w:t>.</w:t>
      </w:r>
      <w:r w:rsidRPr="00C82AC2">
        <w:rPr>
          <w:vertAlign w:val="baseline"/>
          <w:lang w:val="ru-RU"/>
        </w:rPr>
        <w:tab/>
      </w:r>
    </w:p>
    <w:p w14:paraId="3F10AF6B" w14:textId="77777777" w:rsidR="006E2DE7" w:rsidRPr="00B92D1E" w:rsidRDefault="006E2DE7" w:rsidP="006E2DE7">
      <w:pPr>
        <w:autoSpaceDE w:val="0"/>
        <w:autoSpaceDN w:val="0"/>
        <w:adjustRightInd w:val="0"/>
        <w:ind w:firstLine="720"/>
        <w:jc w:val="both"/>
        <w:rPr>
          <w:rFonts w:ascii="Calibri Light" w:hAnsi="Calibri Light" w:cs="Calibri Light"/>
          <w:vertAlign w:val="baseline"/>
          <w:lang w:val="sr-Cyrl-CS"/>
        </w:rPr>
      </w:pPr>
    </w:p>
    <w:p w14:paraId="58964978" w14:textId="77777777" w:rsidR="006E2DE7" w:rsidRDefault="006E2DE7" w:rsidP="004E60DD">
      <w:pPr>
        <w:tabs>
          <w:tab w:val="left" w:pos="465"/>
        </w:tabs>
        <w:autoSpaceDE w:val="0"/>
        <w:autoSpaceDN w:val="0"/>
        <w:adjustRightInd w:val="0"/>
        <w:rPr>
          <w:rFonts w:ascii="Arial" w:hAnsi="Arial" w:cs="Arial"/>
          <w:b/>
          <w:bCs/>
          <w:noProof/>
          <w:sz w:val="22"/>
          <w:szCs w:val="22"/>
          <w:vertAlign w:val="baseline"/>
          <w:lang w:val="sr-Cyrl-CS" w:eastAsia="sr-Latn-CS"/>
        </w:rPr>
      </w:pPr>
    </w:p>
    <w:p w14:paraId="02CA5AE1" w14:textId="77777777" w:rsidR="006E2DE7" w:rsidRDefault="006E2DE7" w:rsidP="004E60DD">
      <w:pPr>
        <w:tabs>
          <w:tab w:val="left" w:pos="465"/>
        </w:tabs>
        <w:autoSpaceDE w:val="0"/>
        <w:autoSpaceDN w:val="0"/>
        <w:adjustRightInd w:val="0"/>
        <w:rPr>
          <w:rFonts w:ascii="Arial" w:hAnsi="Arial" w:cs="Arial"/>
          <w:b/>
          <w:bCs/>
          <w:noProof/>
          <w:sz w:val="22"/>
          <w:szCs w:val="22"/>
          <w:vertAlign w:val="baseline"/>
          <w:lang w:val="sr-Cyrl-CS" w:eastAsia="sr-Latn-CS"/>
        </w:rPr>
      </w:pPr>
    </w:p>
    <w:p w14:paraId="5A540FC0" w14:textId="77777777" w:rsidR="006E2DE7" w:rsidRDefault="006E2DE7" w:rsidP="004E60DD">
      <w:pPr>
        <w:tabs>
          <w:tab w:val="left" w:pos="465"/>
        </w:tabs>
        <w:autoSpaceDE w:val="0"/>
        <w:autoSpaceDN w:val="0"/>
        <w:adjustRightInd w:val="0"/>
        <w:rPr>
          <w:rFonts w:ascii="Arial" w:hAnsi="Arial" w:cs="Arial"/>
          <w:b/>
          <w:bCs/>
          <w:noProof/>
          <w:sz w:val="22"/>
          <w:szCs w:val="22"/>
          <w:vertAlign w:val="baseline"/>
          <w:lang w:val="sr-Cyrl-CS" w:eastAsia="sr-Latn-CS"/>
        </w:rPr>
      </w:pPr>
    </w:p>
    <w:p w14:paraId="5405CFFB" w14:textId="77777777" w:rsidR="006E2DE7" w:rsidRDefault="006E2DE7" w:rsidP="004E60DD">
      <w:pPr>
        <w:tabs>
          <w:tab w:val="left" w:pos="465"/>
        </w:tabs>
        <w:autoSpaceDE w:val="0"/>
        <w:autoSpaceDN w:val="0"/>
        <w:adjustRightInd w:val="0"/>
        <w:rPr>
          <w:rFonts w:ascii="Arial" w:hAnsi="Arial" w:cs="Arial"/>
          <w:b/>
          <w:bCs/>
          <w:noProof/>
          <w:sz w:val="22"/>
          <w:szCs w:val="22"/>
          <w:vertAlign w:val="baseline"/>
          <w:lang w:val="sr-Cyrl-CS" w:eastAsia="sr-Latn-CS"/>
        </w:rPr>
      </w:pPr>
    </w:p>
    <w:p w14:paraId="30B3F438" w14:textId="77777777" w:rsidR="006E2DE7" w:rsidRDefault="006E2DE7" w:rsidP="004E60DD">
      <w:pPr>
        <w:tabs>
          <w:tab w:val="left" w:pos="465"/>
        </w:tabs>
        <w:autoSpaceDE w:val="0"/>
        <w:autoSpaceDN w:val="0"/>
        <w:adjustRightInd w:val="0"/>
        <w:rPr>
          <w:rFonts w:ascii="Arial" w:hAnsi="Arial" w:cs="Arial"/>
          <w:b/>
          <w:bCs/>
          <w:noProof/>
          <w:sz w:val="22"/>
          <w:szCs w:val="22"/>
          <w:vertAlign w:val="baseline"/>
          <w:lang w:val="sr-Cyrl-CS" w:eastAsia="sr-Latn-CS"/>
        </w:rPr>
      </w:pPr>
    </w:p>
    <w:p w14:paraId="3BE14898" w14:textId="77777777" w:rsidR="006E2DE7" w:rsidRDefault="006E2DE7" w:rsidP="004E60DD">
      <w:pPr>
        <w:tabs>
          <w:tab w:val="left" w:pos="465"/>
        </w:tabs>
        <w:autoSpaceDE w:val="0"/>
        <w:autoSpaceDN w:val="0"/>
        <w:adjustRightInd w:val="0"/>
        <w:rPr>
          <w:rFonts w:ascii="Arial" w:hAnsi="Arial" w:cs="Arial"/>
          <w:b/>
          <w:bCs/>
          <w:noProof/>
          <w:sz w:val="22"/>
          <w:szCs w:val="22"/>
          <w:vertAlign w:val="baseline"/>
          <w:lang w:val="sr-Cyrl-CS" w:eastAsia="sr-Latn-CS"/>
        </w:rPr>
      </w:pPr>
    </w:p>
    <w:p w14:paraId="4DDC398A" w14:textId="77777777" w:rsidR="006E2DE7" w:rsidRDefault="006E2DE7" w:rsidP="004E60DD">
      <w:pPr>
        <w:tabs>
          <w:tab w:val="left" w:pos="465"/>
        </w:tabs>
        <w:autoSpaceDE w:val="0"/>
        <w:autoSpaceDN w:val="0"/>
        <w:adjustRightInd w:val="0"/>
        <w:rPr>
          <w:rFonts w:ascii="Arial" w:hAnsi="Arial" w:cs="Arial"/>
          <w:b/>
          <w:bCs/>
          <w:noProof/>
          <w:sz w:val="22"/>
          <w:szCs w:val="22"/>
          <w:vertAlign w:val="baseline"/>
          <w:lang w:val="sr-Cyrl-CS" w:eastAsia="sr-Latn-CS"/>
        </w:rPr>
      </w:pPr>
    </w:p>
    <w:p w14:paraId="18B6A936" w14:textId="77777777" w:rsidR="006E2DE7" w:rsidRDefault="006E2DE7" w:rsidP="004E60DD">
      <w:pPr>
        <w:tabs>
          <w:tab w:val="left" w:pos="465"/>
        </w:tabs>
        <w:autoSpaceDE w:val="0"/>
        <w:autoSpaceDN w:val="0"/>
        <w:adjustRightInd w:val="0"/>
        <w:rPr>
          <w:rFonts w:ascii="Arial" w:hAnsi="Arial" w:cs="Arial"/>
          <w:b/>
          <w:bCs/>
          <w:noProof/>
          <w:sz w:val="22"/>
          <w:szCs w:val="22"/>
          <w:vertAlign w:val="baseline"/>
          <w:lang w:val="sr-Cyrl-CS" w:eastAsia="sr-Latn-CS"/>
        </w:rPr>
      </w:pPr>
    </w:p>
    <w:p w14:paraId="62E12404" w14:textId="77777777" w:rsidR="006E2DE7" w:rsidRDefault="006E2DE7" w:rsidP="004E60DD">
      <w:pPr>
        <w:tabs>
          <w:tab w:val="left" w:pos="465"/>
        </w:tabs>
        <w:autoSpaceDE w:val="0"/>
        <w:autoSpaceDN w:val="0"/>
        <w:adjustRightInd w:val="0"/>
        <w:rPr>
          <w:rFonts w:ascii="Arial" w:hAnsi="Arial" w:cs="Arial"/>
          <w:b/>
          <w:bCs/>
          <w:noProof/>
          <w:sz w:val="22"/>
          <w:szCs w:val="22"/>
          <w:vertAlign w:val="baseline"/>
          <w:lang w:val="sr-Cyrl-CS" w:eastAsia="sr-Latn-CS"/>
        </w:rPr>
      </w:pPr>
    </w:p>
    <w:p w14:paraId="26B91F26" w14:textId="77777777" w:rsidR="006E2DE7" w:rsidRDefault="006E2DE7" w:rsidP="004E60DD">
      <w:pPr>
        <w:tabs>
          <w:tab w:val="left" w:pos="465"/>
        </w:tabs>
        <w:autoSpaceDE w:val="0"/>
        <w:autoSpaceDN w:val="0"/>
        <w:adjustRightInd w:val="0"/>
        <w:rPr>
          <w:rFonts w:ascii="Arial" w:hAnsi="Arial" w:cs="Arial"/>
          <w:b/>
          <w:bCs/>
          <w:noProof/>
          <w:sz w:val="22"/>
          <w:szCs w:val="22"/>
          <w:vertAlign w:val="baseline"/>
          <w:lang w:val="sr-Cyrl-CS" w:eastAsia="sr-Latn-CS"/>
        </w:rPr>
      </w:pPr>
    </w:p>
    <w:p w14:paraId="645631E8" w14:textId="77777777" w:rsidR="006E2DE7" w:rsidRDefault="006E2DE7" w:rsidP="004E60DD">
      <w:pPr>
        <w:tabs>
          <w:tab w:val="left" w:pos="465"/>
        </w:tabs>
        <w:autoSpaceDE w:val="0"/>
        <w:autoSpaceDN w:val="0"/>
        <w:adjustRightInd w:val="0"/>
        <w:rPr>
          <w:rFonts w:ascii="Arial" w:hAnsi="Arial" w:cs="Arial"/>
          <w:b/>
          <w:bCs/>
          <w:noProof/>
          <w:sz w:val="22"/>
          <w:szCs w:val="22"/>
          <w:vertAlign w:val="baseline"/>
          <w:lang w:val="sr-Cyrl-CS" w:eastAsia="sr-Latn-CS"/>
        </w:rPr>
      </w:pPr>
    </w:p>
    <w:p w14:paraId="08ADB347" w14:textId="77777777" w:rsidR="006E2DE7" w:rsidRDefault="006E2DE7" w:rsidP="004E60DD">
      <w:pPr>
        <w:tabs>
          <w:tab w:val="left" w:pos="465"/>
        </w:tabs>
        <w:autoSpaceDE w:val="0"/>
        <w:autoSpaceDN w:val="0"/>
        <w:adjustRightInd w:val="0"/>
        <w:rPr>
          <w:rFonts w:ascii="Arial" w:hAnsi="Arial" w:cs="Arial"/>
          <w:b/>
          <w:bCs/>
          <w:noProof/>
          <w:sz w:val="22"/>
          <w:szCs w:val="22"/>
          <w:vertAlign w:val="baseline"/>
          <w:lang w:val="sr-Cyrl-CS" w:eastAsia="sr-Latn-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A46064" w14:paraId="59DDE1E5" w14:textId="77777777" w:rsidTr="00013CCF">
        <w:tc>
          <w:tcPr>
            <w:tcW w:w="8856" w:type="dxa"/>
            <w:gridSpan w:val="2"/>
            <w:tcBorders>
              <w:top w:val="single" w:sz="4" w:space="0" w:color="auto"/>
              <w:left w:val="single" w:sz="4" w:space="0" w:color="auto"/>
              <w:bottom w:val="single" w:sz="4" w:space="0" w:color="auto"/>
              <w:right w:val="single" w:sz="4" w:space="0" w:color="auto"/>
            </w:tcBorders>
          </w:tcPr>
          <w:p w14:paraId="0FDE377D" w14:textId="77777777" w:rsidR="004E60DD" w:rsidRPr="00F31281" w:rsidRDefault="004E60DD" w:rsidP="00013CCF">
            <w:pPr>
              <w:jc w:val="both"/>
              <w:rPr>
                <w:rFonts w:ascii="Arial" w:hAnsi="Arial" w:cs="Arial"/>
                <w:vertAlign w:val="baseline"/>
                <w:lang w:val="sr-Cyrl-CS"/>
              </w:rPr>
            </w:pPr>
          </w:p>
          <w:p w14:paraId="5B03611E" w14:textId="77777777" w:rsidR="004E60DD" w:rsidRPr="00F31281" w:rsidRDefault="000A2AB1" w:rsidP="00013CCF">
            <w:pPr>
              <w:jc w:val="center"/>
              <w:rPr>
                <w:rFonts w:ascii="Arial" w:hAnsi="Arial" w:cs="Arial"/>
                <w:b/>
                <w:vertAlign w:val="baseline"/>
                <w:lang w:val="sr-Cyrl-CS"/>
              </w:rPr>
            </w:pPr>
            <w:r w:rsidRPr="00F31281">
              <w:rPr>
                <w:rFonts w:ascii="Arial" w:hAnsi="Arial" w:cs="Arial"/>
                <w:b/>
                <w:sz w:val="22"/>
                <w:szCs w:val="22"/>
                <w:vertAlign w:val="baseline"/>
                <w:lang w:val="sr-Cyrl-CS"/>
              </w:rPr>
              <w:t>ПОДАЦИ О ПОНУЂАЧУ</w:t>
            </w:r>
          </w:p>
          <w:p w14:paraId="2BB1AA45" w14:textId="77777777" w:rsidR="004E60DD" w:rsidRPr="00F31281" w:rsidRDefault="004E60DD" w:rsidP="00013CCF">
            <w:pPr>
              <w:jc w:val="center"/>
              <w:rPr>
                <w:rFonts w:ascii="Arial" w:hAnsi="Arial" w:cs="Arial"/>
                <w:b/>
                <w:vertAlign w:val="baseline"/>
                <w:lang w:val="sr-Cyrl-CS"/>
              </w:rPr>
            </w:pPr>
          </w:p>
        </w:tc>
      </w:tr>
      <w:tr w:rsidR="00A46064" w14:paraId="7BA3FD57" w14:textId="77777777" w:rsidTr="00013CCF">
        <w:tc>
          <w:tcPr>
            <w:tcW w:w="4428" w:type="dxa"/>
            <w:tcBorders>
              <w:top w:val="single" w:sz="4" w:space="0" w:color="auto"/>
              <w:left w:val="single" w:sz="4" w:space="0" w:color="auto"/>
              <w:bottom w:val="single" w:sz="4" w:space="0" w:color="auto"/>
              <w:right w:val="single" w:sz="4" w:space="0" w:color="auto"/>
            </w:tcBorders>
          </w:tcPr>
          <w:p w14:paraId="302FFD50" w14:textId="77777777" w:rsidR="004E60DD" w:rsidRPr="00F31281" w:rsidRDefault="004E60DD" w:rsidP="00013CCF">
            <w:pPr>
              <w:jc w:val="both"/>
              <w:rPr>
                <w:rFonts w:ascii="Arial" w:hAnsi="Arial" w:cs="Arial"/>
                <w:vertAlign w:val="baseline"/>
                <w:lang w:val="sr-Cyrl-CS"/>
              </w:rPr>
            </w:pPr>
          </w:p>
          <w:p w14:paraId="3C15A7DA" w14:textId="77777777" w:rsidR="004E60DD" w:rsidRPr="00F31281" w:rsidRDefault="000A2AB1" w:rsidP="00013CCF">
            <w:pPr>
              <w:jc w:val="both"/>
              <w:rPr>
                <w:rFonts w:ascii="Arial" w:hAnsi="Arial" w:cs="Arial"/>
                <w:vertAlign w:val="baseline"/>
                <w:lang w:val="sr-Cyrl-CS"/>
              </w:rPr>
            </w:pPr>
            <w:r w:rsidRPr="00F31281">
              <w:rPr>
                <w:rFonts w:ascii="Arial" w:hAnsi="Arial" w:cs="Arial"/>
                <w:sz w:val="22"/>
                <w:szCs w:val="22"/>
                <w:vertAlign w:val="baseline"/>
                <w:lang w:val="sr-Cyrl-CS"/>
              </w:rPr>
              <w:t>Назив понуђача</w:t>
            </w:r>
          </w:p>
        </w:tc>
        <w:tc>
          <w:tcPr>
            <w:tcW w:w="4428" w:type="dxa"/>
            <w:tcBorders>
              <w:top w:val="single" w:sz="4" w:space="0" w:color="auto"/>
              <w:left w:val="single" w:sz="4" w:space="0" w:color="auto"/>
              <w:bottom w:val="single" w:sz="4" w:space="0" w:color="auto"/>
              <w:right w:val="single" w:sz="4" w:space="0" w:color="auto"/>
            </w:tcBorders>
          </w:tcPr>
          <w:p w14:paraId="25D51C1B" w14:textId="77777777" w:rsidR="004E60DD" w:rsidRPr="00F31281" w:rsidRDefault="004E60DD" w:rsidP="00013CCF">
            <w:pPr>
              <w:jc w:val="both"/>
              <w:rPr>
                <w:rFonts w:ascii="Arial" w:hAnsi="Arial" w:cs="Arial"/>
                <w:vertAlign w:val="baseline"/>
                <w:lang w:val="sr-Cyrl-CS"/>
              </w:rPr>
            </w:pPr>
          </w:p>
        </w:tc>
      </w:tr>
      <w:tr w:rsidR="00A46064" w14:paraId="1622EE1E" w14:textId="77777777" w:rsidTr="00013CCF">
        <w:tc>
          <w:tcPr>
            <w:tcW w:w="4428" w:type="dxa"/>
            <w:tcBorders>
              <w:top w:val="single" w:sz="4" w:space="0" w:color="auto"/>
              <w:left w:val="single" w:sz="4" w:space="0" w:color="auto"/>
              <w:bottom w:val="single" w:sz="4" w:space="0" w:color="auto"/>
              <w:right w:val="single" w:sz="4" w:space="0" w:color="auto"/>
            </w:tcBorders>
          </w:tcPr>
          <w:p w14:paraId="5D3AE206" w14:textId="77777777" w:rsidR="004E60DD" w:rsidRPr="00F31281" w:rsidRDefault="004E60DD" w:rsidP="00013CCF">
            <w:pPr>
              <w:jc w:val="both"/>
              <w:rPr>
                <w:rFonts w:ascii="Arial" w:hAnsi="Arial" w:cs="Arial"/>
                <w:vertAlign w:val="baseline"/>
                <w:lang w:val="sr-Cyrl-CS"/>
              </w:rPr>
            </w:pPr>
          </w:p>
          <w:p w14:paraId="36FDDDEA" w14:textId="77777777" w:rsidR="004E60DD" w:rsidRPr="00F31281" w:rsidRDefault="000A2AB1" w:rsidP="00013CCF">
            <w:pPr>
              <w:jc w:val="both"/>
              <w:rPr>
                <w:rFonts w:ascii="Arial" w:hAnsi="Arial" w:cs="Arial"/>
                <w:vertAlign w:val="baseline"/>
                <w:lang w:val="sr-Cyrl-CS"/>
              </w:rPr>
            </w:pPr>
            <w:r w:rsidRPr="00F31281">
              <w:rPr>
                <w:rFonts w:ascii="Arial" w:hAnsi="Arial" w:cs="Arial"/>
                <w:sz w:val="22"/>
                <w:szCs w:val="22"/>
                <w:vertAlign w:val="baseline"/>
                <w:lang w:val="sr-Cyrl-CS"/>
              </w:rPr>
              <w:t>Седиште понуђача</w:t>
            </w:r>
          </w:p>
        </w:tc>
        <w:tc>
          <w:tcPr>
            <w:tcW w:w="4428" w:type="dxa"/>
            <w:tcBorders>
              <w:top w:val="single" w:sz="4" w:space="0" w:color="auto"/>
              <w:left w:val="single" w:sz="4" w:space="0" w:color="auto"/>
              <w:bottom w:val="single" w:sz="4" w:space="0" w:color="auto"/>
              <w:right w:val="single" w:sz="4" w:space="0" w:color="auto"/>
            </w:tcBorders>
          </w:tcPr>
          <w:p w14:paraId="44373CC3" w14:textId="77777777" w:rsidR="004E60DD" w:rsidRPr="00F31281" w:rsidRDefault="004E60DD" w:rsidP="00013CCF">
            <w:pPr>
              <w:jc w:val="both"/>
              <w:rPr>
                <w:rFonts w:ascii="Arial" w:hAnsi="Arial" w:cs="Arial"/>
                <w:vertAlign w:val="baseline"/>
                <w:lang w:val="sr-Cyrl-CS"/>
              </w:rPr>
            </w:pPr>
          </w:p>
        </w:tc>
      </w:tr>
      <w:tr w:rsidR="00A46064" w14:paraId="0C916AC5" w14:textId="77777777" w:rsidTr="00013CCF">
        <w:tc>
          <w:tcPr>
            <w:tcW w:w="4428" w:type="dxa"/>
            <w:tcBorders>
              <w:top w:val="single" w:sz="4" w:space="0" w:color="auto"/>
              <w:left w:val="single" w:sz="4" w:space="0" w:color="auto"/>
              <w:bottom w:val="single" w:sz="4" w:space="0" w:color="auto"/>
              <w:right w:val="single" w:sz="4" w:space="0" w:color="auto"/>
            </w:tcBorders>
          </w:tcPr>
          <w:p w14:paraId="5515B03E" w14:textId="77777777" w:rsidR="004E60DD" w:rsidRPr="00F31281" w:rsidRDefault="004E60DD" w:rsidP="00013CCF">
            <w:pPr>
              <w:jc w:val="both"/>
              <w:rPr>
                <w:rFonts w:ascii="Arial" w:hAnsi="Arial" w:cs="Arial"/>
                <w:vertAlign w:val="baseline"/>
                <w:lang w:val="sr-Cyrl-CS"/>
              </w:rPr>
            </w:pPr>
          </w:p>
          <w:p w14:paraId="3C170EF8" w14:textId="77777777" w:rsidR="004E60DD" w:rsidRPr="00F31281" w:rsidRDefault="000A2AB1" w:rsidP="00013CCF">
            <w:pPr>
              <w:jc w:val="both"/>
              <w:rPr>
                <w:rFonts w:ascii="Arial" w:hAnsi="Arial" w:cs="Arial"/>
                <w:vertAlign w:val="baseline"/>
                <w:lang w:val="sr-Cyrl-CS"/>
              </w:rPr>
            </w:pPr>
            <w:r w:rsidRPr="00F31281">
              <w:rPr>
                <w:rFonts w:ascii="Arial" w:hAnsi="Arial" w:cs="Arial"/>
                <w:sz w:val="22"/>
                <w:szCs w:val="22"/>
                <w:vertAlign w:val="baseline"/>
                <w:lang w:val="sr-Cyrl-CS"/>
              </w:rPr>
              <w:t>Одговорна особа /потписник уговора/</w:t>
            </w:r>
          </w:p>
        </w:tc>
        <w:tc>
          <w:tcPr>
            <w:tcW w:w="4428" w:type="dxa"/>
            <w:tcBorders>
              <w:top w:val="single" w:sz="4" w:space="0" w:color="auto"/>
              <w:left w:val="single" w:sz="4" w:space="0" w:color="auto"/>
              <w:bottom w:val="single" w:sz="4" w:space="0" w:color="auto"/>
              <w:right w:val="single" w:sz="4" w:space="0" w:color="auto"/>
            </w:tcBorders>
          </w:tcPr>
          <w:p w14:paraId="5BA60EC4" w14:textId="77777777" w:rsidR="004E60DD" w:rsidRPr="00F31281" w:rsidRDefault="004E60DD" w:rsidP="00013CCF">
            <w:pPr>
              <w:jc w:val="both"/>
              <w:rPr>
                <w:rFonts w:ascii="Arial" w:hAnsi="Arial" w:cs="Arial"/>
                <w:vertAlign w:val="baseline"/>
                <w:lang w:val="sr-Cyrl-CS"/>
              </w:rPr>
            </w:pPr>
          </w:p>
        </w:tc>
      </w:tr>
      <w:tr w:rsidR="00A46064" w14:paraId="5D1A8A35" w14:textId="77777777" w:rsidTr="00013CCF">
        <w:tc>
          <w:tcPr>
            <w:tcW w:w="4428" w:type="dxa"/>
            <w:tcBorders>
              <w:top w:val="single" w:sz="4" w:space="0" w:color="auto"/>
              <w:left w:val="single" w:sz="4" w:space="0" w:color="auto"/>
              <w:bottom w:val="single" w:sz="4" w:space="0" w:color="auto"/>
              <w:right w:val="single" w:sz="4" w:space="0" w:color="auto"/>
            </w:tcBorders>
          </w:tcPr>
          <w:p w14:paraId="41B9BAD1" w14:textId="77777777" w:rsidR="004E60DD" w:rsidRPr="00F31281" w:rsidRDefault="004E60DD" w:rsidP="00013CCF">
            <w:pPr>
              <w:jc w:val="both"/>
              <w:rPr>
                <w:rFonts w:ascii="Arial" w:hAnsi="Arial" w:cs="Arial"/>
                <w:vertAlign w:val="baseline"/>
                <w:lang w:val="sr-Cyrl-CS"/>
              </w:rPr>
            </w:pPr>
          </w:p>
          <w:p w14:paraId="0D40C70F" w14:textId="77777777" w:rsidR="004E60DD" w:rsidRPr="00F31281" w:rsidRDefault="000A2AB1" w:rsidP="00013CCF">
            <w:pPr>
              <w:jc w:val="both"/>
              <w:rPr>
                <w:rFonts w:ascii="Arial" w:hAnsi="Arial" w:cs="Arial"/>
                <w:vertAlign w:val="baseline"/>
                <w:lang w:val="sr-Cyrl-CS"/>
              </w:rPr>
            </w:pPr>
            <w:r w:rsidRPr="00F31281">
              <w:rPr>
                <w:rFonts w:ascii="Arial" w:hAnsi="Arial" w:cs="Arial"/>
                <w:sz w:val="22"/>
                <w:szCs w:val="22"/>
                <w:vertAlign w:val="baseline"/>
                <w:lang w:val="sr-Cyrl-CS"/>
              </w:rPr>
              <w:t>Особа за контакт</w:t>
            </w:r>
          </w:p>
        </w:tc>
        <w:tc>
          <w:tcPr>
            <w:tcW w:w="4428" w:type="dxa"/>
            <w:tcBorders>
              <w:top w:val="single" w:sz="4" w:space="0" w:color="auto"/>
              <w:left w:val="single" w:sz="4" w:space="0" w:color="auto"/>
              <w:bottom w:val="single" w:sz="4" w:space="0" w:color="auto"/>
              <w:right w:val="single" w:sz="4" w:space="0" w:color="auto"/>
            </w:tcBorders>
          </w:tcPr>
          <w:p w14:paraId="092149D8" w14:textId="77777777" w:rsidR="004E60DD" w:rsidRPr="00F31281" w:rsidRDefault="004E60DD" w:rsidP="00013CCF">
            <w:pPr>
              <w:jc w:val="both"/>
              <w:rPr>
                <w:rFonts w:ascii="Arial" w:hAnsi="Arial" w:cs="Arial"/>
                <w:vertAlign w:val="baseline"/>
                <w:lang w:val="sr-Cyrl-CS"/>
              </w:rPr>
            </w:pPr>
          </w:p>
        </w:tc>
      </w:tr>
      <w:tr w:rsidR="00A46064" w14:paraId="7635E389" w14:textId="77777777" w:rsidTr="00013CCF">
        <w:tc>
          <w:tcPr>
            <w:tcW w:w="4428" w:type="dxa"/>
            <w:tcBorders>
              <w:top w:val="single" w:sz="4" w:space="0" w:color="auto"/>
              <w:left w:val="single" w:sz="4" w:space="0" w:color="auto"/>
              <w:bottom w:val="single" w:sz="4" w:space="0" w:color="auto"/>
              <w:right w:val="single" w:sz="4" w:space="0" w:color="auto"/>
            </w:tcBorders>
          </w:tcPr>
          <w:p w14:paraId="5E34E992" w14:textId="77777777" w:rsidR="004E60DD" w:rsidRPr="00F31281" w:rsidRDefault="004E60DD" w:rsidP="00013CCF">
            <w:pPr>
              <w:jc w:val="both"/>
              <w:rPr>
                <w:rFonts w:ascii="Arial" w:hAnsi="Arial" w:cs="Arial"/>
                <w:vertAlign w:val="baseline"/>
                <w:lang w:val="sr-Cyrl-CS"/>
              </w:rPr>
            </w:pPr>
          </w:p>
          <w:p w14:paraId="2EF16978" w14:textId="77777777" w:rsidR="004E60DD" w:rsidRPr="00F31281" w:rsidRDefault="000A2AB1" w:rsidP="00013CCF">
            <w:pPr>
              <w:jc w:val="both"/>
              <w:rPr>
                <w:rFonts w:ascii="Arial" w:hAnsi="Arial" w:cs="Arial"/>
                <w:vertAlign w:val="baseline"/>
                <w:lang w:val="sr-Cyrl-CS"/>
              </w:rPr>
            </w:pPr>
            <w:r w:rsidRPr="00F31281">
              <w:rPr>
                <w:rFonts w:ascii="Arial" w:hAnsi="Arial" w:cs="Arial"/>
                <w:sz w:val="22"/>
                <w:szCs w:val="22"/>
                <w:vertAlign w:val="baseline"/>
                <w:lang w:val="sr-Cyrl-CS"/>
              </w:rPr>
              <w:t>Телефон</w:t>
            </w:r>
          </w:p>
        </w:tc>
        <w:tc>
          <w:tcPr>
            <w:tcW w:w="4428" w:type="dxa"/>
            <w:tcBorders>
              <w:top w:val="single" w:sz="4" w:space="0" w:color="auto"/>
              <w:left w:val="single" w:sz="4" w:space="0" w:color="auto"/>
              <w:bottom w:val="single" w:sz="4" w:space="0" w:color="auto"/>
              <w:right w:val="single" w:sz="4" w:space="0" w:color="auto"/>
            </w:tcBorders>
          </w:tcPr>
          <w:p w14:paraId="7E67FBDA" w14:textId="77777777" w:rsidR="004E60DD" w:rsidRPr="00F31281" w:rsidRDefault="004E60DD" w:rsidP="00013CCF">
            <w:pPr>
              <w:jc w:val="both"/>
              <w:rPr>
                <w:rFonts w:ascii="Arial" w:hAnsi="Arial" w:cs="Arial"/>
                <w:vertAlign w:val="baseline"/>
                <w:lang w:val="sr-Cyrl-CS"/>
              </w:rPr>
            </w:pPr>
          </w:p>
        </w:tc>
      </w:tr>
      <w:tr w:rsidR="00A46064" w14:paraId="77240314" w14:textId="77777777" w:rsidTr="00013CCF">
        <w:tc>
          <w:tcPr>
            <w:tcW w:w="4428" w:type="dxa"/>
            <w:tcBorders>
              <w:top w:val="single" w:sz="4" w:space="0" w:color="auto"/>
              <w:left w:val="single" w:sz="4" w:space="0" w:color="auto"/>
              <w:bottom w:val="single" w:sz="4" w:space="0" w:color="auto"/>
              <w:right w:val="single" w:sz="4" w:space="0" w:color="auto"/>
            </w:tcBorders>
          </w:tcPr>
          <w:p w14:paraId="0C66FD07" w14:textId="77777777" w:rsidR="004E60DD" w:rsidRPr="00F31281" w:rsidRDefault="004E60DD" w:rsidP="00013CCF">
            <w:pPr>
              <w:jc w:val="both"/>
              <w:rPr>
                <w:rFonts w:ascii="Arial" w:hAnsi="Arial" w:cs="Arial"/>
                <w:vertAlign w:val="baseline"/>
                <w:lang w:val="sr-Cyrl-CS"/>
              </w:rPr>
            </w:pPr>
          </w:p>
          <w:p w14:paraId="6605AB90" w14:textId="77777777" w:rsidR="004E60DD" w:rsidRPr="00F31281" w:rsidRDefault="000A2AB1" w:rsidP="00013CCF">
            <w:pPr>
              <w:jc w:val="both"/>
              <w:rPr>
                <w:rFonts w:ascii="Arial" w:hAnsi="Arial" w:cs="Arial"/>
                <w:vertAlign w:val="baseline"/>
                <w:lang w:val="sr-Cyrl-CS"/>
              </w:rPr>
            </w:pPr>
            <w:r w:rsidRPr="00F31281">
              <w:rPr>
                <w:rFonts w:ascii="Arial" w:hAnsi="Arial" w:cs="Arial"/>
                <w:sz w:val="22"/>
                <w:szCs w:val="22"/>
                <w:vertAlign w:val="baseline"/>
                <w:lang w:val="sr-Cyrl-CS"/>
              </w:rPr>
              <w:t>Телефакс</w:t>
            </w:r>
          </w:p>
        </w:tc>
        <w:tc>
          <w:tcPr>
            <w:tcW w:w="4428" w:type="dxa"/>
            <w:tcBorders>
              <w:top w:val="single" w:sz="4" w:space="0" w:color="auto"/>
              <w:left w:val="single" w:sz="4" w:space="0" w:color="auto"/>
              <w:bottom w:val="single" w:sz="4" w:space="0" w:color="auto"/>
              <w:right w:val="single" w:sz="4" w:space="0" w:color="auto"/>
            </w:tcBorders>
          </w:tcPr>
          <w:p w14:paraId="0293B218" w14:textId="77777777" w:rsidR="004E60DD" w:rsidRPr="00F31281" w:rsidRDefault="004E60DD" w:rsidP="00013CCF">
            <w:pPr>
              <w:jc w:val="both"/>
              <w:rPr>
                <w:rFonts w:ascii="Arial" w:hAnsi="Arial" w:cs="Arial"/>
                <w:vertAlign w:val="baseline"/>
                <w:lang w:val="sr-Cyrl-CS"/>
              </w:rPr>
            </w:pPr>
          </w:p>
        </w:tc>
      </w:tr>
      <w:tr w:rsidR="00A46064" w14:paraId="0CC68550" w14:textId="77777777" w:rsidTr="00013CCF">
        <w:tc>
          <w:tcPr>
            <w:tcW w:w="4428" w:type="dxa"/>
            <w:tcBorders>
              <w:top w:val="single" w:sz="4" w:space="0" w:color="auto"/>
              <w:left w:val="single" w:sz="4" w:space="0" w:color="auto"/>
              <w:bottom w:val="single" w:sz="4" w:space="0" w:color="auto"/>
              <w:right w:val="single" w:sz="4" w:space="0" w:color="auto"/>
            </w:tcBorders>
          </w:tcPr>
          <w:p w14:paraId="3B971798" w14:textId="77777777" w:rsidR="004E60DD" w:rsidRPr="00F31281" w:rsidRDefault="004E60DD" w:rsidP="00013CCF">
            <w:pPr>
              <w:jc w:val="both"/>
              <w:rPr>
                <w:rFonts w:ascii="Arial" w:hAnsi="Arial" w:cs="Arial"/>
                <w:vertAlign w:val="baseline"/>
                <w:lang w:val="sr-Cyrl-CS"/>
              </w:rPr>
            </w:pPr>
          </w:p>
          <w:p w14:paraId="2E710068" w14:textId="77777777" w:rsidR="004E60DD" w:rsidRPr="00F31281" w:rsidRDefault="000A2AB1" w:rsidP="00013CCF">
            <w:pPr>
              <w:jc w:val="both"/>
              <w:rPr>
                <w:rFonts w:ascii="Arial" w:hAnsi="Arial" w:cs="Arial"/>
                <w:vertAlign w:val="baseline"/>
                <w:lang w:val="sr-Cyrl-CS"/>
              </w:rPr>
            </w:pPr>
            <w:r w:rsidRPr="00F31281">
              <w:rPr>
                <w:rFonts w:ascii="Arial" w:hAnsi="Arial" w:cs="Arial"/>
                <w:sz w:val="22"/>
                <w:szCs w:val="22"/>
                <w:vertAlign w:val="baseline"/>
                <w:lang w:val="sr-Cyrl-CS"/>
              </w:rPr>
              <w:t>Електронска пошта</w:t>
            </w:r>
          </w:p>
        </w:tc>
        <w:tc>
          <w:tcPr>
            <w:tcW w:w="4428" w:type="dxa"/>
            <w:tcBorders>
              <w:top w:val="single" w:sz="4" w:space="0" w:color="auto"/>
              <w:left w:val="single" w:sz="4" w:space="0" w:color="auto"/>
              <w:bottom w:val="single" w:sz="4" w:space="0" w:color="auto"/>
              <w:right w:val="single" w:sz="4" w:space="0" w:color="auto"/>
            </w:tcBorders>
          </w:tcPr>
          <w:p w14:paraId="4029559F" w14:textId="77777777" w:rsidR="004E60DD" w:rsidRPr="00F31281" w:rsidRDefault="004E60DD" w:rsidP="00013CCF">
            <w:pPr>
              <w:jc w:val="both"/>
              <w:rPr>
                <w:rFonts w:ascii="Arial" w:hAnsi="Arial" w:cs="Arial"/>
                <w:vertAlign w:val="baseline"/>
                <w:lang w:val="sr-Cyrl-CS"/>
              </w:rPr>
            </w:pPr>
          </w:p>
        </w:tc>
      </w:tr>
      <w:tr w:rsidR="00A46064" w14:paraId="4C265EAB" w14:textId="77777777" w:rsidTr="00013CCF">
        <w:tc>
          <w:tcPr>
            <w:tcW w:w="4428" w:type="dxa"/>
            <w:tcBorders>
              <w:top w:val="single" w:sz="4" w:space="0" w:color="auto"/>
              <w:left w:val="single" w:sz="4" w:space="0" w:color="auto"/>
              <w:bottom w:val="single" w:sz="4" w:space="0" w:color="auto"/>
              <w:right w:val="single" w:sz="4" w:space="0" w:color="auto"/>
            </w:tcBorders>
          </w:tcPr>
          <w:p w14:paraId="36F50BA8" w14:textId="77777777" w:rsidR="004E60DD" w:rsidRPr="00F31281" w:rsidRDefault="004E60DD" w:rsidP="00013CCF">
            <w:pPr>
              <w:jc w:val="both"/>
              <w:rPr>
                <w:rFonts w:ascii="Arial" w:hAnsi="Arial" w:cs="Arial"/>
                <w:vertAlign w:val="baseline"/>
                <w:lang w:val="sr-Cyrl-CS"/>
              </w:rPr>
            </w:pPr>
          </w:p>
          <w:p w14:paraId="71CCEB58" w14:textId="77777777" w:rsidR="004E60DD" w:rsidRPr="00F31281" w:rsidRDefault="000A2AB1" w:rsidP="00013CCF">
            <w:pPr>
              <w:jc w:val="both"/>
              <w:rPr>
                <w:rFonts w:ascii="Arial" w:hAnsi="Arial" w:cs="Arial"/>
                <w:vertAlign w:val="baseline"/>
                <w:lang w:val="sr-Cyrl-CS"/>
              </w:rPr>
            </w:pPr>
            <w:r w:rsidRPr="00F31281">
              <w:rPr>
                <w:rFonts w:ascii="Arial" w:hAnsi="Arial" w:cs="Arial"/>
                <w:sz w:val="22"/>
                <w:szCs w:val="22"/>
                <w:vertAlign w:val="baseline"/>
                <w:lang w:val="sr-Cyrl-CS"/>
              </w:rPr>
              <w:t>Текући рачун понуђача</w:t>
            </w:r>
          </w:p>
        </w:tc>
        <w:tc>
          <w:tcPr>
            <w:tcW w:w="4428" w:type="dxa"/>
            <w:tcBorders>
              <w:top w:val="single" w:sz="4" w:space="0" w:color="auto"/>
              <w:left w:val="single" w:sz="4" w:space="0" w:color="auto"/>
              <w:bottom w:val="single" w:sz="4" w:space="0" w:color="auto"/>
              <w:right w:val="single" w:sz="4" w:space="0" w:color="auto"/>
            </w:tcBorders>
          </w:tcPr>
          <w:p w14:paraId="5D6D7B77" w14:textId="77777777" w:rsidR="004E60DD" w:rsidRPr="00F31281" w:rsidRDefault="004E60DD" w:rsidP="00013CCF">
            <w:pPr>
              <w:jc w:val="both"/>
              <w:rPr>
                <w:rFonts w:ascii="Arial" w:hAnsi="Arial" w:cs="Arial"/>
                <w:vertAlign w:val="baseline"/>
                <w:lang w:val="sr-Cyrl-CS"/>
              </w:rPr>
            </w:pPr>
          </w:p>
        </w:tc>
      </w:tr>
      <w:tr w:rsidR="00A46064" w14:paraId="6BC9F44A" w14:textId="77777777" w:rsidTr="00013CCF">
        <w:tc>
          <w:tcPr>
            <w:tcW w:w="4428" w:type="dxa"/>
            <w:tcBorders>
              <w:top w:val="single" w:sz="4" w:space="0" w:color="auto"/>
              <w:left w:val="single" w:sz="4" w:space="0" w:color="auto"/>
              <w:bottom w:val="single" w:sz="4" w:space="0" w:color="auto"/>
              <w:right w:val="single" w:sz="4" w:space="0" w:color="auto"/>
            </w:tcBorders>
          </w:tcPr>
          <w:p w14:paraId="770AA92C" w14:textId="77777777" w:rsidR="004E60DD" w:rsidRPr="00F31281" w:rsidRDefault="004E60DD" w:rsidP="00013CCF">
            <w:pPr>
              <w:jc w:val="both"/>
              <w:rPr>
                <w:rFonts w:ascii="Arial" w:hAnsi="Arial" w:cs="Arial"/>
                <w:vertAlign w:val="baseline"/>
                <w:lang w:val="en-US"/>
              </w:rPr>
            </w:pPr>
          </w:p>
          <w:p w14:paraId="6F090221" w14:textId="77777777" w:rsidR="004E60DD" w:rsidRPr="00F31281" w:rsidRDefault="000A2AB1" w:rsidP="00013CCF">
            <w:pPr>
              <w:jc w:val="both"/>
              <w:rPr>
                <w:rFonts w:ascii="Arial" w:hAnsi="Arial" w:cs="Arial"/>
                <w:vertAlign w:val="baseline"/>
                <w:lang w:val="en-US"/>
              </w:rPr>
            </w:pPr>
            <w:r w:rsidRPr="00F31281">
              <w:rPr>
                <w:rFonts w:ascii="Arial" w:hAnsi="Arial" w:cs="Arial"/>
                <w:sz w:val="22"/>
                <w:szCs w:val="22"/>
                <w:vertAlign w:val="baseline"/>
                <w:lang w:val="sr-Cyrl-CS"/>
              </w:rPr>
              <w:t>Пословна банка</w:t>
            </w:r>
          </w:p>
        </w:tc>
        <w:tc>
          <w:tcPr>
            <w:tcW w:w="4428" w:type="dxa"/>
            <w:tcBorders>
              <w:top w:val="single" w:sz="4" w:space="0" w:color="auto"/>
              <w:left w:val="single" w:sz="4" w:space="0" w:color="auto"/>
              <w:bottom w:val="single" w:sz="4" w:space="0" w:color="auto"/>
              <w:right w:val="single" w:sz="4" w:space="0" w:color="auto"/>
            </w:tcBorders>
          </w:tcPr>
          <w:p w14:paraId="47A3A3A6" w14:textId="77777777" w:rsidR="004E60DD" w:rsidRPr="00F31281" w:rsidRDefault="004E60DD" w:rsidP="00013CCF">
            <w:pPr>
              <w:jc w:val="both"/>
              <w:rPr>
                <w:rFonts w:ascii="Arial" w:hAnsi="Arial" w:cs="Arial"/>
                <w:vertAlign w:val="baseline"/>
                <w:lang w:val="sr-Cyrl-CS"/>
              </w:rPr>
            </w:pPr>
          </w:p>
        </w:tc>
      </w:tr>
      <w:tr w:rsidR="00A46064" w14:paraId="25BB6668" w14:textId="77777777" w:rsidTr="00013CCF">
        <w:tc>
          <w:tcPr>
            <w:tcW w:w="4428" w:type="dxa"/>
            <w:tcBorders>
              <w:top w:val="single" w:sz="4" w:space="0" w:color="auto"/>
              <w:left w:val="single" w:sz="4" w:space="0" w:color="auto"/>
              <w:bottom w:val="single" w:sz="4" w:space="0" w:color="auto"/>
              <w:right w:val="single" w:sz="4" w:space="0" w:color="auto"/>
            </w:tcBorders>
          </w:tcPr>
          <w:p w14:paraId="3DADA4AF" w14:textId="77777777" w:rsidR="004E60DD" w:rsidRPr="00F31281" w:rsidRDefault="004E60DD" w:rsidP="00013CCF">
            <w:pPr>
              <w:jc w:val="both"/>
              <w:rPr>
                <w:rFonts w:ascii="Arial" w:hAnsi="Arial" w:cs="Arial"/>
                <w:vertAlign w:val="baseline"/>
                <w:lang w:val="sr-Cyrl-CS"/>
              </w:rPr>
            </w:pPr>
          </w:p>
          <w:p w14:paraId="49939355" w14:textId="77777777" w:rsidR="004E60DD" w:rsidRPr="00F31281" w:rsidRDefault="000A2AB1" w:rsidP="00013CCF">
            <w:pPr>
              <w:jc w:val="both"/>
              <w:rPr>
                <w:rFonts w:ascii="Arial" w:hAnsi="Arial" w:cs="Arial"/>
                <w:vertAlign w:val="baseline"/>
                <w:lang w:val="sr-Cyrl-CS"/>
              </w:rPr>
            </w:pPr>
            <w:r w:rsidRPr="00F31281">
              <w:rPr>
                <w:rFonts w:ascii="Arial" w:hAnsi="Arial" w:cs="Arial"/>
                <w:sz w:val="22"/>
                <w:szCs w:val="22"/>
                <w:vertAlign w:val="baseline"/>
                <w:lang w:val="sr-Cyrl-CS"/>
              </w:rPr>
              <w:t>Матични број понуђача</w:t>
            </w:r>
          </w:p>
        </w:tc>
        <w:tc>
          <w:tcPr>
            <w:tcW w:w="4428" w:type="dxa"/>
            <w:tcBorders>
              <w:top w:val="single" w:sz="4" w:space="0" w:color="auto"/>
              <w:left w:val="single" w:sz="4" w:space="0" w:color="auto"/>
              <w:bottom w:val="single" w:sz="4" w:space="0" w:color="auto"/>
              <w:right w:val="single" w:sz="4" w:space="0" w:color="auto"/>
            </w:tcBorders>
          </w:tcPr>
          <w:p w14:paraId="3D8801D7" w14:textId="77777777" w:rsidR="004E60DD" w:rsidRPr="00F31281" w:rsidRDefault="004E60DD" w:rsidP="00013CCF">
            <w:pPr>
              <w:jc w:val="both"/>
              <w:rPr>
                <w:rFonts w:ascii="Arial" w:hAnsi="Arial" w:cs="Arial"/>
                <w:vertAlign w:val="baseline"/>
                <w:lang w:val="sr-Cyrl-CS"/>
              </w:rPr>
            </w:pPr>
          </w:p>
        </w:tc>
      </w:tr>
      <w:tr w:rsidR="00A46064" w14:paraId="0E4D97B6" w14:textId="77777777" w:rsidTr="004E60DD">
        <w:trPr>
          <w:trHeight w:val="675"/>
        </w:trPr>
        <w:tc>
          <w:tcPr>
            <w:tcW w:w="4428" w:type="dxa"/>
            <w:tcBorders>
              <w:top w:val="single" w:sz="4" w:space="0" w:color="auto"/>
              <w:left w:val="single" w:sz="4" w:space="0" w:color="auto"/>
              <w:bottom w:val="single" w:sz="4" w:space="0" w:color="auto"/>
              <w:right w:val="single" w:sz="4" w:space="0" w:color="auto"/>
            </w:tcBorders>
          </w:tcPr>
          <w:p w14:paraId="21545A55" w14:textId="77777777" w:rsidR="004E60DD" w:rsidRPr="00F31281" w:rsidRDefault="004E60DD" w:rsidP="00013CCF">
            <w:pPr>
              <w:jc w:val="both"/>
              <w:rPr>
                <w:rFonts w:ascii="Arial" w:hAnsi="Arial" w:cs="Arial"/>
                <w:vertAlign w:val="baseline"/>
                <w:lang w:val="sr-Cyrl-CS"/>
              </w:rPr>
            </w:pPr>
          </w:p>
          <w:p w14:paraId="3C1A2B59" w14:textId="77777777" w:rsidR="004E60DD" w:rsidRDefault="000A2AB1" w:rsidP="00013CCF">
            <w:pPr>
              <w:jc w:val="both"/>
              <w:rPr>
                <w:rFonts w:ascii="Arial" w:hAnsi="Arial" w:cs="Arial"/>
                <w:vertAlign w:val="baseline"/>
                <w:lang w:val="sr-Cyrl-CS"/>
              </w:rPr>
            </w:pPr>
            <w:r w:rsidRPr="00F31281">
              <w:rPr>
                <w:rFonts w:ascii="Arial" w:hAnsi="Arial" w:cs="Arial"/>
                <w:sz w:val="22"/>
                <w:szCs w:val="22"/>
                <w:vertAlign w:val="baseline"/>
                <w:lang w:val="sr-Cyrl-CS"/>
              </w:rPr>
              <w:t>Порески број понуђача</w:t>
            </w:r>
          </w:p>
          <w:p w14:paraId="52FDBF36" w14:textId="77777777" w:rsidR="004E60DD" w:rsidRPr="00F31281" w:rsidRDefault="004E60DD" w:rsidP="00013CCF">
            <w:pPr>
              <w:jc w:val="both"/>
              <w:rPr>
                <w:rFonts w:ascii="Arial" w:hAnsi="Arial" w:cs="Arial"/>
                <w:vertAlign w:val="baseline"/>
                <w:lang w:val="sr-Cyrl-CS"/>
              </w:rPr>
            </w:pPr>
          </w:p>
        </w:tc>
        <w:tc>
          <w:tcPr>
            <w:tcW w:w="4428" w:type="dxa"/>
            <w:tcBorders>
              <w:top w:val="single" w:sz="4" w:space="0" w:color="auto"/>
              <w:left w:val="single" w:sz="4" w:space="0" w:color="auto"/>
              <w:bottom w:val="single" w:sz="4" w:space="0" w:color="auto"/>
              <w:right w:val="single" w:sz="4" w:space="0" w:color="auto"/>
            </w:tcBorders>
          </w:tcPr>
          <w:p w14:paraId="6B9D5833" w14:textId="77777777" w:rsidR="004E60DD" w:rsidRPr="00F31281" w:rsidRDefault="004E60DD" w:rsidP="00013CCF">
            <w:pPr>
              <w:jc w:val="both"/>
              <w:rPr>
                <w:rFonts w:ascii="Arial" w:hAnsi="Arial" w:cs="Arial"/>
                <w:vertAlign w:val="baseline"/>
                <w:lang w:val="sr-Cyrl-CS"/>
              </w:rPr>
            </w:pPr>
          </w:p>
        </w:tc>
      </w:tr>
      <w:tr w:rsidR="00A46064" w14:paraId="488822A5" w14:textId="77777777" w:rsidTr="004E60DD">
        <w:trPr>
          <w:trHeight w:val="390"/>
        </w:trPr>
        <w:tc>
          <w:tcPr>
            <w:tcW w:w="4428" w:type="dxa"/>
            <w:tcBorders>
              <w:top w:val="single" w:sz="4" w:space="0" w:color="auto"/>
              <w:left w:val="single" w:sz="4" w:space="0" w:color="auto"/>
              <w:bottom w:val="single" w:sz="4" w:space="0" w:color="auto"/>
              <w:right w:val="single" w:sz="4" w:space="0" w:color="auto"/>
            </w:tcBorders>
          </w:tcPr>
          <w:p w14:paraId="51C1EC45" w14:textId="77777777" w:rsidR="004E60DD" w:rsidRDefault="000A2AB1" w:rsidP="00013CCF">
            <w:pPr>
              <w:jc w:val="both"/>
              <w:rPr>
                <w:rFonts w:ascii="Arial" w:hAnsi="Arial" w:cs="Arial"/>
                <w:vertAlign w:val="baseline"/>
                <w:lang w:val="sr-Cyrl-CS"/>
              </w:rPr>
            </w:pPr>
            <w:r>
              <w:rPr>
                <w:rFonts w:ascii="Arial" w:hAnsi="Arial" w:cs="Arial"/>
                <w:sz w:val="22"/>
                <w:szCs w:val="22"/>
                <w:vertAlign w:val="baseline"/>
                <w:lang w:val="sr-Cyrl-CS"/>
              </w:rPr>
              <w:t>Рок плаћања</w:t>
            </w:r>
          </w:p>
          <w:p w14:paraId="1791F407" w14:textId="77777777" w:rsidR="004E60DD" w:rsidRPr="00F31281" w:rsidRDefault="004E60DD" w:rsidP="00013CCF">
            <w:pPr>
              <w:jc w:val="both"/>
              <w:rPr>
                <w:rFonts w:ascii="Arial" w:hAnsi="Arial" w:cs="Arial"/>
                <w:vertAlign w:val="baseline"/>
                <w:lang w:val="sr-Cyrl-CS"/>
              </w:rPr>
            </w:pPr>
          </w:p>
        </w:tc>
        <w:tc>
          <w:tcPr>
            <w:tcW w:w="4428" w:type="dxa"/>
            <w:tcBorders>
              <w:top w:val="single" w:sz="4" w:space="0" w:color="auto"/>
              <w:left w:val="single" w:sz="4" w:space="0" w:color="auto"/>
              <w:bottom w:val="single" w:sz="4" w:space="0" w:color="auto"/>
              <w:right w:val="single" w:sz="4" w:space="0" w:color="auto"/>
            </w:tcBorders>
          </w:tcPr>
          <w:p w14:paraId="554B65AB" w14:textId="38537455" w:rsidR="004E60DD" w:rsidRPr="00F31281" w:rsidRDefault="00901869" w:rsidP="00013CCF">
            <w:pPr>
              <w:jc w:val="both"/>
              <w:rPr>
                <w:rFonts w:ascii="Arial" w:hAnsi="Arial" w:cs="Arial"/>
                <w:vertAlign w:val="baseline"/>
                <w:lang w:val="sr-Cyrl-CS"/>
              </w:rPr>
            </w:pPr>
            <w:r>
              <w:rPr>
                <w:rFonts w:ascii="Arial" w:hAnsi="Arial" w:cs="Arial"/>
                <w:sz w:val="22"/>
                <w:szCs w:val="22"/>
                <w:vertAlign w:val="baseline"/>
                <w:lang w:val="sr-Cyrl-CS"/>
              </w:rPr>
              <w:t>60</w:t>
            </w:r>
            <w:r w:rsidR="000A2AB1">
              <w:rPr>
                <w:rFonts w:ascii="Arial" w:hAnsi="Arial" w:cs="Arial"/>
                <w:sz w:val="22"/>
                <w:szCs w:val="22"/>
                <w:vertAlign w:val="baseline"/>
                <w:lang w:val="sr-Cyrl-CS"/>
              </w:rPr>
              <w:t xml:space="preserve"> дана од испостављања рачуна</w:t>
            </w:r>
          </w:p>
        </w:tc>
      </w:tr>
      <w:tr w:rsidR="00A46064" w14:paraId="2ACAF994" w14:textId="77777777" w:rsidTr="00013CCF">
        <w:trPr>
          <w:trHeight w:val="690"/>
        </w:trPr>
        <w:tc>
          <w:tcPr>
            <w:tcW w:w="4428" w:type="dxa"/>
            <w:tcBorders>
              <w:top w:val="single" w:sz="4" w:space="0" w:color="auto"/>
              <w:left w:val="single" w:sz="4" w:space="0" w:color="auto"/>
              <w:bottom w:val="single" w:sz="4" w:space="0" w:color="auto"/>
              <w:right w:val="single" w:sz="4" w:space="0" w:color="auto"/>
            </w:tcBorders>
          </w:tcPr>
          <w:p w14:paraId="29A5DF65" w14:textId="31555681" w:rsidR="004E60DD" w:rsidRPr="00C520B0" w:rsidRDefault="000A2AB1" w:rsidP="00013CCF">
            <w:pPr>
              <w:jc w:val="both"/>
              <w:rPr>
                <w:rFonts w:ascii="Arial" w:hAnsi="Arial" w:cs="Arial"/>
                <w:vertAlign w:val="baseline"/>
                <w:lang w:val="sr-Cyrl-RS"/>
              </w:rPr>
            </w:pPr>
            <w:r>
              <w:rPr>
                <w:rFonts w:ascii="Arial" w:hAnsi="Arial" w:cs="Arial"/>
                <w:sz w:val="22"/>
                <w:szCs w:val="22"/>
                <w:vertAlign w:val="baseline"/>
                <w:lang w:val="sr-Cyrl-CS"/>
              </w:rPr>
              <w:t>Рок за испоруку</w:t>
            </w:r>
            <w:r w:rsidR="00C520B0">
              <w:rPr>
                <w:rFonts w:ascii="Arial" w:hAnsi="Arial" w:cs="Arial"/>
                <w:sz w:val="22"/>
                <w:szCs w:val="22"/>
                <w:vertAlign w:val="baseline"/>
                <w:lang w:val="sr-Latn-RS"/>
              </w:rPr>
              <w:t>/</w:t>
            </w:r>
            <w:r w:rsidR="00C520B0">
              <w:rPr>
                <w:rFonts w:ascii="Arial" w:hAnsi="Arial" w:cs="Arial"/>
                <w:sz w:val="22"/>
                <w:szCs w:val="22"/>
                <w:vertAlign w:val="baseline"/>
                <w:lang w:val="sr-Cyrl-RS"/>
              </w:rPr>
              <w:t xml:space="preserve">извршење </w:t>
            </w:r>
          </w:p>
          <w:p w14:paraId="5B77FC28" w14:textId="77777777" w:rsidR="004E60DD" w:rsidRPr="005E1597" w:rsidRDefault="004E60DD" w:rsidP="00013CCF">
            <w:pPr>
              <w:jc w:val="both"/>
              <w:rPr>
                <w:rFonts w:ascii="Arial" w:hAnsi="Arial" w:cs="Arial"/>
                <w:vertAlign w:val="baseline"/>
                <w:lang w:val="sr-Cyrl-CS"/>
              </w:rPr>
            </w:pPr>
          </w:p>
        </w:tc>
        <w:tc>
          <w:tcPr>
            <w:tcW w:w="4428" w:type="dxa"/>
            <w:tcBorders>
              <w:top w:val="single" w:sz="4" w:space="0" w:color="auto"/>
              <w:left w:val="single" w:sz="4" w:space="0" w:color="auto"/>
              <w:bottom w:val="single" w:sz="4" w:space="0" w:color="auto"/>
              <w:right w:val="single" w:sz="4" w:space="0" w:color="auto"/>
            </w:tcBorders>
          </w:tcPr>
          <w:p w14:paraId="25117BE6" w14:textId="77777777" w:rsidR="004E60DD" w:rsidRPr="00F31281" w:rsidRDefault="000A2AB1" w:rsidP="00013CCF">
            <w:pPr>
              <w:jc w:val="both"/>
              <w:rPr>
                <w:rFonts w:ascii="Arial" w:hAnsi="Arial" w:cs="Arial"/>
                <w:vertAlign w:val="baseline"/>
                <w:lang w:val="sr-Cyrl-CS"/>
              </w:rPr>
            </w:pPr>
            <w:r>
              <w:rPr>
                <w:rFonts w:ascii="Arial" w:hAnsi="Arial" w:cs="Arial"/>
                <w:sz w:val="22"/>
                <w:szCs w:val="22"/>
                <w:vertAlign w:val="baseline"/>
                <w:lang w:val="sr-Cyrl-CS"/>
              </w:rPr>
              <w:t>Сукцесивно – по потреби наручиоца</w:t>
            </w:r>
          </w:p>
        </w:tc>
      </w:tr>
    </w:tbl>
    <w:p w14:paraId="47D56022" w14:textId="77777777" w:rsidR="004E60DD" w:rsidRDefault="004E60DD" w:rsidP="004E60DD">
      <w:pPr>
        <w:tabs>
          <w:tab w:val="left" w:pos="465"/>
        </w:tabs>
        <w:autoSpaceDE w:val="0"/>
        <w:autoSpaceDN w:val="0"/>
        <w:adjustRightInd w:val="0"/>
        <w:rPr>
          <w:rFonts w:ascii="Arial" w:hAnsi="Arial" w:cs="Arial"/>
          <w:b/>
          <w:bCs/>
          <w:noProof/>
          <w:sz w:val="22"/>
          <w:szCs w:val="22"/>
          <w:vertAlign w:val="baseline"/>
          <w:lang w:val="sr-Cyrl-CS" w:eastAsia="sr-Latn-CS"/>
        </w:rPr>
      </w:pPr>
    </w:p>
    <w:p w14:paraId="5FD5C91F" w14:textId="77777777" w:rsidR="004E60DD" w:rsidRPr="005E1597" w:rsidRDefault="004E60DD" w:rsidP="004E60DD">
      <w:pPr>
        <w:tabs>
          <w:tab w:val="left" w:pos="465"/>
        </w:tabs>
        <w:autoSpaceDE w:val="0"/>
        <w:autoSpaceDN w:val="0"/>
        <w:adjustRightInd w:val="0"/>
        <w:rPr>
          <w:rFonts w:ascii="Arial" w:hAnsi="Arial" w:cs="Arial"/>
          <w:b/>
          <w:bCs/>
          <w:noProof/>
          <w:sz w:val="22"/>
          <w:szCs w:val="22"/>
          <w:vertAlign w:val="baseline"/>
          <w:lang w:val="sr-Cyrl-CS" w:eastAsia="sr-Latn-CS"/>
        </w:rPr>
      </w:pPr>
    </w:p>
    <w:p w14:paraId="2791A31F" w14:textId="54F0F2B4" w:rsidR="00796930" w:rsidRPr="00C82AC2" w:rsidRDefault="002220C9" w:rsidP="006824FF">
      <w:pPr>
        <w:autoSpaceDE w:val="0"/>
        <w:autoSpaceDN w:val="0"/>
        <w:adjustRightInd w:val="0"/>
        <w:jc w:val="both"/>
        <w:rPr>
          <w:rFonts w:ascii="Arial" w:hAnsi="Arial" w:cs="Arial"/>
          <w:b/>
          <w:noProof/>
          <w:sz w:val="22"/>
          <w:szCs w:val="22"/>
          <w:vertAlign w:val="baseline"/>
          <w:lang w:val="ru-RU" w:eastAsia="sr-Latn-CS"/>
        </w:rPr>
      </w:pPr>
      <w:r w:rsidRPr="00C82AC2">
        <w:rPr>
          <w:rFonts w:ascii="Arial" w:hAnsi="Arial" w:cs="Arial"/>
          <w:b/>
          <w:noProof/>
          <w:sz w:val="22"/>
          <w:szCs w:val="22"/>
          <w:vertAlign w:val="baseline"/>
          <w:lang w:val="ru-RU" w:eastAsia="sr-Latn-CS"/>
        </w:rPr>
        <w:t>Уговор се закључује на</w:t>
      </w:r>
      <w:r w:rsidR="00600B8E" w:rsidRPr="00C82AC2">
        <w:rPr>
          <w:rFonts w:ascii="Arial" w:hAnsi="Arial" w:cs="Arial"/>
          <w:b/>
          <w:noProof/>
          <w:sz w:val="22"/>
          <w:szCs w:val="22"/>
          <w:vertAlign w:val="baseline"/>
          <w:lang w:val="ru-RU" w:eastAsia="sr-Latn-CS"/>
        </w:rPr>
        <w:t xml:space="preserve"> </w:t>
      </w:r>
      <w:r w:rsidR="00600B8E">
        <w:rPr>
          <w:rFonts w:ascii="Arial" w:hAnsi="Arial" w:cs="Arial"/>
          <w:b/>
          <w:noProof/>
          <w:sz w:val="22"/>
          <w:szCs w:val="22"/>
          <w:vertAlign w:val="baseline"/>
          <w:lang w:val="sr-Cyrl-RS" w:eastAsia="sr-Latn-CS"/>
        </w:rPr>
        <w:t xml:space="preserve">износ процењене вредности предметне набавке односно </w:t>
      </w:r>
      <w:r w:rsidR="00901869">
        <w:rPr>
          <w:rFonts w:ascii="Arial" w:hAnsi="Arial" w:cs="Arial"/>
          <w:b/>
          <w:noProof/>
          <w:sz w:val="22"/>
          <w:szCs w:val="22"/>
          <w:vertAlign w:val="baseline"/>
          <w:lang w:val="sr-Cyrl-RS" w:eastAsia="sr-Latn-CS"/>
        </w:rPr>
        <w:t>700</w:t>
      </w:r>
      <w:r w:rsidR="00600B8E">
        <w:rPr>
          <w:rFonts w:ascii="Arial" w:hAnsi="Arial" w:cs="Arial"/>
          <w:b/>
          <w:noProof/>
          <w:sz w:val="22"/>
          <w:szCs w:val="22"/>
          <w:vertAlign w:val="baseline"/>
          <w:lang w:val="sr-Cyrl-RS" w:eastAsia="sr-Latn-CS"/>
        </w:rPr>
        <w:t xml:space="preserve">.000,00 дин.без пдв-а на </w:t>
      </w:r>
      <w:r w:rsidRPr="00C82AC2">
        <w:rPr>
          <w:rFonts w:ascii="Arial" w:hAnsi="Arial" w:cs="Arial"/>
          <w:b/>
          <w:noProof/>
          <w:sz w:val="22"/>
          <w:szCs w:val="22"/>
          <w:vertAlign w:val="baseline"/>
          <w:lang w:val="ru-RU" w:eastAsia="sr-Latn-CS"/>
        </w:rPr>
        <w:t xml:space="preserve"> период </w:t>
      </w:r>
      <w:r w:rsidR="000A2AB1" w:rsidRPr="00C82AC2">
        <w:rPr>
          <w:rFonts w:ascii="Arial" w:hAnsi="Arial" w:cs="Arial"/>
          <w:b/>
          <w:noProof/>
          <w:sz w:val="22"/>
          <w:szCs w:val="22"/>
          <w:vertAlign w:val="baseline"/>
          <w:lang w:val="ru-RU" w:eastAsia="sr-Latn-CS"/>
        </w:rPr>
        <w:t>о</w:t>
      </w:r>
      <w:r w:rsidRPr="00C82AC2">
        <w:rPr>
          <w:rFonts w:ascii="Arial" w:hAnsi="Arial" w:cs="Arial"/>
          <w:b/>
          <w:noProof/>
          <w:sz w:val="22"/>
          <w:szCs w:val="22"/>
          <w:vertAlign w:val="baseline"/>
          <w:lang w:val="ru-RU" w:eastAsia="sr-Latn-CS"/>
        </w:rPr>
        <w:t>д</w:t>
      </w:r>
      <w:r w:rsidR="000A2AB1" w:rsidRPr="00C82AC2">
        <w:rPr>
          <w:rFonts w:ascii="Arial" w:hAnsi="Arial" w:cs="Arial"/>
          <w:b/>
          <w:noProof/>
          <w:sz w:val="22"/>
          <w:szCs w:val="22"/>
          <w:vertAlign w:val="baseline"/>
          <w:lang w:val="ru-RU" w:eastAsia="sr-Latn-CS"/>
        </w:rPr>
        <w:t xml:space="preserve"> </w:t>
      </w:r>
      <w:r w:rsidRPr="00C82AC2">
        <w:rPr>
          <w:rFonts w:ascii="Arial" w:hAnsi="Arial" w:cs="Arial"/>
          <w:b/>
          <w:noProof/>
          <w:sz w:val="22"/>
          <w:szCs w:val="22"/>
          <w:vertAlign w:val="baseline"/>
          <w:lang w:val="ru-RU" w:eastAsia="sr-Latn-CS"/>
        </w:rPr>
        <w:t>годину дана</w:t>
      </w:r>
      <w:r w:rsidR="000A2AB1" w:rsidRPr="00C82AC2">
        <w:rPr>
          <w:rFonts w:ascii="Arial" w:hAnsi="Arial" w:cs="Arial"/>
          <w:b/>
          <w:noProof/>
          <w:sz w:val="22"/>
          <w:szCs w:val="22"/>
          <w:vertAlign w:val="baseline"/>
          <w:lang w:val="ru-RU" w:eastAsia="sr-Latn-CS"/>
        </w:rPr>
        <w:t xml:space="preserve"> .</w:t>
      </w:r>
    </w:p>
    <w:p w14:paraId="1049FC8C" w14:textId="77777777" w:rsidR="005B5923" w:rsidRPr="005B5923" w:rsidRDefault="005B5923" w:rsidP="001D0591">
      <w:pPr>
        <w:suppressAutoHyphens/>
        <w:autoSpaceDE w:val="0"/>
        <w:ind w:right="-11"/>
        <w:jc w:val="both"/>
        <w:rPr>
          <w:rFonts w:ascii="Arial" w:hAnsi="Arial" w:cs="Arial"/>
          <w:b/>
          <w:i/>
          <w:noProof/>
          <w:sz w:val="22"/>
          <w:szCs w:val="22"/>
          <w:vertAlign w:val="baseline"/>
          <w:lang w:val="sr-Cyrl-RS" w:eastAsia="zh-CN"/>
        </w:rPr>
      </w:pPr>
    </w:p>
    <w:p w14:paraId="556FABB6" w14:textId="154DAD19" w:rsidR="005B5923" w:rsidRDefault="005B5923" w:rsidP="001D0591">
      <w:pPr>
        <w:suppressAutoHyphens/>
        <w:autoSpaceDE w:val="0"/>
        <w:ind w:right="-11"/>
        <w:jc w:val="both"/>
        <w:rPr>
          <w:rFonts w:ascii="Arial" w:hAnsi="Arial" w:cs="Arial"/>
          <w:b/>
          <w:i/>
          <w:noProof/>
          <w:sz w:val="22"/>
          <w:szCs w:val="22"/>
          <w:vertAlign w:val="baseline"/>
          <w:lang w:val="sr-Cyrl-RS" w:eastAsia="zh-CN"/>
        </w:rPr>
      </w:pPr>
      <w:r>
        <w:rPr>
          <w:rFonts w:ascii="Arial" w:hAnsi="Arial" w:cs="Arial"/>
          <w:b/>
          <w:i/>
          <w:noProof/>
          <w:sz w:val="22"/>
          <w:szCs w:val="22"/>
          <w:vertAlign w:val="baseline"/>
          <w:lang w:val="sr-Cyrl-RS" w:eastAsia="zh-CN"/>
        </w:rPr>
        <w:t>ОБАВЕЗНИ УСЛОВИ :</w:t>
      </w:r>
    </w:p>
    <w:p w14:paraId="7189C93F" w14:textId="77777777" w:rsidR="005B5923" w:rsidRDefault="005B5923" w:rsidP="005B5923">
      <w:pPr>
        <w:tabs>
          <w:tab w:val="left" w:pos="1080"/>
          <w:tab w:val="right" w:pos="9027"/>
        </w:tabs>
        <w:jc w:val="both"/>
        <w:rPr>
          <w:b/>
          <w:bCs/>
          <w:noProof/>
          <w:sz w:val="36"/>
          <w:szCs w:val="36"/>
          <w:lang w:val="ru-RU" w:eastAsia="sr-Latn-CS"/>
        </w:rPr>
      </w:pPr>
      <w:r w:rsidRPr="00600B8E">
        <w:rPr>
          <w:b/>
          <w:bCs/>
          <w:noProof/>
          <w:sz w:val="36"/>
          <w:szCs w:val="36"/>
          <w:lang w:val="ru-RU" w:eastAsia="sr-Latn-CS"/>
        </w:rPr>
        <w:t>Кадровски капацитет:</w:t>
      </w:r>
    </w:p>
    <w:p w14:paraId="05B6FB17" w14:textId="45E77D36" w:rsidR="0001619D" w:rsidRPr="0001619D" w:rsidRDefault="00901869" w:rsidP="0001619D">
      <w:pPr>
        <w:pStyle w:val="ListParagraph"/>
        <w:numPr>
          <w:ilvl w:val="0"/>
          <w:numId w:val="5"/>
        </w:numPr>
        <w:tabs>
          <w:tab w:val="left" w:pos="1080"/>
          <w:tab w:val="right" w:pos="9027"/>
        </w:tabs>
        <w:jc w:val="both"/>
        <w:rPr>
          <w:b/>
          <w:bCs/>
          <w:sz w:val="36"/>
          <w:szCs w:val="36"/>
          <w:lang w:val="ru-RU"/>
        </w:rPr>
      </w:pPr>
      <w:r w:rsidRPr="00901869">
        <w:rPr>
          <w:b/>
          <w:bCs/>
          <w:noProof/>
          <w:sz w:val="36"/>
          <w:szCs w:val="36"/>
          <w:lang w:val="ru-RU" w:eastAsia="sr-Latn-CS"/>
        </w:rPr>
        <w:t>Право на учешће има понуђач ако</w:t>
      </w:r>
      <w:r w:rsidRPr="00901869">
        <w:rPr>
          <w:b/>
          <w:bCs/>
          <w:sz w:val="36"/>
          <w:szCs w:val="36"/>
          <w:lang w:val="ru-RU"/>
        </w:rPr>
        <w:t xml:space="preserve"> је </w:t>
      </w:r>
      <w:r w:rsidR="0001619D" w:rsidRPr="0001619D">
        <w:rPr>
          <w:b/>
          <w:bCs/>
          <w:sz w:val="36"/>
          <w:szCs w:val="36"/>
          <w:lang w:val="ru-RU"/>
        </w:rPr>
        <w:t>овлашћени сервисер за возила</w:t>
      </w:r>
      <w:r w:rsidR="0001619D">
        <w:rPr>
          <w:b/>
          <w:bCs/>
          <w:sz w:val="36"/>
          <w:szCs w:val="36"/>
          <w:lang w:val="sr-Latn-RS"/>
        </w:rPr>
        <w:t xml:space="preserve"> reno dacia</w:t>
      </w:r>
      <w:r w:rsidR="0001619D" w:rsidRPr="0001619D">
        <w:rPr>
          <w:b/>
          <w:bCs/>
          <w:sz w:val="36"/>
          <w:szCs w:val="36"/>
          <w:lang w:val="ru-RU"/>
        </w:rPr>
        <w:t xml:space="preserve"> из </w:t>
      </w:r>
    </w:p>
    <w:p w14:paraId="56D0B5FD" w14:textId="77777777" w:rsidR="00901869" w:rsidRPr="0001619D" w:rsidRDefault="0001619D" w:rsidP="0001619D">
      <w:pPr>
        <w:tabs>
          <w:tab w:val="left" w:pos="1080"/>
          <w:tab w:val="right" w:pos="9027"/>
        </w:tabs>
        <w:ind w:left="567"/>
        <w:jc w:val="both"/>
        <w:rPr>
          <w:b/>
          <w:bCs/>
          <w:noProof/>
          <w:sz w:val="36"/>
          <w:szCs w:val="36"/>
          <w:lang w:val="ru-RU" w:eastAsia="sr-Latn-CS"/>
        </w:rPr>
      </w:pPr>
      <w:r w:rsidRPr="0001619D">
        <w:rPr>
          <w:b/>
          <w:bCs/>
          <w:sz w:val="36"/>
          <w:szCs w:val="36"/>
          <w:lang w:val="ru-RU"/>
        </w:rPr>
        <w:t>Доказ- Копија Уговора о овлашћеном сервису са генералним увозником возила</w:t>
      </w:r>
    </w:p>
    <w:p w14:paraId="4DFA5858" w14:textId="2CBD4107" w:rsidR="005B5923" w:rsidRPr="00600B8E" w:rsidRDefault="0001619D" w:rsidP="005B5923">
      <w:pPr>
        <w:tabs>
          <w:tab w:val="left" w:pos="1080"/>
          <w:tab w:val="right" w:pos="9027"/>
        </w:tabs>
        <w:ind w:firstLine="567"/>
        <w:jc w:val="both"/>
        <w:rPr>
          <w:b/>
          <w:bCs/>
          <w:sz w:val="36"/>
          <w:szCs w:val="36"/>
          <w:lang w:val="ru-RU"/>
        </w:rPr>
      </w:pPr>
      <w:r>
        <w:rPr>
          <w:b/>
          <w:bCs/>
          <w:noProof/>
          <w:sz w:val="36"/>
          <w:szCs w:val="36"/>
          <w:lang w:val="sr-Latn-RS" w:eastAsia="sr-Latn-CS"/>
        </w:rPr>
        <w:t>2</w:t>
      </w:r>
      <w:r w:rsidR="005B5923" w:rsidRPr="00600B8E">
        <w:rPr>
          <w:b/>
          <w:bCs/>
          <w:noProof/>
          <w:sz w:val="36"/>
          <w:szCs w:val="36"/>
          <w:lang w:val="ru-RU" w:eastAsia="sr-Latn-CS"/>
        </w:rPr>
        <w:t>) Право на учешће има понуђач ако</w:t>
      </w:r>
      <w:r w:rsidR="005B5923" w:rsidRPr="00600B8E">
        <w:rPr>
          <w:b/>
          <w:bCs/>
          <w:sz w:val="36"/>
          <w:szCs w:val="36"/>
          <w:lang w:val="ru-RU"/>
        </w:rPr>
        <w:t xml:space="preserve"> има најмање </w:t>
      </w:r>
      <w:r w:rsidR="005B5923" w:rsidRPr="00C82AC2">
        <w:rPr>
          <w:b/>
          <w:bCs/>
          <w:sz w:val="36"/>
          <w:szCs w:val="36"/>
          <w:lang w:val="ru-RU"/>
        </w:rPr>
        <w:t xml:space="preserve">три </w:t>
      </w:r>
      <w:r w:rsidR="005B5923" w:rsidRPr="00600B8E">
        <w:rPr>
          <w:b/>
          <w:bCs/>
          <w:sz w:val="36"/>
          <w:szCs w:val="36"/>
          <w:lang w:val="ru-RU"/>
        </w:rPr>
        <w:t>запослена:</w:t>
      </w:r>
    </w:p>
    <w:p w14:paraId="181BF586" w14:textId="77777777" w:rsidR="005B5923" w:rsidRPr="00600B8E" w:rsidRDefault="005B5923" w:rsidP="005B5923">
      <w:pPr>
        <w:tabs>
          <w:tab w:val="left" w:pos="1080"/>
        </w:tabs>
        <w:ind w:firstLine="720"/>
        <w:jc w:val="both"/>
        <w:rPr>
          <w:b/>
          <w:bCs/>
          <w:sz w:val="36"/>
          <w:szCs w:val="36"/>
          <w:lang w:val="ru-RU"/>
        </w:rPr>
      </w:pPr>
      <w:r w:rsidRPr="00600B8E">
        <w:rPr>
          <w:b/>
          <w:bCs/>
          <w:sz w:val="36"/>
          <w:szCs w:val="36"/>
          <w:lang w:val="ru-RU"/>
        </w:rPr>
        <w:tab/>
        <w:t>-</w:t>
      </w:r>
      <w:r w:rsidRPr="00600B8E">
        <w:rPr>
          <w:b/>
          <w:bCs/>
          <w:sz w:val="36"/>
          <w:szCs w:val="36"/>
          <w:lang w:val="ru-RU"/>
        </w:rPr>
        <w:tab/>
      </w:r>
      <w:r w:rsidRPr="00600B8E">
        <w:rPr>
          <w:rFonts w:eastAsia="Calibri"/>
          <w:b/>
          <w:bCs/>
          <w:sz w:val="36"/>
          <w:szCs w:val="36"/>
          <w:lang w:val="sr-Cyrl-CS"/>
        </w:rPr>
        <w:t xml:space="preserve">2 аутомеханичара (III </w:t>
      </w:r>
      <w:r w:rsidRPr="00600B8E">
        <w:rPr>
          <w:rFonts w:eastAsia="Calibri"/>
          <w:b/>
          <w:bCs/>
          <w:sz w:val="36"/>
          <w:szCs w:val="36"/>
          <w:lang w:val="ru-RU"/>
        </w:rPr>
        <w:t xml:space="preserve">или </w:t>
      </w:r>
      <w:r w:rsidRPr="00600B8E">
        <w:rPr>
          <w:rFonts w:eastAsia="Calibri"/>
          <w:b/>
          <w:bCs/>
          <w:sz w:val="36"/>
          <w:szCs w:val="36"/>
        </w:rPr>
        <w:t>IV</w:t>
      </w:r>
      <w:r w:rsidRPr="00600B8E">
        <w:rPr>
          <w:rFonts w:eastAsia="Calibri"/>
          <w:b/>
          <w:bCs/>
          <w:sz w:val="36"/>
          <w:szCs w:val="36"/>
          <w:lang w:val="sr-Cyrl-CS"/>
        </w:rPr>
        <w:t xml:space="preserve"> степен</w:t>
      </w:r>
      <w:r w:rsidRPr="00600B8E">
        <w:rPr>
          <w:rFonts w:eastAsia="Calibri"/>
          <w:b/>
          <w:bCs/>
          <w:sz w:val="36"/>
          <w:szCs w:val="36"/>
          <w:lang w:val="ru-RU"/>
        </w:rPr>
        <w:t>)</w:t>
      </w:r>
    </w:p>
    <w:p w14:paraId="307CF555" w14:textId="016A4714" w:rsidR="005B5923" w:rsidRPr="00600B8E" w:rsidRDefault="005B5923" w:rsidP="005B5923">
      <w:pPr>
        <w:tabs>
          <w:tab w:val="left" w:pos="1080"/>
        </w:tabs>
        <w:ind w:firstLine="720"/>
        <w:jc w:val="both"/>
        <w:rPr>
          <w:rFonts w:eastAsia="Calibri"/>
          <w:b/>
          <w:bCs/>
          <w:sz w:val="36"/>
          <w:szCs w:val="36"/>
          <w:lang w:val="ru-RU"/>
        </w:rPr>
      </w:pPr>
      <w:r w:rsidRPr="00600B8E">
        <w:rPr>
          <w:b/>
          <w:bCs/>
          <w:sz w:val="36"/>
          <w:szCs w:val="36"/>
          <w:lang w:val="ru-RU"/>
        </w:rPr>
        <w:tab/>
        <w:t>-</w:t>
      </w:r>
      <w:r w:rsidRPr="00600B8E">
        <w:rPr>
          <w:b/>
          <w:bCs/>
          <w:sz w:val="36"/>
          <w:szCs w:val="36"/>
          <w:lang w:val="ru-RU"/>
        </w:rPr>
        <w:tab/>
      </w:r>
      <w:r w:rsidRPr="00600B8E">
        <w:rPr>
          <w:rFonts w:eastAsia="Calibri"/>
          <w:b/>
          <w:bCs/>
          <w:sz w:val="36"/>
          <w:szCs w:val="36"/>
          <w:lang w:val="sr-Cyrl-CS"/>
        </w:rPr>
        <w:t xml:space="preserve">1 аутоелектричара (III </w:t>
      </w:r>
      <w:r w:rsidRPr="00600B8E">
        <w:rPr>
          <w:rFonts w:eastAsia="Calibri"/>
          <w:b/>
          <w:bCs/>
          <w:sz w:val="36"/>
          <w:szCs w:val="36"/>
          <w:lang w:val="ru-RU"/>
        </w:rPr>
        <w:t xml:space="preserve">или </w:t>
      </w:r>
      <w:r w:rsidRPr="00600B8E">
        <w:rPr>
          <w:rFonts w:eastAsia="Calibri"/>
          <w:b/>
          <w:bCs/>
          <w:sz w:val="36"/>
          <w:szCs w:val="36"/>
        </w:rPr>
        <w:t>IV</w:t>
      </w:r>
      <w:r w:rsidRPr="00600B8E">
        <w:rPr>
          <w:rFonts w:eastAsia="Calibri"/>
          <w:b/>
          <w:bCs/>
          <w:sz w:val="36"/>
          <w:szCs w:val="36"/>
          <w:lang w:val="sr-Cyrl-CS"/>
        </w:rPr>
        <w:t xml:space="preserve"> степен</w:t>
      </w:r>
      <w:r w:rsidRPr="00600B8E">
        <w:rPr>
          <w:rFonts w:eastAsia="Calibri"/>
          <w:b/>
          <w:bCs/>
          <w:sz w:val="36"/>
          <w:szCs w:val="36"/>
          <w:lang w:val="ru-RU"/>
        </w:rPr>
        <w:t>)</w:t>
      </w:r>
      <w:r w:rsidRPr="00600B8E">
        <w:rPr>
          <w:rFonts w:eastAsia="Calibri"/>
          <w:b/>
          <w:bCs/>
          <w:sz w:val="36"/>
          <w:szCs w:val="36"/>
          <w:lang w:val="ru-RU"/>
        </w:rPr>
        <w:tab/>
      </w:r>
    </w:p>
    <w:p w14:paraId="5E42192D" w14:textId="653570ED" w:rsidR="005B5923" w:rsidRPr="00600B8E" w:rsidRDefault="005B5923" w:rsidP="005B5923">
      <w:pPr>
        <w:tabs>
          <w:tab w:val="left" w:pos="1080"/>
        </w:tabs>
        <w:jc w:val="both"/>
        <w:rPr>
          <w:rFonts w:eastAsia="Calibri"/>
          <w:sz w:val="36"/>
          <w:szCs w:val="36"/>
          <w:lang w:val="ru-RU"/>
        </w:rPr>
      </w:pPr>
      <w:r w:rsidRPr="00600B8E">
        <w:rPr>
          <w:b/>
          <w:bCs/>
          <w:sz w:val="36"/>
          <w:szCs w:val="36"/>
          <w:lang w:val="ru-RU"/>
        </w:rPr>
        <w:t xml:space="preserve">Доказ - М3 А образац или одговарајући М образац. </w:t>
      </w:r>
    </w:p>
    <w:p w14:paraId="28CCC8FD" w14:textId="77777777" w:rsidR="005B5923" w:rsidRPr="00600B8E" w:rsidRDefault="005B5923" w:rsidP="005B5923">
      <w:pPr>
        <w:tabs>
          <w:tab w:val="left" w:pos="1080"/>
        </w:tabs>
        <w:ind w:firstLine="720"/>
        <w:jc w:val="both"/>
        <w:rPr>
          <w:rFonts w:eastAsia="Calibri"/>
          <w:b/>
          <w:sz w:val="36"/>
          <w:szCs w:val="36"/>
          <w:lang w:val="ru-RU"/>
        </w:rPr>
      </w:pPr>
      <w:r w:rsidRPr="00600B8E">
        <w:rPr>
          <w:rFonts w:eastAsia="Calibri"/>
          <w:b/>
          <w:sz w:val="36"/>
          <w:szCs w:val="36"/>
          <w:lang w:val="ru-RU"/>
        </w:rPr>
        <w:t>Технички капацитет:</w:t>
      </w:r>
    </w:p>
    <w:p w14:paraId="53474C21" w14:textId="5679C870" w:rsidR="005B5923" w:rsidRPr="00600B8E" w:rsidRDefault="0001619D" w:rsidP="005B5923">
      <w:pPr>
        <w:tabs>
          <w:tab w:val="left" w:pos="1080"/>
        </w:tabs>
        <w:ind w:firstLine="720"/>
        <w:jc w:val="both"/>
        <w:rPr>
          <w:rFonts w:eastAsia="Calibri"/>
          <w:b/>
          <w:sz w:val="36"/>
          <w:szCs w:val="36"/>
          <w:lang w:val="ru-RU"/>
        </w:rPr>
      </w:pPr>
      <w:r>
        <w:rPr>
          <w:b/>
          <w:noProof/>
          <w:sz w:val="36"/>
          <w:szCs w:val="36"/>
          <w:lang w:val="sr-Latn-RS" w:eastAsia="sr-Latn-CS"/>
        </w:rPr>
        <w:t>3</w:t>
      </w:r>
      <w:r w:rsidR="005B5923" w:rsidRPr="00600B8E">
        <w:rPr>
          <w:b/>
          <w:noProof/>
          <w:sz w:val="36"/>
          <w:szCs w:val="36"/>
          <w:lang w:val="ru-RU" w:eastAsia="sr-Latn-CS"/>
        </w:rPr>
        <w:t>) Право на учешће има понуђач ако</w:t>
      </w:r>
      <w:r w:rsidR="005B5923" w:rsidRPr="00600B8E">
        <w:rPr>
          <w:b/>
          <w:sz w:val="36"/>
          <w:szCs w:val="36"/>
          <w:lang w:val="ru-RU"/>
        </w:rPr>
        <w:t xml:space="preserve"> располаже са најмање:</w:t>
      </w:r>
    </w:p>
    <w:p w14:paraId="71406CFF" w14:textId="77777777" w:rsidR="005B5923" w:rsidRPr="00C82AC2" w:rsidRDefault="005B5923" w:rsidP="005B5923">
      <w:pPr>
        <w:tabs>
          <w:tab w:val="left" w:pos="1080"/>
        </w:tabs>
        <w:jc w:val="both"/>
        <w:rPr>
          <w:b/>
          <w:sz w:val="36"/>
          <w:szCs w:val="36"/>
          <w:lang w:val="ru-RU"/>
        </w:rPr>
      </w:pPr>
      <w:r w:rsidRPr="00600B8E">
        <w:rPr>
          <w:b/>
          <w:sz w:val="36"/>
          <w:szCs w:val="36"/>
          <w:lang w:val="ru-RU"/>
        </w:rPr>
        <w:tab/>
        <w:t xml:space="preserve">- </w:t>
      </w:r>
      <w:r w:rsidRPr="00C82AC2">
        <w:rPr>
          <w:b/>
          <w:sz w:val="36"/>
          <w:szCs w:val="36"/>
          <w:lang w:val="ru-RU"/>
        </w:rPr>
        <w:t>2</w:t>
      </w:r>
      <w:r w:rsidRPr="00600B8E">
        <w:rPr>
          <w:b/>
          <w:sz w:val="36"/>
          <w:szCs w:val="36"/>
          <w:lang w:val="ru-RU"/>
        </w:rPr>
        <w:t xml:space="preserve"> дизали</w:t>
      </w:r>
      <w:proofErr w:type="spellStart"/>
      <w:r w:rsidRPr="00600B8E">
        <w:rPr>
          <w:b/>
          <w:sz w:val="36"/>
          <w:szCs w:val="36"/>
        </w:rPr>
        <w:t>ce</w:t>
      </w:r>
      <w:proofErr w:type="spellEnd"/>
      <w:r w:rsidRPr="00600B8E">
        <w:rPr>
          <w:b/>
          <w:sz w:val="36"/>
          <w:szCs w:val="36"/>
          <w:lang w:val="ru-RU"/>
        </w:rPr>
        <w:t xml:space="preserve"> </w:t>
      </w:r>
      <w:r w:rsidRPr="00600B8E">
        <w:rPr>
          <w:b/>
          <w:sz w:val="36"/>
          <w:szCs w:val="36"/>
          <w:lang w:val="sr-Cyrl-CS"/>
        </w:rPr>
        <w:t>двостубн</w:t>
      </w:r>
      <w:r w:rsidRPr="00600B8E">
        <w:rPr>
          <w:b/>
          <w:sz w:val="36"/>
          <w:szCs w:val="36"/>
        </w:rPr>
        <w:t>e</w:t>
      </w:r>
    </w:p>
    <w:p w14:paraId="4FA258C3" w14:textId="77777777" w:rsidR="005B5923" w:rsidRPr="00600B8E" w:rsidRDefault="005B5923" w:rsidP="005B5923">
      <w:pPr>
        <w:tabs>
          <w:tab w:val="left" w:pos="1080"/>
        </w:tabs>
        <w:jc w:val="both"/>
        <w:rPr>
          <w:rFonts w:eastAsia="Calibri"/>
          <w:b/>
          <w:sz w:val="36"/>
          <w:szCs w:val="36"/>
          <w:lang w:val="ru-RU"/>
        </w:rPr>
      </w:pPr>
      <w:r w:rsidRPr="00C82AC2">
        <w:rPr>
          <w:rFonts w:eastAsia="Calibri"/>
          <w:b/>
          <w:sz w:val="36"/>
          <w:szCs w:val="36"/>
          <w:lang w:val="ru-RU"/>
        </w:rPr>
        <w:lastRenderedPageBreak/>
        <w:t xml:space="preserve">                  - уређајем за реглажу трапа</w:t>
      </w:r>
    </w:p>
    <w:p w14:paraId="44DD609A" w14:textId="5AB56C27" w:rsidR="005B5923" w:rsidRPr="00600B8E" w:rsidRDefault="005B5923" w:rsidP="00600B8E">
      <w:pPr>
        <w:suppressAutoHyphens/>
        <w:spacing w:line="100" w:lineRule="atLeast"/>
        <w:jc w:val="both"/>
        <w:rPr>
          <w:b/>
          <w:sz w:val="36"/>
          <w:szCs w:val="36"/>
          <w:lang w:val="ru-RU"/>
        </w:rPr>
      </w:pPr>
      <w:r w:rsidRPr="00600B8E">
        <w:rPr>
          <w:rFonts w:eastAsia="Calibri"/>
          <w:b/>
          <w:sz w:val="36"/>
          <w:szCs w:val="36"/>
          <w:lang w:val="ru-RU"/>
        </w:rPr>
        <w:t xml:space="preserve">    </w:t>
      </w:r>
      <w:r w:rsidRPr="00600B8E">
        <w:rPr>
          <w:rFonts w:eastAsia="Calibri"/>
          <w:b/>
          <w:sz w:val="36"/>
          <w:szCs w:val="36"/>
          <w:lang w:val="ru-RU"/>
        </w:rPr>
        <w:tab/>
        <w:t xml:space="preserve">      -  </w:t>
      </w:r>
      <w:r w:rsidRPr="00C82AC2">
        <w:rPr>
          <w:b/>
          <w:sz w:val="36"/>
          <w:szCs w:val="36"/>
          <w:lang w:val="ru-RU"/>
        </w:rPr>
        <w:t>Да располаже најмање јеним услужним возилом за транспорт неисправних возила, у својини, по основу уговора о лизингу или о закупу</w:t>
      </w:r>
      <w:r w:rsidRPr="00600B8E">
        <w:rPr>
          <w:rFonts w:eastAsia="Calibri"/>
          <w:b/>
          <w:sz w:val="36"/>
          <w:szCs w:val="36"/>
          <w:lang w:val="ru-RU"/>
        </w:rPr>
        <w:t xml:space="preserve">              </w:t>
      </w:r>
    </w:p>
    <w:p w14:paraId="7BCFD520" w14:textId="77777777" w:rsidR="005B5923" w:rsidRPr="00600B8E" w:rsidRDefault="005B5923" w:rsidP="005B5923">
      <w:pPr>
        <w:tabs>
          <w:tab w:val="left" w:pos="1080"/>
        </w:tabs>
        <w:jc w:val="both"/>
        <w:rPr>
          <w:rFonts w:eastAsia="Calibri"/>
          <w:b/>
          <w:sz w:val="36"/>
          <w:szCs w:val="36"/>
          <w:lang w:val="sr-Cyrl-CS"/>
        </w:rPr>
      </w:pPr>
      <w:r w:rsidRPr="00600B8E">
        <w:rPr>
          <w:b/>
          <w:sz w:val="36"/>
          <w:szCs w:val="36"/>
          <w:lang w:val="ru-RU"/>
        </w:rPr>
        <w:t xml:space="preserve">Доказ - </w:t>
      </w:r>
      <w:r w:rsidRPr="00600B8E">
        <w:rPr>
          <w:rFonts w:eastAsia="Calibri"/>
          <w:b/>
          <w:sz w:val="36"/>
          <w:szCs w:val="36"/>
          <w:lang w:val="sr-Cyrl-CS"/>
        </w:rPr>
        <w:t xml:space="preserve">доказ да располаже траженом техничком опремом, мора бити оверен и потписан од лица овлашћеног за састављање и потписивање понуде (нпр. пописна листа или списак основних средстава или аналитичке картице основних средстава). </w:t>
      </w:r>
    </w:p>
    <w:p w14:paraId="7D02F13A" w14:textId="77777777" w:rsidR="00600B8E" w:rsidRPr="00C82AC2" w:rsidRDefault="00600B8E" w:rsidP="00600B8E">
      <w:pPr>
        <w:suppressAutoHyphens/>
        <w:autoSpaceDE w:val="0"/>
        <w:ind w:right="-11"/>
        <w:jc w:val="both"/>
        <w:rPr>
          <w:b/>
          <w:noProof/>
          <w:vertAlign w:val="baseline"/>
          <w:lang w:val="ru-RU" w:eastAsia="zh-CN"/>
        </w:rPr>
      </w:pPr>
      <w:r w:rsidRPr="00C82AC2">
        <w:rPr>
          <w:b/>
          <w:noProof/>
          <w:vertAlign w:val="baseline"/>
          <w:lang w:val="ru-RU" w:eastAsia="zh-CN"/>
        </w:rPr>
        <w:t>Обавеза пружаоца услуге је да све замењене резервне делове достави представнику наручиоца који је воѕило преузео.</w:t>
      </w:r>
    </w:p>
    <w:p w14:paraId="74ED2ED6" w14:textId="77777777" w:rsidR="00600B8E" w:rsidRPr="00600B8E" w:rsidRDefault="00600B8E" w:rsidP="00600B8E">
      <w:pPr>
        <w:suppressAutoHyphens/>
        <w:autoSpaceDE w:val="0"/>
        <w:ind w:right="-11"/>
        <w:jc w:val="both"/>
        <w:rPr>
          <w:b/>
          <w:noProof/>
          <w:vertAlign w:val="baseline"/>
          <w:lang w:val="sr-Cyrl-RS" w:eastAsia="zh-CN"/>
        </w:rPr>
      </w:pPr>
    </w:p>
    <w:p w14:paraId="7F33ECB6" w14:textId="77777777" w:rsidR="005B5923" w:rsidRPr="00600B8E" w:rsidRDefault="005B5923" w:rsidP="001D0591">
      <w:pPr>
        <w:suppressAutoHyphens/>
        <w:autoSpaceDE w:val="0"/>
        <w:ind w:right="-11"/>
        <w:jc w:val="both"/>
        <w:rPr>
          <w:b/>
          <w:noProof/>
          <w:sz w:val="28"/>
          <w:szCs w:val="28"/>
          <w:vertAlign w:val="baseline"/>
          <w:lang w:val="sr-Cyrl-RS" w:eastAsia="zh-CN"/>
        </w:rPr>
      </w:pPr>
    </w:p>
    <w:p w14:paraId="3C7AD166" w14:textId="77777777" w:rsidR="005B5923" w:rsidRPr="00600B8E" w:rsidRDefault="005B5923" w:rsidP="001D0591">
      <w:pPr>
        <w:suppressAutoHyphens/>
        <w:autoSpaceDE w:val="0"/>
        <w:ind w:right="-11"/>
        <w:jc w:val="both"/>
        <w:rPr>
          <w:b/>
          <w:noProof/>
          <w:sz w:val="28"/>
          <w:szCs w:val="28"/>
          <w:vertAlign w:val="baseline"/>
          <w:lang w:val="sr-Cyrl-RS" w:eastAsia="zh-CN"/>
        </w:rPr>
      </w:pPr>
    </w:p>
    <w:p w14:paraId="32A3E8B1" w14:textId="77777777" w:rsidR="00011571" w:rsidRPr="00C82AC2" w:rsidRDefault="00011571" w:rsidP="001D0591">
      <w:pPr>
        <w:suppressAutoHyphens/>
        <w:autoSpaceDE w:val="0"/>
        <w:ind w:right="-11"/>
        <w:jc w:val="both"/>
        <w:rPr>
          <w:b/>
          <w:noProof/>
          <w:sz w:val="28"/>
          <w:szCs w:val="28"/>
          <w:vertAlign w:val="baseline"/>
          <w:lang w:val="ru-RU" w:eastAsia="zh-CN"/>
        </w:rPr>
      </w:pPr>
    </w:p>
    <w:p w14:paraId="55228C57" w14:textId="77777777" w:rsidR="00406932" w:rsidRPr="00C82AC2" w:rsidRDefault="00406932" w:rsidP="001D0591">
      <w:pPr>
        <w:suppressAutoHyphens/>
        <w:autoSpaceDE w:val="0"/>
        <w:ind w:right="-11"/>
        <w:jc w:val="both"/>
        <w:rPr>
          <w:b/>
          <w:noProof/>
          <w:sz w:val="28"/>
          <w:szCs w:val="28"/>
          <w:vertAlign w:val="baseline"/>
          <w:lang w:val="ru-RU" w:eastAsia="zh-CN"/>
        </w:rPr>
      </w:pPr>
    </w:p>
    <w:p w14:paraId="296ECEBB" w14:textId="77777777" w:rsidR="00406932" w:rsidRPr="00C82AC2" w:rsidRDefault="00406932" w:rsidP="001D0591">
      <w:pPr>
        <w:suppressAutoHyphens/>
        <w:autoSpaceDE w:val="0"/>
        <w:ind w:right="-11"/>
        <w:jc w:val="both"/>
        <w:rPr>
          <w:rFonts w:ascii="Arial" w:hAnsi="Arial" w:cs="Arial"/>
          <w:b/>
          <w:i/>
          <w:noProof/>
          <w:sz w:val="22"/>
          <w:szCs w:val="22"/>
          <w:vertAlign w:val="baseline"/>
          <w:lang w:val="ru-RU" w:eastAsia="zh-CN"/>
        </w:rPr>
      </w:pPr>
    </w:p>
    <w:p w14:paraId="763809AF" w14:textId="4EC005A1" w:rsidR="000B5861" w:rsidRPr="006824FF" w:rsidRDefault="000A2AB1" w:rsidP="005B5923">
      <w:pPr>
        <w:suppressAutoHyphens/>
        <w:autoSpaceDE w:val="0"/>
        <w:ind w:right="-11"/>
        <w:jc w:val="both"/>
        <w:rPr>
          <w:b/>
          <w:bCs/>
          <w:u w:val="single"/>
          <w:lang w:val="sr-Latn-CS"/>
        </w:rPr>
      </w:pPr>
      <w:r w:rsidRPr="00C82AC2">
        <w:rPr>
          <w:rFonts w:ascii="Arial" w:hAnsi="Arial" w:cs="Arial"/>
          <w:noProof/>
          <w:sz w:val="22"/>
          <w:szCs w:val="22"/>
          <w:vertAlign w:val="baseline"/>
          <w:lang w:val="ru-RU" w:eastAsia="zh-CN"/>
        </w:rPr>
        <w:tab/>
      </w:r>
    </w:p>
    <w:p w14:paraId="5ED88691" w14:textId="77777777" w:rsidR="00CC6855" w:rsidRPr="00C82AC2" w:rsidRDefault="00CC6855" w:rsidP="00935666">
      <w:pPr>
        <w:jc w:val="both"/>
        <w:rPr>
          <w:sz w:val="40"/>
          <w:szCs w:val="40"/>
          <w:lang w:val="ru-RU"/>
        </w:rPr>
      </w:pPr>
    </w:p>
    <w:p w14:paraId="33AF5C97" w14:textId="77777777" w:rsidR="00CC6855" w:rsidRPr="00C82AC2" w:rsidRDefault="00CC6855" w:rsidP="000B5861">
      <w:pPr>
        <w:rPr>
          <w:lang w:val="ru-RU"/>
        </w:rPr>
      </w:pPr>
    </w:p>
    <w:p w14:paraId="697FE69E" w14:textId="77777777" w:rsidR="00CC6855" w:rsidRPr="00C82AC2" w:rsidRDefault="00CC6855" w:rsidP="000B5861">
      <w:pPr>
        <w:rPr>
          <w:lang w:val="ru-RU"/>
        </w:rPr>
      </w:pPr>
    </w:p>
    <w:p w14:paraId="6ABF2C77" w14:textId="77777777" w:rsidR="00CC6855" w:rsidRPr="00C82AC2" w:rsidRDefault="00CC6855" w:rsidP="000B5861">
      <w:pPr>
        <w:rPr>
          <w:lang w:val="ru-RU"/>
        </w:rPr>
      </w:pPr>
    </w:p>
    <w:p w14:paraId="4319AEBE" w14:textId="77777777" w:rsidR="0053075C" w:rsidRPr="00C82AC2" w:rsidRDefault="0053075C" w:rsidP="000B5861">
      <w:pPr>
        <w:rPr>
          <w:lang w:val="ru-RU"/>
        </w:rPr>
      </w:pPr>
    </w:p>
    <w:p w14:paraId="4B517CE0" w14:textId="77777777" w:rsidR="0053075C" w:rsidRPr="00C82AC2" w:rsidRDefault="0053075C" w:rsidP="000B5861">
      <w:pPr>
        <w:rPr>
          <w:lang w:val="ru-RU"/>
        </w:rPr>
      </w:pPr>
    </w:p>
    <w:p w14:paraId="10306CA7" w14:textId="77777777" w:rsidR="0053075C" w:rsidRPr="00C82AC2" w:rsidRDefault="0053075C" w:rsidP="000B5861">
      <w:pPr>
        <w:rPr>
          <w:lang w:val="ru-RU"/>
        </w:rPr>
      </w:pPr>
    </w:p>
    <w:p w14:paraId="2CC4FCE4" w14:textId="77777777" w:rsidR="00CC6855" w:rsidRPr="00C82AC2" w:rsidRDefault="00CC6855" w:rsidP="000B5861">
      <w:pPr>
        <w:rPr>
          <w:lang w:val="ru-RU"/>
        </w:rPr>
      </w:pPr>
    </w:p>
    <w:p w14:paraId="1C266F7A" w14:textId="77777777" w:rsidR="00CC6855" w:rsidRPr="00C82AC2" w:rsidRDefault="00CC6855" w:rsidP="000B5861">
      <w:pPr>
        <w:rPr>
          <w:lang w:val="ru-RU"/>
        </w:rPr>
      </w:pPr>
    </w:p>
    <w:p w14:paraId="098F5B17" w14:textId="77777777" w:rsidR="00CC6855" w:rsidRPr="00C82AC2" w:rsidRDefault="00CC6855" w:rsidP="000B5861">
      <w:pPr>
        <w:rPr>
          <w:lang w:val="ru-RU"/>
        </w:rPr>
      </w:pPr>
    </w:p>
    <w:p w14:paraId="5BA62492" w14:textId="77777777" w:rsidR="00CC6855" w:rsidRPr="00C82AC2" w:rsidRDefault="00CC6855" w:rsidP="000B5861">
      <w:pPr>
        <w:rPr>
          <w:lang w:val="ru-RU"/>
        </w:rPr>
      </w:pPr>
    </w:p>
    <w:p w14:paraId="0FD5DD1E" w14:textId="77777777" w:rsidR="00CC6855" w:rsidRPr="00C82AC2" w:rsidRDefault="00CC6855" w:rsidP="000B5861">
      <w:pPr>
        <w:rPr>
          <w:lang w:val="ru-RU"/>
        </w:rPr>
      </w:pPr>
    </w:p>
    <w:p w14:paraId="1A9086D7" w14:textId="77777777" w:rsidR="00CC6855" w:rsidRDefault="00CC6855" w:rsidP="000B5861">
      <w:pPr>
        <w:rPr>
          <w:lang w:val="sr-Cyrl-RS"/>
        </w:rPr>
      </w:pPr>
    </w:p>
    <w:p w14:paraId="79AAAEDD" w14:textId="77777777" w:rsidR="00600B8E" w:rsidRDefault="00600B8E" w:rsidP="000B5861">
      <w:pPr>
        <w:rPr>
          <w:lang w:val="sr-Cyrl-RS"/>
        </w:rPr>
      </w:pPr>
    </w:p>
    <w:p w14:paraId="2F76A99A" w14:textId="77777777" w:rsidR="00600B8E" w:rsidRPr="00600B8E" w:rsidRDefault="00600B8E" w:rsidP="000B5861">
      <w:pPr>
        <w:rPr>
          <w:lang w:val="sr-Cyrl-RS"/>
        </w:rPr>
      </w:pPr>
    </w:p>
    <w:p w14:paraId="3591AFC3" w14:textId="77777777" w:rsidR="00847B7B" w:rsidRPr="00C82AC2" w:rsidRDefault="00847B7B" w:rsidP="000B5861">
      <w:pPr>
        <w:rPr>
          <w:lang w:val="ru-RU"/>
        </w:rPr>
      </w:pPr>
    </w:p>
    <w:p w14:paraId="31109486" w14:textId="77777777" w:rsidR="00847B7B" w:rsidRPr="00C82AC2" w:rsidRDefault="00847B7B" w:rsidP="000B5861">
      <w:pPr>
        <w:rPr>
          <w:lang w:val="ru-RU"/>
        </w:rPr>
      </w:pPr>
    </w:p>
    <w:p w14:paraId="641E937F" w14:textId="77777777" w:rsidR="00847B7B" w:rsidRDefault="00847B7B" w:rsidP="000B5861">
      <w:pPr>
        <w:rPr>
          <w:lang w:val="sr-Cyrl-RS"/>
        </w:rPr>
      </w:pPr>
    </w:p>
    <w:p w14:paraId="2FC6C9DD" w14:textId="77777777" w:rsidR="006E2DE7" w:rsidRDefault="006E2DE7" w:rsidP="000B5861">
      <w:pPr>
        <w:rPr>
          <w:lang w:val="sr-Cyrl-RS"/>
        </w:rPr>
      </w:pPr>
    </w:p>
    <w:p w14:paraId="06DA4B29" w14:textId="77777777" w:rsidR="006E2DE7" w:rsidRDefault="006E2DE7" w:rsidP="000B5861">
      <w:pPr>
        <w:rPr>
          <w:lang w:val="sr-Cyrl-RS"/>
        </w:rPr>
      </w:pPr>
    </w:p>
    <w:p w14:paraId="3A82C34F" w14:textId="77777777" w:rsidR="006E2DE7" w:rsidRDefault="006E2DE7" w:rsidP="000B5861">
      <w:pPr>
        <w:rPr>
          <w:lang w:val="sr-Cyrl-RS"/>
        </w:rPr>
      </w:pPr>
    </w:p>
    <w:p w14:paraId="130F9F80" w14:textId="77777777" w:rsidR="006E2DE7" w:rsidRDefault="006E2DE7" w:rsidP="000B5861">
      <w:pPr>
        <w:rPr>
          <w:lang w:val="sr-Cyrl-RS"/>
        </w:rPr>
      </w:pPr>
    </w:p>
    <w:p w14:paraId="52D690DA" w14:textId="77777777" w:rsidR="006E2DE7" w:rsidRDefault="006E2DE7" w:rsidP="000B5861">
      <w:pPr>
        <w:rPr>
          <w:lang w:val="sr-Cyrl-RS"/>
        </w:rPr>
      </w:pPr>
    </w:p>
    <w:p w14:paraId="20F3F6BC" w14:textId="77777777" w:rsidR="006E2DE7" w:rsidRDefault="006E2DE7" w:rsidP="000B5861">
      <w:pPr>
        <w:rPr>
          <w:lang w:val="sr-Cyrl-RS"/>
        </w:rPr>
      </w:pPr>
    </w:p>
    <w:p w14:paraId="1269CE08" w14:textId="77777777" w:rsidR="006E2DE7" w:rsidRDefault="006E2DE7" w:rsidP="000B5861">
      <w:pPr>
        <w:rPr>
          <w:lang w:val="sr-Cyrl-RS"/>
        </w:rPr>
      </w:pPr>
    </w:p>
    <w:p w14:paraId="46C7A6FE" w14:textId="77777777" w:rsidR="006E2DE7" w:rsidRDefault="006E2DE7" w:rsidP="000B5861">
      <w:pPr>
        <w:rPr>
          <w:lang w:val="sr-Cyrl-RS"/>
        </w:rPr>
      </w:pPr>
    </w:p>
    <w:p w14:paraId="5EB5432B" w14:textId="77777777" w:rsidR="006E2DE7" w:rsidRDefault="006E2DE7" w:rsidP="000B5861">
      <w:pPr>
        <w:rPr>
          <w:lang w:val="sr-Cyrl-RS"/>
        </w:rPr>
      </w:pPr>
    </w:p>
    <w:p w14:paraId="7D0DB7E0" w14:textId="77777777" w:rsidR="006E2DE7" w:rsidRPr="006E2DE7" w:rsidRDefault="006E2DE7" w:rsidP="000B5861">
      <w:pPr>
        <w:rPr>
          <w:lang w:val="sr-Cyrl-RS"/>
        </w:rPr>
      </w:pPr>
    </w:p>
    <w:p w14:paraId="040D5F88" w14:textId="77777777" w:rsidR="00847B7B" w:rsidRPr="00C82AC2" w:rsidRDefault="00847B7B" w:rsidP="000B5861">
      <w:pPr>
        <w:rPr>
          <w:lang w:val="ru-RU"/>
        </w:rPr>
      </w:pPr>
    </w:p>
    <w:p w14:paraId="04F68F98" w14:textId="77777777" w:rsidR="00F50577" w:rsidRDefault="00F50577" w:rsidP="009E6EBB">
      <w:pPr>
        <w:jc w:val="both"/>
        <w:rPr>
          <w:rFonts w:ascii="Arial" w:hAnsi="Arial" w:cs="Arial"/>
          <w:sz w:val="22"/>
          <w:szCs w:val="22"/>
          <w:vertAlign w:val="baseline"/>
          <w:lang w:val="sr-Latn-RS"/>
        </w:rPr>
      </w:pPr>
      <w:bookmarkStart w:id="0" w:name="_Hlk49328579"/>
    </w:p>
    <w:p w14:paraId="600D4679" w14:textId="16CE5744" w:rsidR="009E6EBB" w:rsidRPr="00EA32EF" w:rsidRDefault="000A2AB1" w:rsidP="009E6EBB">
      <w:pPr>
        <w:jc w:val="both"/>
        <w:rPr>
          <w:rFonts w:ascii="Arial" w:hAnsi="Arial" w:cs="Arial"/>
          <w:sz w:val="22"/>
          <w:szCs w:val="22"/>
          <w:vertAlign w:val="baseline"/>
          <w:lang w:val="sr-Cyrl-CS"/>
        </w:rPr>
      </w:pPr>
      <w:r>
        <w:rPr>
          <w:rFonts w:ascii="Arial" w:hAnsi="Arial" w:cs="Arial"/>
          <w:sz w:val="22"/>
          <w:szCs w:val="22"/>
          <w:vertAlign w:val="baseline"/>
          <w:lang w:val="sr-Cyrl-CS"/>
        </w:rPr>
        <w:lastRenderedPageBreak/>
        <w:t>На основу чл.</w:t>
      </w:r>
      <w:r w:rsidRPr="00333972">
        <w:rPr>
          <w:rFonts w:ascii="Arial" w:hAnsi="Arial" w:cs="Arial"/>
          <w:sz w:val="22"/>
          <w:szCs w:val="22"/>
          <w:vertAlign w:val="baseline"/>
          <w:lang w:val="sr-Cyrl-CS"/>
        </w:rPr>
        <w:t>114</w:t>
      </w:r>
      <w:r w:rsidR="000760BB" w:rsidRPr="00333972">
        <w:rPr>
          <w:rFonts w:ascii="Arial" w:hAnsi="Arial" w:cs="Arial"/>
          <w:sz w:val="22"/>
          <w:szCs w:val="22"/>
          <w:vertAlign w:val="baseline"/>
          <w:lang w:val="sr-Cyrl-CS"/>
        </w:rPr>
        <w:t>,115</w:t>
      </w:r>
      <w:r w:rsidR="00B60036" w:rsidRPr="00333972">
        <w:rPr>
          <w:rFonts w:ascii="Arial" w:hAnsi="Arial" w:cs="Arial"/>
          <w:sz w:val="22"/>
          <w:szCs w:val="22"/>
          <w:vertAlign w:val="baseline"/>
          <w:lang w:val="sr-Cyrl-CS"/>
        </w:rPr>
        <w:t xml:space="preserve"> и 118.</w:t>
      </w:r>
      <w:r w:rsidRPr="00333972">
        <w:rPr>
          <w:rFonts w:ascii="Arial" w:hAnsi="Arial" w:cs="Arial"/>
          <w:sz w:val="22"/>
          <w:szCs w:val="22"/>
          <w:vertAlign w:val="baseline"/>
          <w:lang w:val="sr-Cyrl-CS"/>
        </w:rPr>
        <w:t xml:space="preserve"> </w:t>
      </w:r>
      <w:r w:rsidRPr="00B21E11">
        <w:rPr>
          <w:rFonts w:ascii="Arial" w:hAnsi="Arial" w:cs="Arial"/>
          <w:bCs/>
          <w:noProof/>
          <w:sz w:val="22"/>
          <w:szCs w:val="22"/>
          <w:vertAlign w:val="baseline"/>
          <w:lang w:val="ru-RU" w:eastAsia="sr-Latn-CS"/>
        </w:rPr>
        <w:t xml:space="preserve">Закона о јавним набавкама </w:t>
      </w:r>
      <w:r w:rsidRPr="002E7064">
        <w:rPr>
          <w:rFonts w:ascii="Arial" w:hAnsi="Arial" w:cs="Arial"/>
          <w:sz w:val="22"/>
          <w:szCs w:val="22"/>
          <w:vertAlign w:val="baseline"/>
          <w:lang w:val="ru-RU"/>
        </w:rPr>
        <w:t xml:space="preserve">(,,Сл.гласник РС“, број </w:t>
      </w:r>
      <w:r>
        <w:rPr>
          <w:rFonts w:ascii="Arial" w:hAnsi="Arial" w:cs="Arial"/>
          <w:sz w:val="22"/>
          <w:szCs w:val="22"/>
          <w:vertAlign w:val="baseline"/>
          <w:lang w:val="ru-RU"/>
        </w:rPr>
        <w:t>91/19</w:t>
      </w:r>
      <w:r w:rsidR="00C520B0">
        <w:rPr>
          <w:rFonts w:ascii="Arial" w:hAnsi="Arial" w:cs="Arial"/>
          <w:sz w:val="22"/>
          <w:szCs w:val="22"/>
          <w:vertAlign w:val="baseline"/>
          <w:lang w:val="ru-RU"/>
        </w:rPr>
        <w:t>,92/23</w:t>
      </w:r>
      <w:r>
        <w:rPr>
          <w:rFonts w:ascii="Arial" w:hAnsi="Arial" w:cs="Arial"/>
          <w:sz w:val="22"/>
          <w:szCs w:val="22"/>
          <w:vertAlign w:val="baseline"/>
          <w:lang w:val="ru-RU"/>
        </w:rPr>
        <w:t>)</w:t>
      </w:r>
      <w:r>
        <w:rPr>
          <w:rFonts w:ascii="Arial" w:hAnsi="Arial" w:cs="Arial"/>
          <w:sz w:val="22"/>
          <w:szCs w:val="22"/>
          <w:vertAlign w:val="baseline"/>
          <w:lang w:val="sr-Cyrl-CS"/>
        </w:rPr>
        <w:t xml:space="preserve"> дајемо следећу:</w:t>
      </w:r>
    </w:p>
    <w:p w14:paraId="78558178" w14:textId="77777777" w:rsidR="009E6EBB" w:rsidRPr="00EA32EF" w:rsidRDefault="009E6EBB" w:rsidP="009E6EBB">
      <w:pPr>
        <w:rPr>
          <w:rFonts w:ascii="Arial" w:hAnsi="Arial" w:cs="Arial"/>
          <w:sz w:val="22"/>
          <w:szCs w:val="22"/>
          <w:vertAlign w:val="baseline"/>
          <w:lang w:val="sr-Cyrl-CS"/>
        </w:rPr>
      </w:pPr>
    </w:p>
    <w:p w14:paraId="0354DFEB" w14:textId="77777777" w:rsidR="009E6EBB" w:rsidRDefault="009E6EBB" w:rsidP="009E6EBB">
      <w:pPr>
        <w:rPr>
          <w:rFonts w:ascii="Arial" w:hAnsi="Arial" w:cs="Arial"/>
          <w:sz w:val="22"/>
          <w:szCs w:val="22"/>
          <w:vertAlign w:val="baseline"/>
          <w:lang w:val="sr-Cyrl-CS"/>
        </w:rPr>
      </w:pPr>
    </w:p>
    <w:p w14:paraId="6A1EEFA5" w14:textId="77777777" w:rsidR="009E6EBB" w:rsidRDefault="009E6EBB" w:rsidP="009E6EBB">
      <w:pPr>
        <w:rPr>
          <w:rFonts w:ascii="Arial" w:hAnsi="Arial" w:cs="Arial"/>
          <w:sz w:val="22"/>
          <w:szCs w:val="22"/>
          <w:vertAlign w:val="baseline"/>
          <w:lang w:val="sr-Cyrl-CS"/>
        </w:rPr>
      </w:pPr>
    </w:p>
    <w:p w14:paraId="3FDC6C67" w14:textId="77777777" w:rsidR="009E6EBB" w:rsidRDefault="009E6EBB" w:rsidP="009E6EBB">
      <w:pPr>
        <w:rPr>
          <w:rFonts w:ascii="Arial" w:hAnsi="Arial" w:cs="Arial"/>
          <w:sz w:val="22"/>
          <w:szCs w:val="22"/>
          <w:vertAlign w:val="baseline"/>
          <w:lang w:val="sr-Cyrl-CS"/>
        </w:rPr>
      </w:pPr>
    </w:p>
    <w:p w14:paraId="063785A3" w14:textId="77777777" w:rsidR="009E6EBB" w:rsidRDefault="009E6EBB" w:rsidP="009E6EBB">
      <w:pPr>
        <w:rPr>
          <w:rFonts w:ascii="Arial" w:hAnsi="Arial" w:cs="Arial"/>
          <w:sz w:val="22"/>
          <w:szCs w:val="22"/>
          <w:vertAlign w:val="baseline"/>
          <w:lang w:val="sr-Cyrl-CS"/>
        </w:rPr>
      </w:pPr>
    </w:p>
    <w:p w14:paraId="1B0E6601" w14:textId="77777777" w:rsidR="009E6EBB" w:rsidRDefault="009E6EBB" w:rsidP="009E6EBB">
      <w:pPr>
        <w:rPr>
          <w:rFonts w:ascii="Arial" w:hAnsi="Arial" w:cs="Arial"/>
          <w:sz w:val="22"/>
          <w:szCs w:val="22"/>
          <w:vertAlign w:val="baseline"/>
          <w:lang w:val="sr-Cyrl-CS"/>
        </w:rPr>
      </w:pPr>
    </w:p>
    <w:p w14:paraId="126BF927" w14:textId="77777777" w:rsidR="009E6EBB" w:rsidRDefault="009E6EBB" w:rsidP="009E6EBB">
      <w:pPr>
        <w:rPr>
          <w:rFonts w:ascii="Arial" w:hAnsi="Arial" w:cs="Arial"/>
          <w:sz w:val="22"/>
          <w:szCs w:val="22"/>
          <w:vertAlign w:val="baseline"/>
          <w:lang w:val="sr-Cyrl-CS"/>
        </w:rPr>
      </w:pPr>
    </w:p>
    <w:p w14:paraId="5341F6E7" w14:textId="77777777" w:rsidR="009E6EBB" w:rsidRDefault="009E6EBB" w:rsidP="009E6EBB">
      <w:pPr>
        <w:rPr>
          <w:rFonts w:ascii="Arial" w:hAnsi="Arial" w:cs="Arial"/>
          <w:sz w:val="22"/>
          <w:szCs w:val="22"/>
          <w:vertAlign w:val="baseline"/>
          <w:lang w:val="sr-Cyrl-CS"/>
        </w:rPr>
      </w:pPr>
    </w:p>
    <w:p w14:paraId="24A9DC6D" w14:textId="77777777" w:rsidR="009E6EBB" w:rsidRPr="00EA32EF" w:rsidRDefault="009E6EBB" w:rsidP="009E6EBB">
      <w:pPr>
        <w:rPr>
          <w:rFonts w:ascii="Arial" w:hAnsi="Arial" w:cs="Arial"/>
          <w:sz w:val="22"/>
          <w:szCs w:val="22"/>
          <w:vertAlign w:val="baseline"/>
          <w:lang w:val="sr-Cyrl-CS"/>
        </w:rPr>
      </w:pPr>
    </w:p>
    <w:p w14:paraId="237A19A4" w14:textId="77777777" w:rsidR="009E6EBB" w:rsidRPr="00EA32EF" w:rsidRDefault="009E6EBB" w:rsidP="009E6EBB">
      <w:pPr>
        <w:rPr>
          <w:rFonts w:ascii="Arial" w:hAnsi="Arial" w:cs="Arial"/>
          <w:sz w:val="22"/>
          <w:szCs w:val="22"/>
          <w:vertAlign w:val="baseline"/>
          <w:lang w:val="sr-Cyrl-CS"/>
        </w:rPr>
      </w:pPr>
    </w:p>
    <w:p w14:paraId="1E366C77" w14:textId="77777777" w:rsidR="009E6EBB" w:rsidRPr="00EA32EF" w:rsidRDefault="009E6EBB" w:rsidP="009E6EBB">
      <w:pPr>
        <w:rPr>
          <w:rFonts w:ascii="Arial" w:hAnsi="Arial" w:cs="Arial"/>
          <w:sz w:val="22"/>
          <w:szCs w:val="22"/>
          <w:vertAlign w:val="baseline"/>
          <w:lang w:val="sr-Cyrl-CS"/>
        </w:rPr>
      </w:pPr>
    </w:p>
    <w:p w14:paraId="28EBDA70" w14:textId="77777777" w:rsidR="009E6EBB" w:rsidRPr="00EA32EF" w:rsidRDefault="000A2AB1" w:rsidP="009E6EBB">
      <w:pPr>
        <w:jc w:val="center"/>
        <w:rPr>
          <w:rFonts w:ascii="Arial" w:hAnsi="Arial" w:cs="Arial"/>
          <w:b/>
          <w:sz w:val="22"/>
          <w:szCs w:val="22"/>
          <w:u w:val="single"/>
          <w:vertAlign w:val="baseline"/>
          <w:lang w:val="sr-Cyrl-CS"/>
        </w:rPr>
      </w:pPr>
      <w:r w:rsidRPr="00EA32EF">
        <w:rPr>
          <w:rFonts w:ascii="Arial" w:hAnsi="Arial" w:cs="Arial"/>
          <w:b/>
          <w:sz w:val="22"/>
          <w:szCs w:val="22"/>
          <w:u w:val="single"/>
          <w:vertAlign w:val="baseline"/>
          <w:lang w:val="sr-Cyrl-CS"/>
        </w:rPr>
        <w:t xml:space="preserve">ИЗЈАВА </w:t>
      </w:r>
      <w:r w:rsidR="00B60036">
        <w:rPr>
          <w:rFonts w:ascii="Arial" w:hAnsi="Arial" w:cs="Arial"/>
          <w:b/>
          <w:sz w:val="22"/>
          <w:szCs w:val="22"/>
          <w:u w:val="single"/>
          <w:vertAlign w:val="baseline"/>
          <w:lang w:val="sr-Cyrl-CS"/>
        </w:rPr>
        <w:t xml:space="preserve">ПРИВРЕДНОГ СУБЈЕКТА </w:t>
      </w:r>
      <w:r w:rsidRPr="00EA32EF">
        <w:rPr>
          <w:rFonts w:ascii="Arial" w:hAnsi="Arial" w:cs="Arial"/>
          <w:b/>
          <w:sz w:val="22"/>
          <w:szCs w:val="22"/>
          <w:u w:val="single"/>
          <w:vertAlign w:val="baseline"/>
          <w:lang w:val="sr-Cyrl-CS"/>
        </w:rPr>
        <w:t xml:space="preserve"> </w:t>
      </w:r>
    </w:p>
    <w:p w14:paraId="7B27BFEB" w14:textId="77777777" w:rsidR="009E6EBB" w:rsidRPr="00EA32EF" w:rsidRDefault="009E6EBB" w:rsidP="009E6EBB">
      <w:pPr>
        <w:jc w:val="center"/>
        <w:rPr>
          <w:rFonts w:ascii="Arial" w:hAnsi="Arial" w:cs="Arial"/>
          <w:b/>
          <w:sz w:val="22"/>
          <w:szCs w:val="22"/>
          <w:vertAlign w:val="baseline"/>
          <w:lang w:val="sr-Cyrl-CS"/>
        </w:rPr>
      </w:pPr>
    </w:p>
    <w:p w14:paraId="3EFA9448" w14:textId="77777777" w:rsidR="009E6EBB" w:rsidRPr="00EA32EF" w:rsidRDefault="009E6EBB" w:rsidP="009E6EBB">
      <w:pPr>
        <w:jc w:val="center"/>
        <w:rPr>
          <w:rFonts w:ascii="Arial" w:hAnsi="Arial" w:cs="Arial"/>
          <w:b/>
          <w:sz w:val="22"/>
          <w:szCs w:val="22"/>
          <w:vertAlign w:val="baseline"/>
          <w:lang w:val="sr-Cyrl-CS"/>
        </w:rPr>
      </w:pPr>
    </w:p>
    <w:p w14:paraId="2E175604" w14:textId="77777777" w:rsidR="009E6EBB" w:rsidRPr="00EA32EF" w:rsidRDefault="009E6EBB" w:rsidP="009E6EBB">
      <w:pPr>
        <w:jc w:val="both"/>
        <w:rPr>
          <w:rFonts w:ascii="Arial" w:hAnsi="Arial" w:cs="Arial"/>
          <w:b/>
          <w:sz w:val="22"/>
          <w:szCs w:val="22"/>
          <w:vertAlign w:val="baseline"/>
          <w:lang w:val="sr-Cyrl-CS"/>
        </w:rPr>
      </w:pPr>
    </w:p>
    <w:p w14:paraId="504B9259" w14:textId="77777777" w:rsidR="009E6EBB" w:rsidRPr="00EA32EF" w:rsidRDefault="009E6EBB" w:rsidP="009E6EBB">
      <w:pPr>
        <w:jc w:val="both"/>
        <w:rPr>
          <w:rFonts w:ascii="Arial" w:hAnsi="Arial" w:cs="Arial"/>
          <w:b/>
          <w:sz w:val="22"/>
          <w:szCs w:val="22"/>
          <w:vertAlign w:val="baseline"/>
          <w:lang w:val="sr-Cyrl-CS"/>
        </w:rPr>
      </w:pPr>
    </w:p>
    <w:p w14:paraId="7E3A3153" w14:textId="77777777" w:rsidR="009E6EBB" w:rsidRPr="00EA32EF" w:rsidRDefault="009E6EBB" w:rsidP="009E6EBB">
      <w:pPr>
        <w:jc w:val="both"/>
        <w:rPr>
          <w:rFonts w:ascii="Arial" w:hAnsi="Arial" w:cs="Arial"/>
          <w:b/>
          <w:sz w:val="22"/>
          <w:szCs w:val="22"/>
          <w:vertAlign w:val="baseline"/>
          <w:lang w:val="sr-Cyrl-CS"/>
        </w:rPr>
      </w:pPr>
    </w:p>
    <w:p w14:paraId="19834AEB" w14:textId="77777777" w:rsidR="009E6EBB" w:rsidRPr="00EA32EF" w:rsidRDefault="000A2AB1" w:rsidP="009E6EBB">
      <w:pPr>
        <w:spacing w:line="360" w:lineRule="auto"/>
        <w:ind w:firstLine="720"/>
        <w:jc w:val="both"/>
        <w:rPr>
          <w:rFonts w:ascii="Arial" w:hAnsi="Arial" w:cs="Arial"/>
          <w:sz w:val="22"/>
          <w:szCs w:val="22"/>
          <w:vertAlign w:val="baseline"/>
          <w:lang w:val="ru-RU"/>
        </w:rPr>
      </w:pPr>
      <w:r>
        <w:rPr>
          <w:rFonts w:ascii="Arial" w:hAnsi="Arial" w:cs="Arial"/>
          <w:sz w:val="22"/>
          <w:szCs w:val="22"/>
          <w:vertAlign w:val="baseline"/>
          <w:lang w:val="ru-RU"/>
        </w:rPr>
        <w:t xml:space="preserve">Изјављујем под пуном моралном </w:t>
      </w:r>
      <w:r w:rsidRPr="00EA32EF">
        <w:rPr>
          <w:rFonts w:ascii="Arial" w:hAnsi="Arial" w:cs="Arial"/>
          <w:sz w:val="22"/>
          <w:szCs w:val="22"/>
          <w:vertAlign w:val="baseline"/>
          <w:lang w:val="ru-RU"/>
        </w:rPr>
        <w:t>и кривичном одговорношћу</w:t>
      </w:r>
      <w:r>
        <w:rPr>
          <w:rFonts w:ascii="Arial" w:hAnsi="Arial" w:cs="Arial"/>
          <w:sz w:val="22"/>
          <w:szCs w:val="22"/>
          <w:vertAlign w:val="baseline"/>
          <w:lang w:val="ru-RU"/>
        </w:rPr>
        <w:t xml:space="preserve"> </w:t>
      </w:r>
      <w:r w:rsidRPr="00EA32EF">
        <w:rPr>
          <w:rFonts w:ascii="Arial" w:hAnsi="Arial" w:cs="Arial"/>
          <w:sz w:val="22"/>
          <w:szCs w:val="22"/>
          <w:vertAlign w:val="baseline"/>
          <w:lang w:val="ru-RU"/>
        </w:rPr>
        <w:t>да</w:t>
      </w:r>
      <w:r>
        <w:rPr>
          <w:rFonts w:ascii="Arial" w:hAnsi="Arial" w:cs="Arial"/>
          <w:sz w:val="22"/>
          <w:szCs w:val="22"/>
          <w:vertAlign w:val="baseline"/>
          <w:lang w:val="ru-RU"/>
        </w:rPr>
        <w:t xml:space="preserve"> не постоје основи за искључење  привредног субјекта</w:t>
      </w:r>
      <w:r w:rsidRPr="00C82AC2">
        <w:rPr>
          <w:rFonts w:ascii="Arial" w:hAnsi="Arial" w:cs="Arial"/>
          <w:b/>
          <w:noProof/>
          <w:sz w:val="22"/>
          <w:szCs w:val="22"/>
          <w:vertAlign w:val="baseline"/>
          <w:lang w:val="ru-RU" w:eastAsia="zh-CN"/>
        </w:rPr>
        <w:t xml:space="preserve">/ПОНУЂАЧА </w:t>
      </w:r>
      <w:r>
        <w:rPr>
          <w:rFonts w:ascii="Arial" w:hAnsi="Arial" w:cs="Arial"/>
          <w:sz w:val="22"/>
          <w:szCs w:val="22"/>
          <w:vertAlign w:val="baseline"/>
          <w:lang w:val="ru-RU"/>
        </w:rPr>
        <w:t xml:space="preserve"> у складу са чланом 111. </w:t>
      </w:r>
      <w:r w:rsidRPr="00EA32EF">
        <w:rPr>
          <w:rFonts w:ascii="Arial" w:hAnsi="Arial" w:cs="Arial"/>
          <w:sz w:val="22"/>
          <w:szCs w:val="22"/>
          <w:vertAlign w:val="baseline"/>
          <w:lang w:val="ru-RU"/>
        </w:rPr>
        <w:t xml:space="preserve">Закона о јавним набавкама </w:t>
      </w:r>
      <w:r>
        <w:rPr>
          <w:rFonts w:ascii="Arial" w:hAnsi="Arial" w:cs="Arial"/>
          <w:b/>
          <w:noProof/>
          <w:sz w:val="22"/>
          <w:szCs w:val="22"/>
          <w:vertAlign w:val="baseline"/>
          <w:lang w:eastAsia="zh-CN"/>
        </w:rPr>
        <w:t>.</w:t>
      </w:r>
    </w:p>
    <w:p w14:paraId="5CDDE652" w14:textId="77777777" w:rsidR="009E6EBB" w:rsidRPr="00EA32EF" w:rsidRDefault="009E6EBB" w:rsidP="009E6EBB">
      <w:pPr>
        <w:jc w:val="both"/>
        <w:rPr>
          <w:rFonts w:ascii="Arial" w:hAnsi="Arial" w:cs="Arial"/>
          <w:sz w:val="22"/>
          <w:szCs w:val="22"/>
          <w:vertAlign w:val="baseline"/>
          <w:lang w:val="ru-RU"/>
        </w:rPr>
      </w:pPr>
    </w:p>
    <w:p w14:paraId="47D9C688" w14:textId="77777777" w:rsidR="009E6EBB" w:rsidRPr="00EA32EF" w:rsidRDefault="009E6EBB" w:rsidP="009E6EBB">
      <w:pPr>
        <w:jc w:val="both"/>
        <w:rPr>
          <w:rFonts w:ascii="Arial" w:hAnsi="Arial" w:cs="Arial"/>
          <w:sz w:val="22"/>
          <w:szCs w:val="22"/>
          <w:vertAlign w:val="baseline"/>
          <w:lang w:val="ru-RU"/>
        </w:rPr>
      </w:pPr>
    </w:p>
    <w:p w14:paraId="08A23B15" w14:textId="77777777" w:rsidR="009E6EBB" w:rsidRPr="00EA32EF" w:rsidRDefault="009E6EBB" w:rsidP="009E6EBB">
      <w:pPr>
        <w:jc w:val="both"/>
        <w:rPr>
          <w:rFonts w:ascii="Arial" w:hAnsi="Arial" w:cs="Arial"/>
          <w:sz w:val="22"/>
          <w:szCs w:val="22"/>
          <w:vertAlign w:val="baseline"/>
          <w:lang w:val="ru-RU"/>
        </w:rPr>
      </w:pPr>
    </w:p>
    <w:p w14:paraId="52C148C7" w14:textId="77777777" w:rsidR="009E6EBB" w:rsidRDefault="009E6EBB" w:rsidP="009E6EBB">
      <w:pPr>
        <w:jc w:val="both"/>
        <w:rPr>
          <w:rFonts w:ascii="Arial" w:hAnsi="Arial" w:cs="Arial"/>
          <w:sz w:val="22"/>
          <w:szCs w:val="22"/>
          <w:vertAlign w:val="baseline"/>
          <w:lang w:val="ru-RU"/>
        </w:rPr>
      </w:pPr>
    </w:p>
    <w:p w14:paraId="5C11E451" w14:textId="77777777" w:rsidR="009E6EBB" w:rsidRDefault="009E6EBB" w:rsidP="009E6EBB">
      <w:pPr>
        <w:jc w:val="both"/>
        <w:rPr>
          <w:rFonts w:ascii="Arial" w:hAnsi="Arial" w:cs="Arial"/>
          <w:sz w:val="22"/>
          <w:szCs w:val="22"/>
          <w:vertAlign w:val="baseline"/>
          <w:lang w:val="ru-RU"/>
        </w:rPr>
      </w:pPr>
    </w:p>
    <w:p w14:paraId="3570D217" w14:textId="77777777" w:rsidR="009E6EBB" w:rsidRDefault="009E6EBB" w:rsidP="009E6EBB">
      <w:pPr>
        <w:jc w:val="both"/>
        <w:rPr>
          <w:rFonts w:ascii="Arial" w:hAnsi="Arial" w:cs="Arial"/>
          <w:sz w:val="22"/>
          <w:szCs w:val="22"/>
          <w:vertAlign w:val="baseline"/>
          <w:lang w:val="ru-RU"/>
        </w:rPr>
      </w:pPr>
    </w:p>
    <w:p w14:paraId="44388DF4" w14:textId="77777777" w:rsidR="009E6EBB" w:rsidRDefault="009E6EBB" w:rsidP="009E6EBB">
      <w:pPr>
        <w:jc w:val="both"/>
        <w:rPr>
          <w:rFonts w:ascii="Arial" w:hAnsi="Arial" w:cs="Arial"/>
          <w:sz w:val="22"/>
          <w:szCs w:val="22"/>
          <w:vertAlign w:val="baseline"/>
          <w:lang w:val="ru-RU"/>
        </w:rPr>
      </w:pPr>
    </w:p>
    <w:p w14:paraId="48AA9C10" w14:textId="77777777" w:rsidR="009E6EBB" w:rsidRDefault="009E6EBB" w:rsidP="009E6EBB">
      <w:pPr>
        <w:jc w:val="both"/>
        <w:rPr>
          <w:rFonts w:ascii="Arial" w:hAnsi="Arial" w:cs="Arial"/>
          <w:sz w:val="22"/>
          <w:szCs w:val="22"/>
          <w:vertAlign w:val="baseline"/>
          <w:lang w:val="ru-RU"/>
        </w:rPr>
      </w:pPr>
    </w:p>
    <w:p w14:paraId="5431E428" w14:textId="77777777" w:rsidR="009E6EBB" w:rsidRPr="00EA32EF" w:rsidRDefault="009E6EBB" w:rsidP="009E6EBB">
      <w:pPr>
        <w:jc w:val="both"/>
        <w:rPr>
          <w:rFonts w:ascii="Arial" w:hAnsi="Arial" w:cs="Arial"/>
          <w:sz w:val="22"/>
          <w:szCs w:val="22"/>
          <w:vertAlign w:val="baseline"/>
          <w:lang w:val="ru-RU"/>
        </w:rPr>
      </w:pPr>
    </w:p>
    <w:p w14:paraId="190AC446" w14:textId="77777777" w:rsidR="009E6EBB" w:rsidRPr="00EA32EF" w:rsidRDefault="009E6EBB" w:rsidP="009E6EBB">
      <w:pPr>
        <w:jc w:val="both"/>
        <w:rPr>
          <w:rFonts w:ascii="Arial" w:hAnsi="Arial" w:cs="Arial"/>
          <w:sz w:val="22"/>
          <w:szCs w:val="22"/>
          <w:vertAlign w:val="baseline"/>
          <w:lang w:val="ru-RU"/>
        </w:rPr>
      </w:pPr>
    </w:p>
    <w:p w14:paraId="4D1880EE" w14:textId="77777777" w:rsidR="009E6EBB" w:rsidRPr="00EA32EF" w:rsidRDefault="009E6EBB" w:rsidP="009E6EBB">
      <w:pPr>
        <w:jc w:val="both"/>
        <w:rPr>
          <w:rFonts w:ascii="Arial" w:hAnsi="Arial" w:cs="Arial"/>
          <w:sz w:val="22"/>
          <w:szCs w:val="22"/>
          <w:vertAlign w:val="baseline"/>
          <w:lang w:val="ru-RU"/>
        </w:rPr>
      </w:pPr>
    </w:p>
    <w:p w14:paraId="4016F996" w14:textId="77777777" w:rsidR="009E6EBB" w:rsidRPr="00EA32EF" w:rsidRDefault="009E6EBB" w:rsidP="009E6EBB">
      <w:pPr>
        <w:jc w:val="both"/>
        <w:rPr>
          <w:rFonts w:ascii="Arial" w:hAnsi="Arial" w:cs="Arial"/>
          <w:sz w:val="22"/>
          <w:szCs w:val="22"/>
          <w:vertAlign w:val="baseline"/>
          <w:lang w:val="ru-RU"/>
        </w:rPr>
      </w:pPr>
    </w:p>
    <w:p w14:paraId="4C71C223" w14:textId="77777777" w:rsidR="009E6EBB" w:rsidRPr="00EA32EF" w:rsidRDefault="009E6EBB" w:rsidP="009E6EBB">
      <w:pPr>
        <w:jc w:val="both"/>
        <w:rPr>
          <w:rFonts w:ascii="Arial" w:hAnsi="Arial" w:cs="Arial"/>
          <w:sz w:val="22"/>
          <w:szCs w:val="22"/>
          <w:vertAlign w:val="baseline"/>
          <w:lang w:val="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18"/>
        <w:gridCol w:w="1710"/>
        <w:gridCol w:w="3528"/>
      </w:tblGrid>
      <w:tr w:rsidR="00A46064" w14:paraId="2A33CE29" w14:textId="77777777" w:rsidTr="006C641E">
        <w:trPr>
          <w:trHeight w:val="908"/>
        </w:trPr>
        <w:tc>
          <w:tcPr>
            <w:tcW w:w="3618" w:type="dxa"/>
            <w:tcBorders>
              <w:top w:val="nil"/>
              <w:left w:val="nil"/>
              <w:bottom w:val="nil"/>
              <w:right w:val="nil"/>
            </w:tcBorders>
            <w:vAlign w:val="center"/>
          </w:tcPr>
          <w:p w14:paraId="43319FF7" w14:textId="77777777" w:rsidR="009E6EBB" w:rsidRPr="00EA32EF" w:rsidRDefault="000A2AB1" w:rsidP="006C641E">
            <w:pPr>
              <w:jc w:val="center"/>
              <w:rPr>
                <w:rFonts w:ascii="Arial" w:hAnsi="Arial" w:cs="Arial"/>
                <w:vertAlign w:val="baseline"/>
                <w:lang w:val="sr-Cyrl-CS"/>
              </w:rPr>
            </w:pPr>
            <w:r w:rsidRPr="00EA32EF">
              <w:rPr>
                <w:rFonts w:ascii="Arial" w:hAnsi="Arial" w:cs="Arial"/>
                <w:sz w:val="22"/>
                <w:szCs w:val="22"/>
                <w:vertAlign w:val="baseline"/>
                <w:lang w:val="sr-Cyrl-CS"/>
              </w:rPr>
              <w:t>Место и датум</w:t>
            </w:r>
          </w:p>
          <w:p w14:paraId="61D2AC1B" w14:textId="77777777" w:rsidR="009E6EBB" w:rsidRPr="00EA32EF" w:rsidRDefault="000A2AB1" w:rsidP="006C641E">
            <w:pPr>
              <w:jc w:val="center"/>
              <w:rPr>
                <w:rFonts w:ascii="Arial" w:hAnsi="Arial" w:cs="Arial"/>
                <w:vertAlign w:val="baseline"/>
                <w:lang w:val="sr-Cyrl-CS"/>
              </w:rPr>
            </w:pPr>
            <w:r w:rsidRPr="00EA32EF">
              <w:rPr>
                <w:rFonts w:ascii="Arial" w:hAnsi="Arial" w:cs="Arial"/>
                <w:sz w:val="22"/>
                <w:szCs w:val="22"/>
                <w:vertAlign w:val="baseline"/>
                <w:lang w:val="sr-Cyrl-CS"/>
              </w:rPr>
              <w:t>______________________</w:t>
            </w:r>
          </w:p>
          <w:p w14:paraId="6A217ECB" w14:textId="77777777" w:rsidR="009E6EBB" w:rsidRPr="00EA32EF" w:rsidRDefault="009E6EBB" w:rsidP="006C641E">
            <w:pPr>
              <w:jc w:val="center"/>
              <w:rPr>
                <w:rFonts w:ascii="Arial" w:hAnsi="Arial" w:cs="Arial"/>
                <w:vertAlign w:val="baseline"/>
                <w:lang w:val="ru-RU"/>
              </w:rPr>
            </w:pPr>
          </w:p>
        </w:tc>
        <w:tc>
          <w:tcPr>
            <w:tcW w:w="1710" w:type="dxa"/>
            <w:tcBorders>
              <w:top w:val="nil"/>
              <w:left w:val="nil"/>
              <w:bottom w:val="nil"/>
              <w:right w:val="nil"/>
            </w:tcBorders>
            <w:vAlign w:val="center"/>
          </w:tcPr>
          <w:p w14:paraId="220A1CAC" w14:textId="77777777" w:rsidR="009E6EBB" w:rsidRPr="00EA32EF" w:rsidRDefault="009E6EBB" w:rsidP="006C641E">
            <w:pPr>
              <w:jc w:val="center"/>
              <w:rPr>
                <w:rFonts w:ascii="Arial" w:hAnsi="Arial" w:cs="Arial"/>
                <w:vertAlign w:val="baseline"/>
                <w:lang w:val="ru-RU"/>
              </w:rPr>
            </w:pPr>
          </w:p>
        </w:tc>
        <w:tc>
          <w:tcPr>
            <w:tcW w:w="3528" w:type="dxa"/>
            <w:tcBorders>
              <w:top w:val="nil"/>
              <w:left w:val="nil"/>
              <w:bottom w:val="nil"/>
              <w:right w:val="nil"/>
            </w:tcBorders>
            <w:vAlign w:val="center"/>
          </w:tcPr>
          <w:p w14:paraId="78FAADAD" w14:textId="77777777" w:rsidR="009E6EBB" w:rsidRPr="00EA32EF" w:rsidRDefault="000A2AB1" w:rsidP="006C641E">
            <w:pPr>
              <w:jc w:val="center"/>
              <w:rPr>
                <w:rFonts w:ascii="Arial" w:hAnsi="Arial" w:cs="Arial"/>
                <w:vertAlign w:val="baseline"/>
                <w:lang w:val="sr-Cyrl-CS"/>
              </w:rPr>
            </w:pPr>
            <w:r w:rsidRPr="00EA32EF">
              <w:rPr>
                <w:rFonts w:ascii="Arial" w:hAnsi="Arial" w:cs="Arial"/>
                <w:sz w:val="22"/>
                <w:szCs w:val="22"/>
                <w:vertAlign w:val="baseline"/>
                <w:lang w:val="sr-Cyrl-CS"/>
              </w:rPr>
              <w:t>Понуђач</w:t>
            </w:r>
          </w:p>
          <w:p w14:paraId="43E5B2B8" w14:textId="77777777" w:rsidR="009E6EBB" w:rsidRPr="00EA32EF" w:rsidRDefault="000A2AB1" w:rsidP="006C641E">
            <w:pPr>
              <w:jc w:val="center"/>
              <w:rPr>
                <w:rFonts w:ascii="Arial" w:hAnsi="Arial" w:cs="Arial"/>
                <w:vertAlign w:val="baseline"/>
                <w:lang w:val="sr-Cyrl-CS"/>
              </w:rPr>
            </w:pPr>
            <w:r w:rsidRPr="00EA32EF">
              <w:rPr>
                <w:rFonts w:ascii="Arial" w:hAnsi="Arial" w:cs="Arial"/>
                <w:sz w:val="22"/>
                <w:szCs w:val="22"/>
                <w:vertAlign w:val="baseline"/>
                <w:lang w:val="sr-Cyrl-CS"/>
              </w:rPr>
              <w:t>______________________</w:t>
            </w:r>
          </w:p>
          <w:p w14:paraId="5E0613D6" w14:textId="77777777" w:rsidR="009E6EBB" w:rsidRPr="00EA32EF" w:rsidRDefault="000A2AB1" w:rsidP="006C641E">
            <w:pPr>
              <w:jc w:val="center"/>
              <w:rPr>
                <w:rFonts w:ascii="Arial" w:hAnsi="Arial" w:cs="Arial"/>
                <w:vertAlign w:val="baseline"/>
                <w:lang w:val="ru-RU"/>
              </w:rPr>
            </w:pPr>
            <w:r w:rsidRPr="00EA32EF">
              <w:rPr>
                <w:rFonts w:ascii="Arial" w:hAnsi="Arial" w:cs="Arial"/>
                <w:sz w:val="22"/>
                <w:szCs w:val="22"/>
                <w:vertAlign w:val="baseline"/>
                <w:lang w:val="sr-Cyrl-CS"/>
              </w:rPr>
              <w:t>/потпис овлашћеног лица/</w:t>
            </w:r>
          </w:p>
        </w:tc>
      </w:tr>
      <w:bookmarkEnd w:id="0"/>
    </w:tbl>
    <w:p w14:paraId="2078D76F" w14:textId="77777777" w:rsidR="00110C17" w:rsidRDefault="00110C17" w:rsidP="000B5861"/>
    <w:p w14:paraId="56ED7D50" w14:textId="77777777" w:rsidR="009E6EBB" w:rsidRDefault="009E6EBB" w:rsidP="000B5861"/>
    <w:p w14:paraId="6FED448B" w14:textId="77777777" w:rsidR="009E6EBB" w:rsidRDefault="009E6EBB" w:rsidP="000B5861"/>
    <w:p w14:paraId="7C6B8A91" w14:textId="77777777" w:rsidR="009E6EBB" w:rsidRDefault="009E6EBB" w:rsidP="000B5861"/>
    <w:p w14:paraId="44AFE977" w14:textId="77777777" w:rsidR="009E6EBB" w:rsidRDefault="009E6EBB" w:rsidP="000B5861"/>
    <w:p w14:paraId="2B9C5FC3" w14:textId="77777777" w:rsidR="009E6EBB" w:rsidRDefault="009E6EBB" w:rsidP="000B5861"/>
    <w:p w14:paraId="2912740A" w14:textId="77777777" w:rsidR="009E6EBB" w:rsidRDefault="009E6EBB" w:rsidP="000B5861"/>
    <w:p w14:paraId="43FA5FF3" w14:textId="77777777" w:rsidR="009E6EBB" w:rsidRDefault="009E6EBB" w:rsidP="000B5861"/>
    <w:p w14:paraId="773FCF95" w14:textId="77777777" w:rsidR="001D0591" w:rsidRDefault="001D0591" w:rsidP="000B5861"/>
    <w:p w14:paraId="660B6CF4" w14:textId="77777777" w:rsidR="009E6EBB" w:rsidRDefault="009E6EBB" w:rsidP="000B5861"/>
    <w:p w14:paraId="5F5FC726" w14:textId="77777777" w:rsidR="004E60DD" w:rsidRDefault="004E60DD" w:rsidP="004E60DD">
      <w:pPr>
        <w:tabs>
          <w:tab w:val="left" w:pos="465"/>
        </w:tabs>
        <w:autoSpaceDE w:val="0"/>
        <w:autoSpaceDN w:val="0"/>
        <w:adjustRightInd w:val="0"/>
        <w:rPr>
          <w:rFonts w:ascii="Arial" w:hAnsi="Arial" w:cs="Arial"/>
          <w:b/>
          <w:bCs/>
          <w:noProof/>
          <w:sz w:val="22"/>
          <w:szCs w:val="22"/>
          <w:vertAlign w:val="baseline"/>
          <w:lang w:val="sr-Cyrl-CS" w:eastAsia="sr-Latn-CS"/>
        </w:rPr>
      </w:pPr>
    </w:p>
    <w:p w14:paraId="7867D5F7" w14:textId="77777777" w:rsidR="004E60DD" w:rsidRDefault="004E60DD" w:rsidP="004E60DD">
      <w:pPr>
        <w:tabs>
          <w:tab w:val="left" w:pos="465"/>
        </w:tabs>
        <w:autoSpaceDE w:val="0"/>
        <w:autoSpaceDN w:val="0"/>
        <w:adjustRightInd w:val="0"/>
        <w:rPr>
          <w:rFonts w:ascii="Arial" w:hAnsi="Arial" w:cs="Arial"/>
          <w:b/>
          <w:bCs/>
          <w:noProof/>
          <w:sz w:val="22"/>
          <w:szCs w:val="22"/>
          <w:vertAlign w:val="baseline"/>
          <w:lang w:val="sr-Cyrl-CS" w:eastAsia="sr-Latn-CS"/>
        </w:rPr>
      </w:pPr>
    </w:p>
    <w:p w14:paraId="42886AC7" w14:textId="77777777" w:rsidR="004E60DD" w:rsidRDefault="004E60DD" w:rsidP="004E60DD">
      <w:pPr>
        <w:tabs>
          <w:tab w:val="left" w:pos="465"/>
        </w:tabs>
        <w:autoSpaceDE w:val="0"/>
        <w:autoSpaceDN w:val="0"/>
        <w:adjustRightInd w:val="0"/>
        <w:rPr>
          <w:rFonts w:ascii="Arial" w:hAnsi="Arial" w:cs="Arial"/>
          <w:b/>
          <w:bCs/>
          <w:noProof/>
          <w:sz w:val="22"/>
          <w:szCs w:val="22"/>
          <w:vertAlign w:val="baseline"/>
          <w:lang w:val="sr-Cyrl-CS" w:eastAsia="sr-Latn-CS"/>
        </w:rPr>
      </w:pPr>
    </w:p>
    <w:p w14:paraId="06752C7D" w14:textId="77777777" w:rsidR="004E60DD" w:rsidRDefault="004E60DD" w:rsidP="004E60DD">
      <w:pPr>
        <w:tabs>
          <w:tab w:val="left" w:pos="465"/>
        </w:tabs>
        <w:autoSpaceDE w:val="0"/>
        <w:autoSpaceDN w:val="0"/>
        <w:adjustRightInd w:val="0"/>
        <w:rPr>
          <w:rFonts w:ascii="Arial" w:hAnsi="Arial" w:cs="Arial"/>
          <w:b/>
          <w:bCs/>
          <w:noProof/>
          <w:sz w:val="22"/>
          <w:szCs w:val="22"/>
          <w:vertAlign w:val="baseline"/>
          <w:lang w:val="sr-Cyrl-CS" w:eastAsia="sr-Latn-CS"/>
        </w:rPr>
      </w:pPr>
    </w:p>
    <w:p w14:paraId="583862DE" w14:textId="77777777" w:rsidR="00B60036" w:rsidRPr="001D0591" w:rsidRDefault="000A2AB1" w:rsidP="00B60036">
      <w:pPr>
        <w:autoSpaceDE w:val="0"/>
        <w:autoSpaceDN w:val="0"/>
        <w:adjustRightInd w:val="0"/>
        <w:jc w:val="center"/>
        <w:rPr>
          <w:rFonts w:ascii="Arial" w:hAnsi="Arial" w:cs="Arial"/>
          <w:b/>
          <w:bCs/>
          <w:sz w:val="22"/>
          <w:szCs w:val="22"/>
          <w:vertAlign w:val="baseline"/>
          <w:lang w:val="sr-Cyrl-CS"/>
        </w:rPr>
      </w:pPr>
      <w:r w:rsidRPr="001D0591">
        <w:rPr>
          <w:rFonts w:ascii="Arial" w:hAnsi="Arial" w:cs="Arial"/>
          <w:b/>
          <w:bCs/>
          <w:sz w:val="22"/>
          <w:szCs w:val="22"/>
          <w:vertAlign w:val="baseline"/>
          <w:lang w:val="sr-Cyrl-CS"/>
        </w:rPr>
        <w:lastRenderedPageBreak/>
        <w:t>ИЗЈАВА О АНГАЖОВАЊУ ПОДИЗВОЂАЧА</w:t>
      </w:r>
    </w:p>
    <w:p w14:paraId="0635C5FA" w14:textId="77777777" w:rsidR="00B60036" w:rsidRPr="001D0591" w:rsidRDefault="000A2AB1" w:rsidP="00B60036">
      <w:pPr>
        <w:autoSpaceDE w:val="0"/>
        <w:autoSpaceDN w:val="0"/>
        <w:adjustRightInd w:val="0"/>
        <w:jc w:val="center"/>
        <w:rPr>
          <w:rFonts w:ascii="Arial" w:hAnsi="Arial" w:cs="Arial"/>
          <w:bCs/>
          <w:sz w:val="22"/>
          <w:szCs w:val="22"/>
          <w:vertAlign w:val="baseline"/>
          <w:lang w:val="sr-Cyrl-CS"/>
        </w:rPr>
      </w:pPr>
      <w:r w:rsidRPr="001D0591">
        <w:rPr>
          <w:rFonts w:ascii="Arial" w:hAnsi="Arial" w:cs="Arial"/>
          <w:bCs/>
          <w:sz w:val="22"/>
          <w:szCs w:val="22"/>
          <w:vertAlign w:val="baseline"/>
          <w:lang w:val="sr-Cyrl-CS"/>
        </w:rPr>
        <w:t>(СПИСАК ПОДИЗВОЂАЧА КОЈЕ ЈЕ ПОНУЂАЧ УКЉУЧИО У ПОНУДУ)</w:t>
      </w:r>
    </w:p>
    <w:p w14:paraId="57F8CDCD" w14:textId="77777777" w:rsidR="00B60036" w:rsidRPr="001D0591" w:rsidRDefault="00B60036" w:rsidP="00B60036">
      <w:pPr>
        <w:autoSpaceDE w:val="0"/>
        <w:autoSpaceDN w:val="0"/>
        <w:adjustRightInd w:val="0"/>
        <w:rPr>
          <w:rFonts w:ascii="Arial" w:hAnsi="Arial" w:cs="Arial"/>
          <w:sz w:val="22"/>
          <w:szCs w:val="22"/>
          <w:vertAlign w:val="baseline"/>
          <w:lang w:val="ru-RU"/>
        </w:rPr>
      </w:pPr>
    </w:p>
    <w:p w14:paraId="7EFC2456" w14:textId="77777777" w:rsidR="00B60036" w:rsidRPr="001D0591" w:rsidRDefault="00B60036" w:rsidP="00B60036">
      <w:pPr>
        <w:autoSpaceDE w:val="0"/>
        <w:autoSpaceDN w:val="0"/>
        <w:adjustRightInd w:val="0"/>
        <w:rPr>
          <w:rFonts w:ascii="Arial" w:hAnsi="Arial" w:cs="Arial"/>
          <w:sz w:val="22"/>
          <w:szCs w:val="22"/>
          <w:vertAlign w:val="baseline"/>
          <w:lang w:val="ru-RU"/>
        </w:rPr>
      </w:pPr>
    </w:p>
    <w:p w14:paraId="2A0AE28B" w14:textId="77777777" w:rsidR="00B60036" w:rsidRPr="001D0591" w:rsidRDefault="00B60036" w:rsidP="00B60036">
      <w:pPr>
        <w:autoSpaceDE w:val="0"/>
        <w:autoSpaceDN w:val="0"/>
        <w:adjustRightInd w:val="0"/>
        <w:rPr>
          <w:rFonts w:ascii="Arial" w:hAnsi="Arial" w:cs="Arial"/>
          <w:sz w:val="22"/>
          <w:szCs w:val="22"/>
          <w:vertAlign w:val="baseline"/>
          <w:lang w:val="ru-RU"/>
        </w:rPr>
      </w:pPr>
    </w:p>
    <w:p w14:paraId="7EA1A62A" w14:textId="77777777" w:rsidR="00B60036" w:rsidRPr="001D0591" w:rsidRDefault="000A2AB1" w:rsidP="00B60036">
      <w:pPr>
        <w:autoSpaceDE w:val="0"/>
        <w:autoSpaceDN w:val="0"/>
        <w:adjustRightInd w:val="0"/>
        <w:jc w:val="both"/>
        <w:rPr>
          <w:rFonts w:ascii="Arial" w:hAnsi="Arial" w:cs="Arial"/>
          <w:sz w:val="22"/>
          <w:szCs w:val="22"/>
          <w:vertAlign w:val="baseline"/>
          <w:lang w:val="ru-RU"/>
        </w:rPr>
      </w:pPr>
      <w:r w:rsidRPr="001D0591">
        <w:rPr>
          <w:rFonts w:ascii="Arial" w:hAnsi="Arial" w:cs="Arial"/>
          <w:sz w:val="22"/>
          <w:szCs w:val="22"/>
          <w:vertAlign w:val="baseline"/>
          <w:lang w:val="ru-RU"/>
        </w:rPr>
        <w:tab/>
        <w:t xml:space="preserve">За реализацију набавке </w:t>
      </w:r>
      <w:r w:rsidR="00B30640">
        <w:rPr>
          <w:rFonts w:ascii="Arial" w:hAnsi="Arial" w:cs="Arial"/>
          <w:sz w:val="22"/>
          <w:szCs w:val="22"/>
          <w:vertAlign w:val="baseline"/>
          <w:lang w:val="ru-RU"/>
        </w:rPr>
        <w:t>–</w:t>
      </w:r>
      <w:r w:rsidRPr="001D0591">
        <w:rPr>
          <w:rFonts w:ascii="Arial" w:hAnsi="Arial" w:cs="Arial"/>
          <w:sz w:val="22"/>
          <w:szCs w:val="22"/>
          <w:vertAlign w:val="baseline"/>
          <w:lang w:val="ru-RU"/>
        </w:rPr>
        <w:t xml:space="preserve"> </w:t>
      </w:r>
      <w:r w:rsidR="00B30640">
        <w:rPr>
          <w:rFonts w:ascii="Arial" w:hAnsi="Arial" w:cs="Arial"/>
          <w:sz w:val="22"/>
          <w:szCs w:val="22"/>
          <w:vertAlign w:val="baseline"/>
          <w:lang w:val="ru-RU"/>
        </w:rPr>
        <w:t xml:space="preserve">услуге </w:t>
      </w:r>
      <w:r w:rsidRPr="00C82AC2">
        <w:rPr>
          <w:rFonts w:ascii="Arial" w:hAnsi="Arial" w:cs="Arial"/>
          <w:b/>
          <w:sz w:val="22"/>
          <w:szCs w:val="22"/>
          <w:vertAlign w:val="baseline"/>
          <w:lang w:val="ru-RU"/>
        </w:rPr>
        <w:t>с</w:t>
      </w:r>
      <w:r w:rsidRPr="001D0591">
        <w:rPr>
          <w:rFonts w:ascii="Arial" w:hAnsi="Arial" w:cs="Arial"/>
          <w:b/>
          <w:sz w:val="22"/>
          <w:szCs w:val="22"/>
          <w:vertAlign w:val="baseline"/>
          <w:lang w:val="sr-Cyrl-CS"/>
        </w:rPr>
        <w:t xml:space="preserve">ервисирање и одржавање </w:t>
      </w:r>
      <w:r w:rsidR="00B30640">
        <w:rPr>
          <w:rFonts w:ascii="Arial" w:hAnsi="Arial" w:cs="Arial"/>
          <w:b/>
          <w:sz w:val="22"/>
          <w:szCs w:val="22"/>
          <w:vertAlign w:val="baseline"/>
          <w:lang w:val="sr-Cyrl-CS"/>
        </w:rPr>
        <w:t xml:space="preserve">возила </w:t>
      </w:r>
      <w:r w:rsidRPr="001D0591">
        <w:rPr>
          <w:rFonts w:ascii="Arial" w:hAnsi="Arial" w:cs="Arial"/>
          <w:sz w:val="22"/>
          <w:szCs w:val="22"/>
          <w:vertAlign w:val="baseline"/>
          <w:lang w:val="sr-Cyrl-CS"/>
        </w:rPr>
        <w:t>,</w:t>
      </w:r>
      <w:r w:rsidRPr="001D0591">
        <w:rPr>
          <w:rFonts w:ascii="Arial" w:hAnsi="Arial" w:cs="Arial"/>
          <w:sz w:val="22"/>
          <w:szCs w:val="22"/>
          <w:vertAlign w:val="baseline"/>
          <w:lang w:val="ru-RU"/>
        </w:rPr>
        <w:t xml:space="preserve"> ангажоваћемо следеће подизвођаче:</w:t>
      </w:r>
    </w:p>
    <w:p w14:paraId="1A7097E4" w14:textId="77777777" w:rsidR="00B60036" w:rsidRPr="001D0591" w:rsidRDefault="00B60036" w:rsidP="00B60036">
      <w:pPr>
        <w:autoSpaceDE w:val="0"/>
        <w:autoSpaceDN w:val="0"/>
        <w:adjustRightInd w:val="0"/>
        <w:rPr>
          <w:rFonts w:ascii="Arial" w:hAnsi="Arial" w:cs="Arial"/>
          <w:sz w:val="22"/>
          <w:szCs w:val="22"/>
          <w:vertAlign w:val="baseline"/>
          <w:lang w:val="ru-RU"/>
        </w:rPr>
      </w:pPr>
    </w:p>
    <w:tbl>
      <w:tblPr>
        <w:tblW w:w="9198"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92"/>
        <w:gridCol w:w="4296"/>
        <w:gridCol w:w="1710"/>
      </w:tblGrid>
      <w:tr w:rsidR="00A46064" w14:paraId="792CC781" w14:textId="77777777" w:rsidTr="006C641E">
        <w:tc>
          <w:tcPr>
            <w:tcW w:w="3192" w:type="dxa"/>
            <w:vAlign w:val="center"/>
          </w:tcPr>
          <w:p w14:paraId="6C7FB867" w14:textId="77777777" w:rsidR="00B60036" w:rsidRPr="001D0591" w:rsidRDefault="000A2AB1" w:rsidP="006C641E">
            <w:pPr>
              <w:autoSpaceDE w:val="0"/>
              <w:autoSpaceDN w:val="0"/>
              <w:adjustRightInd w:val="0"/>
              <w:jc w:val="center"/>
              <w:rPr>
                <w:rFonts w:ascii="Arial" w:hAnsi="Arial" w:cs="Arial"/>
                <w:vertAlign w:val="baseline"/>
                <w:lang w:val="ru-RU"/>
              </w:rPr>
            </w:pPr>
            <w:r w:rsidRPr="001D0591">
              <w:rPr>
                <w:rFonts w:ascii="Arial" w:hAnsi="Arial" w:cs="Arial"/>
                <w:sz w:val="22"/>
                <w:szCs w:val="22"/>
                <w:vertAlign w:val="baseline"/>
                <w:lang w:val="ru-RU"/>
              </w:rPr>
              <w:t>Назив подизвођача</w:t>
            </w:r>
          </w:p>
        </w:tc>
        <w:tc>
          <w:tcPr>
            <w:tcW w:w="4296" w:type="dxa"/>
            <w:vAlign w:val="center"/>
          </w:tcPr>
          <w:p w14:paraId="7AD2388E" w14:textId="77777777" w:rsidR="00B60036" w:rsidRPr="001D0591" w:rsidRDefault="000A2AB1" w:rsidP="006C641E">
            <w:pPr>
              <w:autoSpaceDE w:val="0"/>
              <w:autoSpaceDN w:val="0"/>
              <w:adjustRightInd w:val="0"/>
              <w:jc w:val="center"/>
              <w:rPr>
                <w:rFonts w:ascii="Arial" w:hAnsi="Arial" w:cs="Arial"/>
                <w:vertAlign w:val="baseline"/>
                <w:lang w:val="ru-RU"/>
              </w:rPr>
            </w:pPr>
            <w:r w:rsidRPr="001D0591">
              <w:rPr>
                <w:rFonts w:ascii="Arial" w:hAnsi="Arial" w:cs="Arial"/>
                <w:sz w:val="22"/>
                <w:szCs w:val="22"/>
                <w:vertAlign w:val="baseline"/>
                <w:lang w:val="ru-RU"/>
              </w:rPr>
              <w:t>Позиција добара које извршава</w:t>
            </w:r>
          </w:p>
        </w:tc>
        <w:tc>
          <w:tcPr>
            <w:tcW w:w="1710" w:type="dxa"/>
            <w:vAlign w:val="center"/>
          </w:tcPr>
          <w:p w14:paraId="6DD0AA93" w14:textId="77777777" w:rsidR="00B60036" w:rsidRPr="001D0591" w:rsidRDefault="000A2AB1" w:rsidP="006C641E">
            <w:pPr>
              <w:autoSpaceDE w:val="0"/>
              <w:autoSpaceDN w:val="0"/>
              <w:adjustRightInd w:val="0"/>
              <w:jc w:val="center"/>
              <w:rPr>
                <w:rFonts w:ascii="Arial" w:hAnsi="Arial" w:cs="Arial"/>
                <w:vertAlign w:val="baseline"/>
                <w:lang w:val="ru-RU"/>
              </w:rPr>
            </w:pPr>
            <w:r w:rsidRPr="001D0591">
              <w:rPr>
                <w:rFonts w:ascii="Arial" w:hAnsi="Arial" w:cs="Arial"/>
                <w:sz w:val="22"/>
                <w:szCs w:val="22"/>
                <w:vertAlign w:val="baseline"/>
                <w:lang w:val="ru-RU"/>
              </w:rPr>
              <w:t>Учешће подизвођача</w:t>
            </w:r>
          </w:p>
        </w:tc>
      </w:tr>
      <w:tr w:rsidR="00A46064" w14:paraId="70FE036E" w14:textId="77777777" w:rsidTr="006C641E">
        <w:tc>
          <w:tcPr>
            <w:tcW w:w="3192" w:type="dxa"/>
          </w:tcPr>
          <w:p w14:paraId="45EE94AD" w14:textId="77777777" w:rsidR="00B60036" w:rsidRPr="001D0591" w:rsidRDefault="00B60036" w:rsidP="006C641E">
            <w:pPr>
              <w:autoSpaceDE w:val="0"/>
              <w:autoSpaceDN w:val="0"/>
              <w:adjustRightInd w:val="0"/>
              <w:rPr>
                <w:rFonts w:ascii="Arial" w:hAnsi="Arial" w:cs="Arial"/>
                <w:vertAlign w:val="baseline"/>
                <w:lang w:val="ru-RU"/>
              </w:rPr>
            </w:pPr>
          </w:p>
          <w:p w14:paraId="6CCA9194" w14:textId="77777777" w:rsidR="00B60036" w:rsidRPr="001D0591" w:rsidRDefault="00B60036" w:rsidP="006C641E">
            <w:pPr>
              <w:autoSpaceDE w:val="0"/>
              <w:autoSpaceDN w:val="0"/>
              <w:adjustRightInd w:val="0"/>
              <w:rPr>
                <w:rFonts w:ascii="Arial" w:hAnsi="Arial" w:cs="Arial"/>
                <w:vertAlign w:val="baseline"/>
                <w:lang w:val="ru-RU"/>
              </w:rPr>
            </w:pPr>
          </w:p>
        </w:tc>
        <w:tc>
          <w:tcPr>
            <w:tcW w:w="4296" w:type="dxa"/>
          </w:tcPr>
          <w:p w14:paraId="323FC7B6" w14:textId="77777777" w:rsidR="00B60036" w:rsidRPr="001D0591" w:rsidRDefault="00B60036" w:rsidP="006C641E">
            <w:pPr>
              <w:autoSpaceDE w:val="0"/>
              <w:autoSpaceDN w:val="0"/>
              <w:adjustRightInd w:val="0"/>
              <w:rPr>
                <w:rFonts w:ascii="Arial" w:hAnsi="Arial" w:cs="Arial"/>
                <w:vertAlign w:val="baseline"/>
                <w:lang w:val="ru-RU"/>
              </w:rPr>
            </w:pPr>
          </w:p>
        </w:tc>
        <w:tc>
          <w:tcPr>
            <w:tcW w:w="1710" w:type="dxa"/>
          </w:tcPr>
          <w:p w14:paraId="53DD6F27" w14:textId="77777777" w:rsidR="00B60036" w:rsidRPr="001D0591" w:rsidRDefault="00B60036" w:rsidP="006C641E">
            <w:pPr>
              <w:autoSpaceDE w:val="0"/>
              <w:autoSpaceDN w:val="0"/>
              <w:adjustRightInd w:val="0"/>
              <w:rPr>
                <w:rFonts w:ascii="Arial" w:hAnsi="Arial" w:cs="Arial"/>
                <w:vertAlign w:val="baseline"/>
                <w:lang w:val="ru-RU"/>
              </w:rPr>
            </w:pPr>
          </w:p>
        </w:tc>
      </w:tr>
      <w:tr w:rsidR="00A46064" w14:paraId="0078E31A" w14:textId="77777777" w:rsidTr="006C641E">
        <w:tc>
          <w:tcPr>
            <w:tcW w:w="3192" w:type="dxa"/>
          </w:tcPr>
          <w:p w14:paraId="5BD6921D" w14:textId="77777777" w:rsidR="00B60036" w:rsidRPr="001D0591" w:rsidRDefault="00B60036" w:rsidP="006C641E">
            <w:pPr>
              <w:autoSpaceDE w:val="0"/>
              <w:autoSpaceDN w:val="0"/>
              <w:adjustRightInd w:val="0"/>
              <w:rPr>
                <w:rFonts w:ascii="Arial" w:hAnsi="Arial" w:cs="Arial"/>
                <w:vertAlign w:val="baseline"/>
                <w:lang w:val="ru-RU"/>
              </w:rPr>
            </w:pPr>
          </w:p>
          <w:p w14:paraId="51B045D0" w14:textId="77777777" w:rsidR="00B60036" w:rsidRPr="001D0591" w:rsidRDefault="00B60036" w:rsidP="006C641E">
            <w:pPr>
              <w:autoSpaceDE w:val="0"/>
              <w:autoSpaceDN w:val="0"/>
              <w:adjustRightInd w:val="0"/>
              <w:rPr>
                <w:rFonts w:ascii="Arial" w:hAnsi="Arial" w:cs="Arial"/>
                <w:vertAlign w:val="baseline"/>
                <w:lang w:val="ru-RU"/>
              </w:rPr>
            </w:pPr>
          </w:p>
        </w:tc>
        <w:tc>
          <w:tcPr>
            <w:tcW w:w="4296" w:type="dxa"/>
          </w:tcPr>
          <w:p w14:paraId="72733040" w14:textId="77777777" w:rsidR="00B60036" w:rsidRPr="001D0591" w:rsidRDefault="00B60036" w:rsidP="006C641E">
            <w:pPr>
              <w:autoSpaceDE w:val="0"/>
              <w:autoSpaceDN w:val="0"/>
              <w:adjustRightInd w:val="0"/>
              <w:rPr>
                <w:rFonts w:ascii="Arial" w:hAnsi="Arial" w:cs="Arial"/>
                <w:vertAlign w:val="baseline"/>
                <w:lang w:val="ru-RU"/>
              </w:rPr>
            </w:pPr>
          </w:p>
        </w:tc>
        <w:tc>
          <w:tcPr>
            <w:tcW w:w="1710" w:type="dxa"/>
          </w:tcPr>
          <w:p w14:paraId="480EF279" w14:textId="77777777" w:rsidR="00B60036" w:rsidRPr="001D0591" w:rsidRDefault="00B60036" w:rsidP="006C641E">
            <w:pPr>
              <w:autoSpaceDE w:val="0"/>
              <w:autoSpaceDN w:val="0"/>
              <w:adjustRightInd w:val="0"/>
              <w:rPr>
                <w:rFonts w:ascii="Arial" w:hAnsi="Arial" w:cs="Arial"/>
                <w:vertAlign w:val="baseline"/>
                <w:lang w:val="ru-RU"/>
              </w:rPr>
            </w:pPr>
          </w:p>
        </w:tc>
      </w:tr>
      <w:tr w:rsidR="00A46064" w14:paraId="4C666381" w14:textId="77777777" w:rsidTr="006C641E">
        <w:tc>
          <w:tcPr>
            <w:tcW w:w="3192" w:type="dxa"/>
          </w:tcPr>
          <w:p w14:paraId="38AD1970" w14:textId="77777777" w:rsidR="00B60036" w:rsidRPr="001D0591" w:rsidRDefault="00B60036" w:rsidP="006C641E">
            <w:pPr>
              <w:autoSpaceDE w:val="0"/>
              <w:autoSpaceDN w:val="0"/>
              <w:adjustRightInd w:val="0"/>
              <w:rPr>
                <w:rFonts w:ascii="Arial" w:hAnsi="Arial" w:cs="Arial"/>
                <w:vertAlign w:val="baseline"/>
                <w:lang w:val="ru-RU"/>
              </w:rPr>
            </w:pPr>
          </w:p>
          <w:p w14:paraId="63B5B1FB" w14:textId="77777777" w:rsidR="00B60036" w:rsidRPr="001D0591" w:rsidRDefault="00B60036" w:rsidP="006C641E">
            <w:pPr>
              <w:autoSpaceDE w:val="0"/>
              <w:autoSpaceDN w:val="0"/>
              <w:adjustRightInd w:val="0"/>
              <w:rPr>
                <w:rFonts w:ascii="Arial" w:hAnsi="Arial" w:cs="Arial"/>
                <w:vertAlign w:val="baseline"/>
                <w:lang w:val="ru-RU"/>
              </w:rPr>
            </w:pPr>
          </w:p>
        </w:tc>
        <w:tc>
          <w:tcPr>
            <w:tcW w:w="4296" w:type="dxa"/>
          </w:tcPr>
          <w:p w14:paraId="4C79DCC0" w14:textId="77777777" w:rsidR="00B60036" w:rsidRPr="001D0591" w:rsidRDefault="00B60036" w:rsidP="006C641E">
            <w:pPr>
              <w:autoSpaceDE w:val="0"/>
              <w:autoSpaceDN w:val="0"/>
              <w:adjustRightInd w:val="0"/>
              <w:rPr>
                <w:rFonts w:ascii="Arial" w:hAnsi="Arial" w:cs="Arial"/>
                <w:vertAlign w:val="baseline"/>
                <w:lang w:val="ru-RU"/>
              </w:rPr>
            </w:pPr>
          </w:p>
        </w:tc>
        <w:tc>
          <w:tcPr>
            <w:tcW w:w="1710" w:type="dxa"/>
          </w:tcPr>
          <w:p w14:paraId="7A16812C" w14:textId="77777777" w:rsidR="00B60036" w:rsidRPr="001D0591" w:rsidRDefault="00B60036" w:rsidP="006C641E">
            <w:pPr>
              <w:autoSpaceDE w:val="0"/>
              <w:autoSpaceDN w:val="0"/>
              <w:adjustRightInd w:val="0"/>
              <w:rPr>
                <w:rFonts w:ascii="Arial" w:hAnsi="Arial" w:cs="Arial"/>
                <w:vertAlign w:val="baseline"/>
                <w:lang w:val="ru-RU"/>
              </w:rPr>
            </w:pPr>
          </w:p>
        </w:tc>
      </w:tr>
      <w:tr w:rsidR="00A46064" w14:paraId="5E261001" w14:textId="77777777" w:rsidTr="006C641E">
        <w:trPr>
          <w:trHeight w:val="548"/>
        </w:trPr>
        <w:tc>
          <w:tcPr>
            <w:tcW w:w="3192" w:type="dxa"/>
          </w:tcPr>
          <w:p w14:paraId="0F0422B5" w14:textId="77777777" w:rsidR="00B60036" w:rsidRPr="001D0591" w:rsidRDefault="00B60036" w:rsidP="006C641E">
            <w:pPr>
              <w:autoSpaceDE w:val="0"/>
              <w:autoSpaceDN w:val="0"/>
              <w:adjustRightInd w:val="0"/>
              <w:rPr>
                <w:rFonts w:ascii="Arial" w:hAnsi="Arial" w:cs="Arial"/>
                <w:vertAlign w:val="baseline"/>
                <w:lang w:val="ru-RU"/>
              </w:rPr>
            </w:pPr>
          </w:p>
        </w:tc>
        <w:tc>
          <w:tcPr>
            <w:tcW w:w="4296" w:type="dxa"/>
          </w:tcPr>
          <w:p w14:paraId="2CB4413D" w14:textId="77777777" w:rsidR="00B60036" w:rsidRPr="001D0591" w:rsidRDefault="00B60036" w:rsidP="006C641E">
            <w:pPr>
              <w:autoSpaceDE w:val="0"/>
              <w:autoSpaceDN w:val="0"/>
              <w:adjustRightInd w:val="0"/>
              <w:rPr>
                <w:rFonts w:ascii="Arial" w:hAnsi="Arial" w:cs="Arial"/>
                <w:vertAlign w:val="baseline"/>
                <w:lang w:val="ru-RU"/>
              </w:rPr>
            </w:pPr>
          </w:p>
        </w:tc>
        <w:tc>
          <w:tcPr>
            <w:tcW w:w="1710" w:type="dxa"/>
          </w:tcPr>
          <w:p w14:paraId="1A377F94" w14:textId="77777777" w:rsidR="00B60036" w:rsidRPr="001D0591" w:rsidRDefault="00B60036" w:rsidP="006C641E">
            <w:pPr>
              <w:autoSpaceDE w:val="0"/>
              <w:autoSpaceDN w:val="0"/>
              <w:adjustRightInd w:val="0"/>
              <w:rPr>
                <w:rFonts w:ascii="Arial" w:hAnsi="Arial" w:cs="Arial"/>
                <w:vertAlign w:val="baseline"/>
                <w:lang w:val="ru-RU"/>
              </w:rPr>
            </w:pPr>
          </w:p>
        </w:tc>
      </w:tr>
      <w:tr w:rsidR="00A46064" w14:paraId="507C8BFD" w14:textId="77777777" w:rsidTr="006C641E">
        <w:trPr>
          <w:trHeight w:val="548"/>
        </w:trPr>
        <w:tc>
          <w:tcPr>
            <w:tcW w:w="3192" w:type="dxa"/>
          </w:tcPr>
          <w:p w14:paraId="7540DBE3" w14:textId="77777777" w:rsidR="00B60036" w:rsidRPr="001D0591" w:rsidRDefault="00B60036" w:rsidP="006C641E">
            <w:pPr>
              <w:autoSpaceDE w:val="0"/>
              <w:autoSpaceDN w:val="0"/>
              <w:adjustRightInd w:val="0"/>
              <w:rPr>
                <w:rFonts w:ascii="Arial" w:hAnsi="Arial" w:cs="Arial"/>
                <w:vertAlign w:val="baseline"/>
                <w:lang w:val="ru-RU"/>
              </w:rPr>
            </w:pPr>
          </w:p>
        </w:tc>
        <w:tc>
          <w:tcPr>
            <w:tcW w:w="4296" w:type="dxa"/>
          </w:tcPr>
          <w:p w14:paraId="54409863" w14:textId="77777777" w:rsidR="00B60036" w:rsidRPr="001D0591" w:rsidRDefault="00B60036" w:rsidP="006C641E">
            <w:pPr>
              <w:autoSpaceDE w:val="0"/>
              <w:autoSpaceDN w:val="0"/>
              <w:adjustRightInd w:val="0"/>
              <w:rPr>
                <w:rFonts w:ascii="Arial" w:hAnsi="Arial" w:cs="Arial"/>
                <w:vertAlign w:val="baseline"/>
                <w:lang w:val="ru-RU"/>
              </w:rPr>
            </w:pPr>
          </w:p>
        </w:tc>
        <w:tc>
          <w:tcPr>
            <w:tcW w:w="1710" w:type="dxa"/>
          </w:tcPr>
          <w:p w14:paraId="4D22F0CB" w14:textId="77777777" w:rsidR="00B60036" w:rsidRPr="001D0591" w:rsidRDefault="00B60036" w:rsidP="006C641E">
            <w:pPr>
              <w:autoSpaceDE w:val="0"/>
              <w:autoSpaceDN w:val="0"/>
              <w:adjustRightInd w:val="0"/>
              <w:rPr>
                <w:rFonts w:ascii="Arial" w:hAnsi="Arial" w:cs="Arial"/>
                <w:vertAlign w:val="baseline"/>
                <w:lang w:val="ru-RU"/>
              </w:rPr>
            </w:pPr>
          </w:p>
        </w:tc>
      </w:tr>
      <w:tr w:rsidR="00A46064" w14:paraId="34DB337D" w14:textId="77777777" w:rsidTr="006C641E">
        <w:trPr>
          <w:trHeight w:val="548"/>
        </w:trPr>
        <w:tc>
          <w:tcPr>
            <w:tcW w:w="3192" w:type="dxa"/>
          </w:tcPr>
          <w:p w14:paraId="5513467F" w14:textId="77777777" w:rsidR="00B60036" w:rsidRPr="001D0591" w:rsidRDefault="00B60036" w:rsidP="006C641E">
            <w:pPr>
              <w:autoSpaceDE w:val="0"/>
              <w:autoSpaceDN w:val="0"/>
              <w:adjustRightInd w:val="0"/>
              <w:rPr>
                <w:rFonts w:ascii="Arial" w:hAnsi="Arial" w:cs="Arial"/>
                <w:vertAlign w:val="baseline"/>
                <w:lang w:val="ru-RU"/>
              </w:rPr>
            </w:pPr>
          </w:p>
        </w:tc>
        <w:tc>
          <w:tcPr>
            <w:tcW w:w="4296" w:type="dxa"/>
          </w:tcPr>
          <w:p w14:paraId="5F844AF4" w14:textId="77777777" w:rsidR="00B60036" w:rsidRPr="001D0591" w:rsidRDefault="00B60036" w:rsidP="006C641E">
            <w:pPr>
              <w:autoSpaceDE w:val="0"/>
              <w:autoSpaceDN w:val="0"/>
              <w:adjustRightInd w:val="0"/>
              <w:rPr>
                <w:rFonts w:ascii="Arial" w:hAnsi="Arial" w:cs="Arial"/>
                <w:vertAlign w:val="baseline"/>
                <w:lang w:val="ru-RU"/>
              </w:rPr>
            </w:pPr>
          </w:p>
        </w:tc>
        <w:tc>
          <w:tcPr>
            <w:tcW w:w="1710" w:type="dxa"/>
          </w:tcPr>
          <w:p w14:paraId="713C6428" w14:textId="77777777" w:rsidR="00B60036" w:rsidRPr="001D0591" w:rsidRDefault="00B60036" w:rsidP="006C641E">
            <w:pPr>
              <w:autoSpaceDE w:val="0"/>
              <w:autoSpaceDN w:val="0"/>
              <w:adjustRightInd w:val="0"/>
              <w:rPr>
                <w:rFonts w:ascii="Arial" w:hAnsi="Arial" w:cs="Arial"/>
                <w:vertAlign w:val="baseline"/>
                <w:lang w:val="ru-RU"/>
              </w:rPr>
            </w:pPr>
          </w:p>
        </w:tc>
      </w:tr>
      <w:tr w:rsidR="00A46064" w14:paraId="15C64DB8" w14:textId="77777777" w:rsidTr="006C641E">
        <w:trPr>
          <w:trHeight w:val="548"/>
        </w:trPr>
        <w:tc>
          <w:tcPr>
            <w:tcW w:w="3192" w:type="dxa"/>
          </w:tcPr>
          <w:p w14:paraId="58531E0C" w14:textId="77777777" w:rsidR="00B60036" w:rsidRPr="001D0591" w:rsidRDefault="00B60036" w:rsidP="006C641E">
            <w:pPr>
              <w:autoSpaceDE w:val="0"/>
              <w:autoSpaceDN w:val="0"/>
              <w:adjustRightInd w:val="0"/>
              <w:rPr>
                <w:rFonts w:ascii="Arial" w:hAnsi="Arial" w:cs="Arial"/>
                <w:vertAlign w:val="baseline"/>
                <w:lang w:val="ru-RU"/>
              </w:rPr>
            </w:pPr>
          </w:p>
        </w:tc>
        <w:tc>
          <w:tcPr>
            <w:tcW w:w="4296" w:type="dxa"/>
          </w:tcPr>
          <w:p w14:paraId="07B491D2" w14:textId="77777777" w:rsidR="00B60036" w:rsidRPr="001D0591" w:rsidRDefault="00B60036" w:rsidP="006C641E">
            <w:pPr>
              <w:autoSpaceDE w:val="0"/>
              <w:autoSpaceDN w:val="0"/>
              <w:adjustRightInd w:val="0"/>
              <w:rPr>
                <w:rFonts w:ascii="Arial" w:hAnsi="Arial" w:cs="Arial"/>
                <w:vertAlign w:val="baseline"/>
                <w:lang w:val="ru-RU"/>
              </w:rPr>
            </w:pPr>
          </w:p>
        </w:tc>
        <w:tc>
          <w:tcPr>
            <w:tcW w:w="1710" w:type="dxa"/>
          </w:tcPr>
          <w:p w14:paraId="354AE880" w14:textId="77777777" w:rsidR="00B60036" w:rsidRPr="001D0591" w:rsidRDefault="00B60036" w:rsidP="006C641E">
            <w:pPr>
              <w:autoSpaceDE w:val="0"/>
              <w:autoSpaceDN w:val="0"/>
              <w:adjustRightInd w:val="0"/>
              <w:rPr>
                <w:rFonts w:ascii="Arial" w:hAnsi="Arial" w:cs="Arial"/>
                <w:vertAlign w:val="baseline"/>
                <w:lang w:val="ru-RU"/>
              </w:rPr>
            </w:pPr>
          </w:p>
        </w:tc>
      </w:tr>
    </w:tbl>
    <w:p w14:paraId="73A04FCD" w14:textId="77777777" w:rsidR="00B60036" w:rsidRPr="001D0591" w:rsidRDefault="00B60036" w:rsidP="00B60036">
      <w:pPr>
        <w:autoSpaceDE w:val="0"/>
        <w:autoSpaceDN w:val="0"/>
        <w:adjustRightInd w:val="0"/>
        <w:rPr>
          <w:rFonts w:ascii="Arial" w:hAnsi="Arial" w:cs="Arial"/>
          <w:sz w:val="22"/>
          <w:szCs w:val="22"/>
          <w:vertAlign w:val="baseline"/>
          <w:lang w:val="ru-RU"/>
        </w:rPr>
      </w:pPr>
    </w:p>
    <w:p w14:paraId="68226202" w14:textId="77777777" w:rsidR="00B60036" w:rsidRPr="001D0591" w:rsidRDefault="00B60036" w:rsidP="00B60036">
      <w:pPr>
        <w:autoSpaceDE w:val="0"/>
        <w:autoSpaceDN w:val="0"/>
        <w:adjustRightInd w:val="0"/>
        <w:rPr>
          <w:rFonts w:ascii="Arial" w:hAnsi="Arial" w:cs="Arial"/>
          <w:sz w:val="22"/>
          <w:szCs w:val="22"/>
          <w:vertAlign w:val="baseline"/>
          <w:lang w:val="ru-RU"/>
        </w:rPr>
      </w:pPr>
    </w:p>
    <w:p w14:paraId="0A16CE5B" w14:textId="77777777" w:rsidR="00B60036" w:rsidRPr="001D0591" w:rsidRDefault="00B60036" w:rsidP="00B60036">
      <w:pPr>
        <w:autoSpaceDE w:val="0"/>
        <w:autoSpaceDN w:val="0"/>
        <w:adjustRightInd w:val="0"/>
        <w:rPr>
          <w:rFonts w:ascii="Arial" w:hAnsi="Arial" w:cs="Arial"/>
          <w:sz w:val="22"/>
          <w:szCs w:val="22"/>
          <w:vertAlign w:val="baseline"/>
          <w:lang w:val="ru-RU"/>
        </w:rPr>
      </w:pPr>
    </w:p>
    <w:p w14:paraId="27F7348E" w14:textId="77777777" w:rsidR="00B60036" w:rsidRPr="001D0591" w:rsidRDefault="00B60036" w:rsidP="00B60036">
      <w:pPr>
        <w:autoSpaceDE w:val="0"/>
        <w:autoSpaceDN w:val="0"/>
        <w:adjustRightInd w:val="0"/>
        <w:rPr>
          <w:rFonts w:ascii="Arial" w:hAnsi="Arial" w:cs="Arial"/>
          <w:sz w:val="22"/>
          <w:szCs w:val="22"/>
          <w:vertAlign w:val="baseline"/>
          <w:lang w:val="ru-RU"/>
        </w:rPr>
      </w:pPr>
    </w:p>
    <w:tbl>
      <w:tblPr>
        <w:tblW w:w="0" w:type="auto"/>
        <w:tblLook w:val="04A0" w:firstRow="1" w:lastRow="0" w:firstColumn="1" w:lastColumn="0" w:noHBand="0" w:noVBand="1"/>
      </w:tblPr>
      <w:tblGrid>
        <w:gridCol w:w="3258"/>
        <w:gridCol w:w="2070"/>
        <w:gridCol w:w="3510"/>
      </w:tblGrid>
      <w:tr w:rsidR="00A46064" w14:paraId="1EBE973D" w14:textId="77777777" w:rsidTr="006C641E">
        <w:tc>
          <w:tcPr>
            <w:tcW w:w="3258" w:type="dxa"/>
          </w:tcPr>
          <w:p w14:paraId="51A7E79A" w14:textId="77777777" w:rsidR="00B60036" w:rsidRPr="001D0591" w:rsidRDefault="00B60036" w:rsidP="006C641E">
            <w:pPr>
              <w:jc w:val="center"/>
              <w:rPr>
                <w:rFonts w:ascii="Arial" w:eastAsia="Calibri" w:hAnsi="Arial" w:cs="Arial"/>
                <w:vertAlign w:val="baseline"/>
                <w:lang w:val="sr-Cyrl-CS"/>
              </w:rPr>
            </w:pPr>
          </w:p>
          <w:p w14:paraId="316CEBBE" w14:textId="77777777" w:rsidR="00B60036" w:rsidRPr="001D0591" w:rsidRDefault="00B60036" w:rsidP="006C641E">
            <w:pPr>
              <w:jc w:val="center"/>
              <w:rPr>
                <w:rFonts w:ascii="Arial" w:eastAsia="Calibri" w:hAnsi="Arial" w:cs="Arial"/>
                <w:vertAlign w:val="baseline"/>
                <w:lang w:val="sr-Cyrl-CS"/>
              </w:rPr>
            </w:pPr>
          </w:p>
          <w:p w14:paraId="3A9CA7F9" w14:textId="77777777" w:rsidR="00B60036" w:rsidRPr="001D0591" w:rsidRDefault="000A2AB1" w:rsidP="006C641E">
            <w:pPr>
              <w:jc w:val="center"/>
              <w:rPr>
                <w:rFonts w:ascii="Arial" w:eastAsia="Calibri" w:hAnsi="Arial" w:cs="Arial"/>
                <w:vertAlign w:val="baseline"/>
                <w:lang w:val="sr-Cyrl-CS"/>
              </w:rPr>
            </w:pPr>
            <w:r w:rsidRPr="001D0591">
              <w:rPr>
                <w:rFonts w:ascii="Arial" w:eastAsia="Calibri" w:hAnsi="Arial" w:cs="Arial"/>
                <w:sz w:val="22"/>
                <w:szCs w:val="22"/>
                <w:vertAlign w:val="baseline"/>
                <w:lang w:val="sr-Cyrl-CS"/>
              </w:rPr>
              <w:t>Датум: _______________</w:t>
            </w:r>
          </w:p>
          <w:p w14:paraId="26E4CE08" w14:textId="77777777" w:rsidR="00B60036" w:rsidRPr="001D0591" w:rsidRDefault="00B60036" w:rsidP="006C641E">
            <w:pPr>
              <w:jc w:val="center"/>
              <w:rPr>
                <w:rFonts w:ascii="Arial" w:eastAsia="Calibri" w:hAnsi="Arial" w:cs="Arial"/>
                <w:vertAlign w:val="baseline"/>
                <w:lang w:val="sr-Cyrl-CS"/>
              </w:rPr>
            </w:pPr>
          </w:p>
        </w:tc>
        <w:tc>
          <w:tcPr>
            <w:tcW w:w="2070" w:type="dxa"/>
          </w:tcPr>
          <w:p w14:paraId="32C0C2D4" w14:textId="77777777" w:rsidR="00B60036" w:rsidRPr="001D0591" w:rsidRDefault="00B60036" w:rsidP="006C641E">
            <w:pPr>
              <w:jc w:val="center"/>
              <w:rPr>
                <w:rFonts w:ascii="Arial" w:eastAsia="Calibri" w:hAnsi="Arial" w:cs="Arial"/>
                <w:vertAlign w:val="baseline"/>
                <w:lang w:val="sr-Cyrl-CS"/>
              </w:rPr>
            </w:pPr>
          </w:p>
          <w:p w14:paraId="27FF0227" w14:textId="77777777" w:rsidR="00B60036" w:rsidRPr="001D0591" w:rsidRDefault="00B60036" w:rsidP="006C641E">
            <w:pPr>
              <w:jc w:val="center"/>
              <w:rPr>
                <w:rFonts w:ascii="Arial" w:eastAsia="Calibri" w:hAnsi="Arial" w:cs="Arial"/>
                <w:vertAlign w:val="baseline"/>
                <w:lang w:val="sr-Cyrl-CS"/>
              </w:rPr>
            </w:pPr>
          </w:p>
          <w:p w14:paraId="7D02626A" w14:textId="77777777" w:rsidR="00B60036" w:rsidRPr="001D0591" w:rsidRDefault="00B60036" w:rsidP="006C641E">
            <w:pPr>
              <w:jc w:val="center"/>
              <w:rPr>
                <w:rFonts w:ascii="Arial" w:eastAsia="Calibri" w:hAnsi="Arial" w:cs="Arial"/>
                <w:vertAlign w:val="baseline"/>
                <w:lang w:val="sr-Cyrl-CS"/>
              </w:rPr>
            </w:pPr>
          </w:p>
        </w:tc>
        <w:tc>
          <w:tcPr>
            <w:tcW w:w="3510" w:type="dxa"/>
          </w:tcPr>
          <w:p w14:paraId="5F866AF3" w14:textId="77777777" w:rsidR="00B60036" w:rsidRPr="001D0591" w:rsidRDefault="00B60036" w:rsidP="006C641E">
            <w:pPr>
              <w:jc w:val="center"/>
              <w:rPr>
                <w:rFonts w:ascii="Arial" w:eastAsia="Calibri" w:hAnsi="Arial" w:cs="Arial"/>
                <w:vertAlign w:val="baseline"/>
                <w:lang w:val="sr-Cyrl-CS"/>
              </w:rPr>
            </w:pPr>
          </w:p>
          <w:p w14:paraId="42C1E297" w14:textId="77777777" w:rsidR="00B60036" w:rsidRPr="001D0591" w:rsidRDefault="00B60036" w:rsidP="006C641E">
            <w:pPr>
              <w:jc w:val="center"/>
              <w:rPr>
                <w:rFonts w:ascii="Arial" w:eastAsia="Calibri" w:hAnsi="Arial" w:cs="Arial"/>
                <w:vertAlign w:val="baseline"/>
                <w:lang w:val="sr-Cyrl-CS"/>
              </w:rPr>
            </w:pPr>
          </w:p>
          <w:p w14:paraId="231E8D6E" w14:textId="77777777" w:rsidR="00B60036" w:rsidRPr="001D0591" w:rsidRDefault="000A2AB1" w:rsidP="006C641E">
            <w:pPr>
              <w:jc w:val="center"/>
              <w:rPr>
                <w:rFonts w:ascii="Arial" w:eastAsia="Calibri" w:hAnsi="Arial" w:cs="Arial"/>
                <w:vertAlign w:val="baseline"/>
                <w:lang w:val="sr-Cyrl-CS"/>
              </w:rPr>
            </w:pPr>
            <w:r w:rsidRPr="001D0591">
              <w:rPr>
                <w:rFonts w:ascii="Arial" w:eastAsia="Calibri" w:hAnsi="Arial" w:cs="Arial"/>
                <w:sz w:val="22"/>
                <w:szCs w:val="22"/>
                <w:vertAlign w:val="baseline"/>
                <w:lang w:val="sr-Cyrl-CS"/>
              </w:rPr>
              <w:t>________________________</w:t>
            </w:r>
          </w:p>
          <w:p w14:paraId="66246EE1" w14:textId="77777777" w:rsidR="00B60036" w:rsidRPr="001D0591" w:rsidRDefault="000A2AB1" w:rsidP="006C641E">
            <w:pPr>
              <w:jc w:val="center"/>
              <w:rPr>
                <w:rFonts w:ascii="Arial" w:eastAsia="Calibri" w:hAnsi="Arial" w:cs="Arial"/>
                <w:vertAlign w:val="baseline"/>
                <w:lang w:val="sr-Cyrl-CS"/>
              </w:rPr>
            </w:pPr>
            <w:r w:rsidRPr="001D0591">
              <w:rPr>
                <w:rFonts w:ascii="Arial" w:eastAsia="Calibri" w:hAnsi="Arial" w:cs="Arial"/>
                <w:sz w:val="22"/>
                <w:szCs w:val="22"/>
                <w:vertAlign w:val="baseline"/>
                <w:lang w:val="sr-Cyrl-CS"/>
              </w:rPr>
              <w:t>/ потпис овлашћеног лица/</w:t>
            </w:r>
          </w:p>
        </w:tc>
      </w:tr>
    </w:tbl>
    <w:p w14:paraId="10BCCF69" w14:textId="77777777" w:rsidR="00B60036" w:rsidRPr="001D0591" w:rsidRDefault="00B60036" w:rsidP="00B60036">
      <w:pPr>
        <w:jc w:val="both"/>
        <w:rPr>
          <w:rFonts w:ascii="Arial" w:hAnsi="Arial" w:cs="Arial"/>
          <w:sz w:val="22"/>
          <w:szCs w:val="22"/>
          <w:vertAlign w:val="baseline"/>
          <w:lang w:val="sr-Cyrl-CS"/>
        </w:rPr>
      </w:pPr>
    </w:p>
    <w:p w14:paraId="366DB73A" w14:textId="77777777" w:rsidR="00B60036" w:rsidRPr="001D0591" w:rsidRDefault="00B60036" w:rsidP="00B60036">
      <w:pPr>
        <w:jc w:val="both"/>
        <w:rPr>
          <w:rFonts w:ascii="Arial" w:hAnsi="Arial" w:cs="Arial"/>
          <w:sz w:val="22"/>
          <w:szCs w:val="22"/>
          <w:vertAlign w:val="baseline"/>
          <w:lang w:val="sr-Cyrl-CS"/>
        </w:rPr>
      </w:pPr>
    </w:p>
    <w:p w14:paraId="2A1AFBDF" w14:textId="77777777" w:rsidR="00B60036" w:rsidRPr="001D0591" w:rsidRDefault="00B60036" w:rsidP="00B60036">
      <w:pPr>
        <w:jc w:val="both"/>
        <w:rPr>
          <w:rFonts w:ascii="Arial" w:hAnsi="Arial" w:cs="Arial"/>
          <w:b/>
          <w:sz w:val="22"/>
          <w:szCs w:val="22"/>
          <w:vertAlign w:val="baseline"/>
          <w:lang w:val="sr-Cyrl-CS"/>
        </w:rPr>
      </w:pPr>
    </w:p>
    <w:p w14:paraId="683D5EA5" w14:textId="77777777" w:rsidR="00B60036" w:rsidRPr="001D0591" w:rsidRDefault="00B60036" w:rsidP="00B60036">
      <w:pPr>
        <w:rPr>
          <w:rFonts w:ascii="Arial" w:hAnsi="Arial" w:cs="Arial"/>
          <w:sz w:val="22"/>
          <w:szCs w:val="22"/>
          <w:vertAlign w:val="baseline"/>
          <w:lang w:val="ru-RU"/>
        </w:rPr>
      </w:pPr>
    </w:p>
    <w:p w14:paraId="1564C878" w14:textId="77777777" w:rsidR="00B60036" w:rsidRPr="001D0591" w:rsidRDefault="000A2AB1" w:rsidP="00B60036">
      <w:pPr>
        <w:jc w:val="both"/>
        <w:rPr>
          <w:rFonts w:ascii="Arial" w:hAnsi="Arial" w:cs="Arial"/>
          <w:sz w:val="22"/>
          <w:szCs w:val="22"/>
          <w:vertAlign w:val="baseline"/>
          <w:lang w:val="sr-Cyrl-CS"/>
        </w:rPr>
      </w:pPr>
      <w:r w:rsidRPr="001D0591">
        <w:rPr>
          <w:rFonts w:ascii="Arial" w:hAnsi="Arial" w:cs="Arial"/>
          <w:b/>
          <w:sz w:val="22"/>
          <w:szCs w:val="22"/>
          <w:vertAlign w:val="baseline"/>
          <w:lang w:val="sr-Cyrl-CS"/>
        </w:rPr>
        <w:t>Напомена</w:t>
      </w:r>
      <w:r w:rsidRPr="001D0591">
        <w:rPr>
          <w:rFonts w:ascii="Arial" w:hAnsi="Arial" w:cs="Arial"/>
          <w:sz w:val="22"/>
          <w:szCs w:val="22"/>
          <w:vertAlign w:val="baseline"/>
          <w:lang w:val="sr-Cyrl-CS"/>
        </w:rPr>
        <w:t>: Максимално учешће подизвођача је 50% од укупне вредности понуде.</w:t>
      </w:r>
    </w:p>
    <w:p w14:paraId="566B65FB" w14:textId="77777777" w:rsidR="00B60036" w:rsidRPr="001D0591" w:rsidRDefault="00B60036" w:rsidP="00B60036">
      <w:pPr>
        <w:jc w:val="both"/>
        <w:rPr>
          <w:rFonts w:ascii="Arial" w:hAnsi="Arial" w:cs="Arial"/>
          <w:color w:val="FF0000"/>
          <w:sz w:val="22"/>
          <w:szCs w:val="22"/>
          <w:vertAlign w:val="baseline"/>
          <w:lang w:val="sr-Cyrl-CS"/>
        </w:rPr>
      </w:pPr>
    </w:p>
    <w:p w14:paraId="71342579" w14:textId="77777777" w:rsidR="00B60036" w:rsidRPr="00BA004E" w:rsidRDefault="000A2AB1" w:rsidP="00B60036">
      <w:pPr>
        <w:jc w:val="both"/>
        <w:rPr>
          <w:rFonts w:ascii="Arial" w:hAnsi="Arial" w:cs="Arial"/>
          <w:i/>
          <w:sz w:val="22"/>
          <w:szCs w:val="22"/>
          <w:vertAlign w:val="baseline"/>
          <w:lang w:val="sr-Cyrl-CS"/>
        </w:rPr>
      </w:pPr>
      <w:r w:rsidRPr="00BA004E">
        <w:rPr>
          <w:rFonts w:ascii="Arial" w:hAnsi="Arial" w:cs="Arial"/>
          <w:i/>
          <w:sz w:val="22"/>
          <w:szCs w:val="22"/>
          <w:vertAlign w:val="baseline"/>
          <w:lang w:val="sr-Cyrl-CS"/>
        </w:rPr>
        <w:t>Образац копирати у потребном броју примерака за подизвођаче уколико понуђач наступа са подизвођачима.</w:t>
      </w:r>
    </w:p>
    <w:p w14:paraId="788E843F" w14:textId="77777777" w:rsidR="00B60036" w:rsidRPr="00BA004E" w:rsidRDefault="00B60036" w:rsidP="00B60036">
      <w:pPr>
        <w:jc w:val="both"/>
        <w:rPr>
          <w:rFonts w:ascii="Arial" w:hAnsi="Arial" w:cs="Arial"/>
          <w:i/>
          <w:sz w:val="22"/>
          <w:szCs w:val="22"/>
          <w:vertAlign w:val="baseline"/>
          <w:lang w:val="sr-Cyrl-CS"/>
        </w:rPr>
      </w:pPr>
    </w:p>
    <w:p w14:paraId="0E74574E" w14:textId="77777777" w:rsidR="00B60036" w:rsidRPr="00BA004E" w:rsidRDefault="000A2AB1" w:rsidP="00B60036">
      <w:pPr>
        <w:jc w:val="both"/>
        <w:rPr>
          <w:rFonts w:ascii="Arial" w:hAnsi="Arial" w:cs="Arial"/>
          <w:i/>
          <w:sz w:val="22"/>
          <w:szCs w:val="22"/>
          <w:vertAlign w:val="baseline"/>
          <w:lang w:val="sr-Cyrl-CS"/>
        </w:rPr>
      </w:pPr>
      <w:r w:rsidRPr="00BA004E">
        <w:rPr>
          <w:rFonts w:ascii="Arial" w:hAnsi="Arial" w:cs="Arial"/>
          <w:i/>
          <w:sz w:val="22"/>
          <w:szCs w:val="22"/>
          <w:vertAlign w:val="baseline"/>
          <w:lang w:val="sr-Cyrl-CS"/>
        </w:rPr>
        <w:t>Образац потписује овлашћено лице понуђача или овлашћено лице подизвођача.</w:t>
      </w:r>
    </w:p>
    <w:p w14:paraId="20460CE7" w14:textId="77777777" w:rsidR="00B60036" w:rsidRPr="00E856C4" w:rsidRDefault="00B60036" w:rsidP="00B60036">
      <w:pPr>
        <w:autoSpaceDE w:val="0"/>
        <w:autoSpaceDN w:val="0"/>
        <w:adjustRightInd w:val="0"/>
        <w:jc w:val="both"/>
        <w:rPr>
          <w:rFonts w:ascii="Arial" w:hAnsi="Arial" w:cs="Arial"/>
          <w:sz w:val="22"/>
          <w:szCs w:val="22"/>
          <w:vertAlign w:val="baseline"/>
          <w:lang w:val="sr-Cyrl-CS"/>
        </w:rPr>
      </w:pPr>
    </w:p>
    <w:p w14:paraId="3A69AAEC" w14:textId="77777777" w:rsidR="00B60036" w:rsidRPr="00E856C4" w:rsidRDefault="00B60036" w:rsidP="00B60036">
      <w:pPr>
        <w:rPr>
          <w:rFonts w:ascii="Arial" w:hAnsi="Arial" w:cs="Arial"/>
          <w:sz w:val="22"/>
          <w:szCs w:val="22"/>
          <w:vertAlign w:val="baseline"/>
          <w:lang w:val="sr-Cyrl-CS"/>
        </w:rPr>
      </w:pPr>
    </w:p>
    <w:p w14:paraId="02CEF1A3" w14:textId="77777777" w:rsidR="00B60036" w:rsidRPr="00E856C4" w:rsidRDefault="00B60036" w:rsidP="00B60036">
      <w:pPr>
        <w:rPr>
          <w:rFonts w:ascii="Arial" w:hAnsi="Arial" w:cs="Arial"/>
          <w:sz w:val="22"/>
          <w:szCs w:val="22"/>
          <w:vertAlign w:val="baseline"/>
          <w:lang w:val="sr-Cyrl-CS"/>
        </w:rPr>
      </w:pPr>
    </w:p>
    <w:p w14:paraId="58189BC8" w14:textId="77777777" w:rsidR="00B60036" w:rsidRPr="00E856C4" w:rsidRDefault="00B60036" w:rsidP="00B60036">
      <w:pPr>
        <w:rPr>
          <w:rFonts w:ascii="Arial" w:hAnsi="Arial" w:cs="Arial"/>
          <w:sz w:val="22"/>
          <w:szCs w:val="22"/>
          <w:vertAlign w:val="baseline"/>
          <w:lang w:val="sr-Cyrl-CS"/>
        </w:rPr>
      </w:pPr>
    </w:p>
    <w:p w14:paraId="431D2FE2" w14:textId="77777777" w:rsidR="00B60036" w:rsidRDefault="00B60036" w:rsidP="00B60036">
      <w:pPr>
        <w:rPr>
          <w:rFonts w:ascii="Arial" w:hAnsi="Arial" w:cs="Arial"/>
          <w:sz w:val="22"/>
          <w:szCs w:val="22"/>
          <w:vertAlign w:val="baseline"/>
          <w:lang w:val="sr-Cyrl-CS"/>
        </w:rPr>
      </w:pPr>
    </w:p>
    <w:p w14:paraId="51C2D4FB" w14:textId="77777777" w:rsidR="00B60036" w:rsidRDefault="00B60036" w:rsidP="00B60036">
      <w:pPr>
        <w:rPr>
          <w:rFonts w:ascii="Arial" w:hAnsi="Arial" w:cs="Arial"/>
          <w:sz w:val="22"/>
          <w:szCs w:val="22"/>
          <w:vertAlign w:val="baseline"/>
          <w:lang w:val="sr-Cyrl-CS"/>
        </w:rPr>
      </w:pPr>
    </w:p>
    <w:p w14:paraId="3A717FE5" w14:textId="77777777" w:rsidR="00B60036" w:rsidRPr="00E856C4" w:rsidRDefault="00B60036" w:rsidP="00B60036">
      <w:pPr>
        <w:rPr>
          <w:rFonts w:ascii="Arial" w:hAnsi="Arial" w:cs="Arial"/>
          <w:sz w:val="22"/>
          <w:szCs w:val="22"/>
          <w:vertAlign w:val="baseline"/>
          <w:lang w:val="sr-Cyrl-CS"/>
        </w:rPr>
      </w:pPr>
    </w:p>
    <w:p w14:paraId="2F443E72" w14:textId="77777777" w:rsidR="00B60036" w:rsidRDefault="00B60036" w:rsidP="00B60036">
      <w:pPr>
        <w:jc w:val="right"/>
        <w:rPr>
          <w:rFonts w:ascii="Arial" w:hAnsi="Arial" w:cs="Arial"/>
          <w:sz w:val="22"/>
          <w:szCs w:val="22"/>
          <w:vertAlign w:val="baseline"/>
          <w:lang w:val="sr-Cyrl-CS"/>
        </w:rPr>
      </w:pPr>
    </w:p>
    <w:p w14:paraId="681C757A" w14:textId="77777777" w:rsidR="001D0591" w:rsidRPr="00E856C4" w:rsidRDefault="001D0591" w:rsidP="00B60036">
      <w:pPr>
        <w:jc w:val="right"/>
        <w:rPr>
          <w:rFonts w:ascii="Arial" w:hAnsi="Arial" w:cs="Arial"/>
          <w:sz w:val="22"/>
          <w:szCs w:val="22"/>
          <w:vertAlign w:val="baseline"/>
          <w:lang w:val="sr-Cyrl-CS"/>
        </w:rPr>
      </w:pPr>
    </w:p>
    <w:p w14:paraId="26D3AFE6" w14:textId="77777777" w:rsidR="00B60036" w:rsidRPr="00E856C4" w:rsidRDefault="00B60036" w:rsidP="00B60036">
      <w:pPr>
        <w:jc w:val="right"/>
        <w:rPr>
          <w:rFonts w:ascii="Arial" w:hAnsi="Arial" w:cs="Arial"/>
          <w:sz w:val="22"/>
          <w:szCs w:val="22"/>
          <w:vertAlign w:val="baseline"/>
          <w:lang w:val="sr-Cyrl-CS"/>
        </w:rPr>
      </w:pPr>
    </w:p>
    <w:p w14:paraId="220FD795" w14:textId="77777777" w:rsidR="00B60036" w:rsidRPr="00E856C4" w:rsidRDefault="00B60036" w:rsidP="00B60036">
      <w:pPr>
        <w:jc w:val="right"/>
        <w:rPr>
          <w:rFonts w:ascii="Arial" w:hAnsi="Arial" w:cs="Arial"/>
          <w:sz w:val="22"/>
          <w:szCs w:val="22"/>
          <w:vertAlign w:val="baseline"/>
          <w:lang w:val="sr-Cyrl-CS"/>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A46064" w14:paraId="1DE28C0F" w14:textId="77777777" w:rsidTr="006C641E">
        <w:tc>
          <w:tcPr>
            <w:tcW w:w="8856" w:type="dxa"/>
            <w:gridSpan w:val="2"/>
            <w:tcBorders>
              <w:top w:val="single" w:sz="4" w:space="0" w:color="auto"/>
              <w:left w:val="single" w:sz="4" w:space="0" w:color="auto"/>
              <w:bottom w:val="single" w:sz="4" w:space="0" w:color="auto"/>
              <w:right w:val="single" w:sz="4" w:space="0" w:color="auto"/>
            </w:tcBorders>
          </w:tcPr>
          <w:p w14:paraId="54CE3E7A" w14:textId="77777777" w:rsidR="00B60036" w:rsidRPr="00E856C4" w:rsidRDefault="00B60036" w:rsidP="006C641E">
            <w:pPr>
              <w:jc w:val="both"/>
              <w:rPr>
                <w:rFonts w:ascii="Arial" w:hAnsi="Arial" w:cs="Arial"/>
                <w:vertAlign w:val="baseline"/>
                <w:lang w:val="sr-Cyrl-CS"/>
              </w:rPr>
            </w:pPr>
          </w:p>
          <w:p w14:paraId="073FB5E0" w14:textId="77777777" w:rsidR="00B60036" w:rsidRPr="00E856C4" w:rsidRDefault="000A2AB1" w:rsidP="006C641E">
            <w:pPr>
              <w:jc w:val="center"/>
              <w:rPr>
                <w:rFonts w:ascii="Arial" w:hAnsi="Arial" w:cs="Arial"/>
                <w:b/>
                <w:vertAlign w:val="baseline"/>
                <w:lang w:val="sr-Cyrl-CS"/>
              </w:rPr>
            </w:pPr>
            <w:r w:rsidRPr="00E856C4">
              <w:rPr>
                <w:rFonts w:ascii="Arial" w:hAnsi="Arial" w:cs="Arial"/>
                <w:b/>
                <w:sz w:val="22"/>
                <w:szCs w:val="22"/>
                <w:vertAlign w:val="baseline"/>
                <w:lang w:val="sr-Cyrl-CS"/>
              </w:rPr>
              <w:t>ПОДАЦИ О ПОДИЗВОЂАЧУ</w:t>
            </w:r>
          </w:p>
          <w:p w14:paraId="323106E7" w14:textId="77777777" w:rsidR="00B60036" w:rsidRPr="00E856C4" w:rsidRDefault="00B60036" w:rsidP="006C641E">
            <w:pPr>
              <w:jc w:val="center"/>
              <w:rPr>
                <w:rFonts w:ascii="Arial" w:hAnsi="Arial" w:cs="Arial"/>
                <w:b/>
                <w:vertAlign w:val="baseline"/>
                <w:lang w:val="sr-Cyrl-CS"/>
              </w:rPr>
            </w:pPr>
          </w:p>
        </w:tc>
      </w:tr>
      <w:tr w:rsidR="00A46064" w14:paraId="1ECE2084" w14:textId="77777777" w:rsidTr="006C641E">
        <w:tc>
          <w:tcPr>
            <w:tcW w:w="4428" w:type="dxa"/>
            <w:tcBorders>
              <w:top w:val="single" w:sz="4" w:space="0" w:color="auto"/>
              <w:left w:val="single" w:sz="4" w:space="0" w:color="auto"/>
              <w:bottom w:val="single" w:sz="4" w:space="0" w:color="auto"/>
              <w:right w:val="single" w:sz="4" w:space="0" w:color="auto"/>
            </w:tcBorders>
          </w:tcPr>
          <w:p w14:paraId="1723E183" w14:textId="77777777" w:rsidR="00B60036" w:rsidRPr="00E856C4" w:rsidRDefault="00B60036" w:rsidP="006C641E">
            <w:pPr>
              <w:jc w:val="both"/>
              <w:rPr>
                <w:rFonts w:ascii="Arial" w:hAnsi="Arial" w:cs="Arial"/>
                <w:vertAlign w:val="baseline"/>
                <w:lang w:val="sr-Cyrl-CS"/>
              </w:rPr>
            </w:pPr>
          </w:p>
          <w:p w14:paraId="568F0BB2" w14:textId="77777777" w:rsidR="00B60036" w:rsidRPr="00E856C4" w:rsidRDefault="000A2AB1" w:rsidP="006C641E">
            <w:pPr>
              <w:jc w:val="both"/>
              <w:rPr>
                <w:rFonts w:ascii="Arial" w:hAnsi="Arial" w:cs="Arial"/>
                <w:vertAlign w:val="baseline"/>
                <w:lang w:val="sr-Cyrl-CS"/>
              </w:rPr>
            </w:pPr>
            <w:r w:rsidRPr="00E856C4">
              <w:rPr>
                <w:rFonts w:ascii="Arial" w:hAnsi="Arial" w:cs="Arial"/>
                <w:sz w:val="22"/>
                <w:szCs w:val="22"/>
                <w:vertAlign w:val="baseline"/>
                <w:lang w:val="sr-Cyrl-CS"/>
              </w:rPr>
              <w:t>Назив подизвођача</w:t>
            </w:r>
          </w:p>
        </w:tc>
        <w:tc>
          <w:tcPr>
            <w:tcW w:w="4428" w:type="dxa"/>
            <w:tcBorders>
              <w:top w:val="single" w:sz="4" w:space="0" w:color="auto"/>
              <w:left w:val="single" w:sz="4" w:space="0" w:color="auto"/>
              <w:bottom w:val="single" w:sz="4" w:space="0" w:color="auto"/>
              <w:right w:val="single" w:sz="4" w:space="0" w:color="auto"/>
            </w:tcBorders>
          </w:tcPr>
          <w:p w14:paraId="48C092D7" w14:textId="77777777" w:rsidR="00B60036" w:rsidRPr="00E856C4" w:rsidRDefault="00B60036" w:rsidP="006C641E">
            <w:pPr>
              <w:jc w:val="both"/>
              <w:rPr>
                <w:rFonts w:ascii="Arial" w:hAnsi="Arial" w:cs="Arial"/>
                <w:vertAlign w:val="baseline"/>
                <w:lang w:val="sr-Cyrl-CS"/>
              </w:rPr>
            </w:pPr>
          </w:p>
        </w:tc>
      </w:tr>
      <w:tr w:rsidR="00A46064" w14:paraId="6F6ACEC6" w14:textId="77777777" w:rsidTr="006C641E">
        <w:tc>
          <w:tcPr>
            <w:tcW w:w="4428" w:type="dxa"/>
            <w:tcBorders>
              <w:top w:val="single" w:sz="4" w:space="0" w:color="auto"/>
              <w:left w:val="single" w:sz="4" w:space="0" w:color="auto"/>
              <w:bottom w:val="single" w:sz="4" w:space="0" w:color="auto"/>
              <w:right w:val="single" w:sz="4" w:space="0" w:color="auto"/>
            </w:tcBorders>
          </w:tcPr>
          <w:p w14:paraId="64C23CB2" w14:textId="77777777" w:rsidR="00B60036" w:rsidRPr="00E856C4" w:rsidRDefault="00B60036" w:rsidP="006C641E">
            <w:pPr>
              <w:jc w:val="both"/>
              <w:rPr>
                <w:rFonts w:ascii="Arial" w:hAnsi="Arial" w:cs="Arial"/>
                <w:vertAlign w:val="baseline"/>
                <w:lang w:val="sr-Cyrl-CS"/>
              </w:rPr>
            </w:pPr>
          </w:p>
          <w:p w14:paraId="0A9F6337" w14:textId="77777777" w:rsidR="00B60036" w:rsidRPr="00E856C4" w:rsidRDefault="000A2AB1" w:rsidP="006C641E">
            <w:pPr>
              <w:jc w:val="both"/>
              <w:rPr>
                <w:rFonts w:ascii="Arial" w:hAnsi="Arial" w:cs="Arial"/>
                <w:vertAlign w:val="baseline"/>
                <w:lang w:val="sr-Cyrl-CS"/>
              </w:rPr>
            </w:pPr>
            <w:r w:rsidRPr="00E856C4">
              <w:rPr>
                <w:rFonts w:ascii="Arial" w:hAnsi="Arial" w:cs="Arial"/>
                <w:sz w:val="22"/>
                <w:szCs w:val="22"/>
                <w:vertAlign w:val="baseline"/>
                <w:lang w:val="sr-Cyrl-CS"/>
              </w:rPr>
              <w:t>Седиште подизвођача</w:t>
            </w:r>
          </w:p>
        </w:tc>
        <w:tc>
          <w:tcPr>
            <w:tcW w:w="4428" w:type="dxa"/>
            <w:tcBorders>
              <w:top w:val="single" w:sz="4" w:space="0" w:color="auto"/>
              <w:left w:val="single" w:sz="4" w:space="0" w:color="auto"/>
              <w:bottom w:val="single" w:sz="4" w:space="0" w:color="auto"/>
              <w:right w:val="single" w:sz="4" w:space="0" w:color="auto"/>
            </w:tcBorders>
          </w:tcPr>
          <w:p w14:paraId="1FADF3B3" w14:textId="77777777" w:rsidR="00B60036" w:rsidRPr="00E856C4" w:rsidRDefault="00B60036" w:rsidP="006C641E">
            <w:pPr>
              <w:jc w:val="both"/>
              <w:rPr>
                <w:rFonts w:ascii="Arial" w:hAnsi="Arial" w:cs="Arial"/>
                <w:vertAlign w:val="baseline"/>
                <w:lang w:val="sr-Cyrl-CS"/>
              </w:rPr>
            </w:pPr>
          </w:p>
        </w:tc>
      </w:tr>
      <w:tr w:rsidR="00A46064" w14:paraId="76CC930C" w14:textId="77777777" w:rsidTr="006C641E">
        <w:tc>
          <w:tcPr>
            <w:tcW w:w="4428" w:type="dxa"/>
            <w:tcBorders>
              <w:top w:val="single" w:sz="4" w:space="0" w:color="auto"/>
              <w:left w:val="single" w:sz="4" w:space="0" w:color="auto"/>
              <w:bottom w:val="single" w:sz="4" w:space="0" w:color="auto"/>
              <w:right w:val="single" w:sz="4" w:space="0" w:color="auto"/>
            </w:tcBorders>
          </w:tcPr>
          <w:p w14:paraId="6F8B7D56" w14:textId="77777777" w:rsidR="00B60036" w:rsidRPr="00E856C4" w:rsidRDefault="00B60036" w:rsidP="006C641E">
            <w:pPr>
              <w:jc w:val="both"/>
              <w:rPr>
                <w:rFonts w:ascii="Arial" w:hAnsi="Arial" w:cs="Arial"/>
                <w:vertAlign w:val="baseline"/>
                <w:lang w:val="sr-Cyrl-CS"/>
              </w:rPr>
            </w:pPr>
          </w:p>
          <w:p w14:paraId="55542C60" w14:textId="77777777" w:rsidR="00B60036" w:rsidRPr="00E856C4" w:rsidRDefault="000A2AB1" w:rsidP="006C641E">
            <w:pPr>
              <w:jc w:val="both"/>
              <w:rPr>
                <w:rFonts w:ascii="Arial" w:hAnsi="Arial" w:cs="Arial"/>
                <w:vertAlign w:val="baseline"/>
                <w:lang w:val="sr-Cyrl-CS"/>
              </w:rPr>
            </w:pPr>
            <w:r w:rsidRPr="00E856C4">
              <w:rPr>
                <w:rFonts w:ascii="Arial" w:hAnsi="Arial" w:cs="Arial"/>
                <w:sz w:val="22"/>
                <w:szCs w:val="22"/>
                <w:vertAlign w:val="baseline"/>
                <w:lang w:val="sr-Cyrl-CS"/>
              </w:rPr>
              <w:t>Одговорна особа / потписник уговора/</w:t>
            </w:r>
          </w:p>
        </w:tc>
        <w:tc>
          <w:tcPr>
            <w:tcW w:w="4428" w:type="dxa"/>
            <w:tcBorders>
              <w:top w:val="single" w:sz="4" w:space="0" w:color="auto"/>
              <w:left w:val="single" w:sz="4" w:space="0" w:color="auto"/>
              <w:bottom w:val="single" w:sz="4" w:space="0" w:color="auto"/>
              <w:right w:val="single" w:sz="4" w:space="0" w:color="auto"/>
            </w:tcBorders>
          </w:tcPr>
          <w:p w14:paraId="19373A84" w14:textId="77777777" w:rsidR="00B60036" w:rsidRPr="00E856C4" w:rsidRDefault="00B60036" w:rsidP="006C641E">
            <w:pPr>
              <w:jc w:val="both"/>
              <w:rPr>
                <w:rFonts w:ascii="Arial" w:hAnsi="Arial" w:cs="Arial"/>
                <w:vertAlign w:val="baseline"/>
                <w:lang w:val="sr-Cyrl-CS"/>
              </w:rPr>
            </w:pPr>
          </w:p>
        </w:tc>
      </w:tr>
      <w:tr w:rsidR="00A46064" w14:paraId="7E608A10" w14:textId="77777777" w:rsidTr="006C641E">
        <w:tc>
          <w:tcPr>
            <w:tcW w:w="4428" w:type="dxa"/>
            <w:tcBorders>
              <w:top w:val="single" w:sz="4" w:space="0" w:color="auto"/>
              <w:left w:val="single" w:sz="4" w:space="0" w:color="auto"/>
              <w:bottom w:val="single" w:sz="4" w:space="0" w:color="auto"/>
              <w:right w:val="single" w:sz="4" w:space="0" w:color="auto"/>
            </w:tcBorders>
          </w:tcPr>
          <w:p w14:paraId="21321CF0" w14:textId="77777777" w:rsidR="00B60036" w:rsidRPr="00E856C4" w:rsidRDefault="00B60036" w:rsidP="006C641E">
            <w:pPr>
              <w:jc w:val="both"/>
              <w:rPr>
                <w:rFonts w:ascii="Arial" w:hAnsi="Arial" w:cs="Arial"/>
                <w:vertAlign w:val="baseline"/>
                <w:lang w:val="sr-Cyrl-CS"/>
              </w:rPr>
            </w:pPr>
          </w:p>
          <w:p w14:paraId="1A8CD41E" w14:textId="77777777" w:rsidR="00B60036" w:rsidRPr="00E856C4" w:rsidRDefault="000A2AB1" w:rsidP="006C641E">
            <w:pPr>
              <w:jc w:val="both"/>
              <w:rPr>
                <w:rFonts w:ascii="Arial" w:hAnsi="Arial" w:cs="Arial"/>
                <w:vertAlign w:val="baseline"/>
                <w:lang w:val="sr-Cyrl-CS"/>
              </w:rPr>
            </w:pPr>
            <w:r w:rsidRPr="00E856C4">
              <w:rPr>
                <w:rFonts w:ascii="Arial" w:hAnsi="Arial" w:cs="Arial"/>
                <w:sz w:val="22"/>
                <w:szCs w:val="22"/>
                <w:vertAlign w:val="baseline"/>
                <w:lang w:val="sr-Cyrl-CS"/>
              </w:rPr>
              <w:t>Особа за контакт</w:t>
            </w:r>
          </w:p>
        </w:tc>
        <w:tc>
          <w:tcPr>
            <w:tcW w:w="4428" w:type="dxa"/>
            <w:tcBorders>
              <w:top w:val="single" w:sz="4" w:space="0" w:color="auto"/>
              <w:left w:val="single" w:sz="4" w:space="0" w:color="auto"/>
              <w:bottom w:val="single" w:sz="4" w:space="0" w:color="auto"/>
              <w:right w:val="single" w:sz="4" w:space="0" w:color="auto"/>
            </w:tcBorders>
          </w:tcPr>
          <w:p w14:paraId="27B24DD4" w14:textId="77777777" w:rsidR="00B60036" w:rsidRPr="00E856C4" w:rsidRDefault="00B60036" w:rsidP="006C641E">
            <w:pPr>
              <w:jc w:val="both"/>
              <w:rPr>
                <w:rFonts w:ascii="Arial" w:hAnsi="Arial" w:cs="Arial"/>
                <w:vertAlign w:val="baseline"/>
                <w:lang w:val="sr-Cyrl-CS"/>
              </w:rPr>
            </w:pPr>
          </w:p>
        </w:tc>
      </w:tr>
      <w:tr w:rsidR="00A46064" w14:paraId="341B6D61" w14:textId="77777777" w:rsidTr="006C641E">
        <w:tc>
          <w:tcPr>
            <w:tcW w:w="4428" w:type="dxa"/>
            <w:tcBorders>
              <w:top w:val="single" w:sz="4" w:space="0" w:color="auto"/>
              <w:left w:val="single" w:sz="4" w:space="0" w:color="auto"/>
              <w:bottom w:val="single" w:sz="4" w:space="0" w:color="auto"/>
              <w:right w:val="single" w:sz="4" w:space="0" w:color="auto"/>
            </w:tcBorders>
          </w:tcPr>
          <w:p w14:paraId="589D9606" w14:textId="77777777" w:rsidR="00B60036" w:rsidRPr="00E856C4" w:rsidRDefault="00B60036" w:rsidP="006C641E">
            <w:pPr>
              <w:jc w:val="both"/>
              <w:rPr>
                <w:rFonts w:ascii="Arial" w:hAnsi="Arial" w:cs="Arial"/>
                <w:vertAlign w:val="baseline"/>
                <w:lang w:val="sr-Cyrl-CS"/>
              </w:rPr>
            </w:pPr>
          </w:p>
          <w:p w14:paraId="30915B18" w14:textId="77777777" w:rsidR="00B60036" w:rsidRPr="00E856C4" w:rsidRDefault="000A2AB1" w:rsidP="006C641E">
            <w:pPr>
              <w:jc w:val="both"/>
              <w:rPr>
                <w:rFonts w:ascii="Arial" w:hAnsi="Arial" w:cs="Arial"/>
                <w:vertAlign w:val="baseline"/>
                <w:lang w:val="sr-Cyrl-CS"/>
              </w:rPr>
            </w:pPr>
            <w:r w:rsidRPr="00E856C4">
              <w:rPr>
                <w:rFonts w:ascii="Arial" w:hAnsi="Arial" w:cs="Arial"/>
                <w:sz w:val="22"/>
                <w:szCs w:val="22"/>
                <w:vertAlign w:val="baseline"/>
                <w:lang w:val="sr-Cyrl-CS"/>
              </w:rPr>
              <w:t>Телефон</w:t>
            </w:r>
          </w:p>
        </w:tc>
        <w:tc>
          <w:tcPr>
            <w:tcW w:w="4428" w:type="dxa"/>
            <w:tcBorders>
              <w:top w:val="single" w:sz="4" w:space="0" w:color="auto"/>
              <w:left w:val="single" w:sz="4" w:space="0" w:color="auto"/>
              <w:bottom w:val="single" w:sz="4" w:space="0" w:color="auto"/>
              <w:right w:val="single" w:sz="4" w:space="0" w:color="auto"/>
            </w:tcBorders>
          </w:tcPr>
          <w:p w14:paraId="5360654F" w14:textId="77777777" w:rsidR="00B60036" w:rsidRPr="00E856C4" w:rsidRDefault="00B60036" w:rsidP="006C641E">
            <w:pPr>
              <w:jc w:val="both"/>
              <w:rPr>
                <w:rFonts w:ascii="Arial" w:hAnsi="Arial" w:cs="Arial"/>
                <w:vertAlign w:val="baseline"/>
                <w:lang w:val="sr-Cyrl-CS"/>
              </w:rPr>
            </w:pPr>
          </w:p>
        </w:tc>
      </w:tr>
      <w:tr w:rsidR="00A46064" w14:paraId="2C7262D1" w14:textId="77777777" w:rsidTr="006C641E">
        <w:tc>
          <w:tcPr>
            <w:tcW w:w="4428" w:type="dxa"/>
            <w:tcBorders>
              <w:top w:val="single" w:sz="4" w:space="0" w:color="auto"/>
              <w:left w:val="single" w:sz="4" w:space="0" w:color="auto"/>
              <w:bottom w:val="single" w:sz="4" w:space="0" w:color="auto"/>
              <w:right w:val="single" w:sz="4" w:space="0" w:color="auto"/>
            </w:tcBorders>
          </w:tcPr>
          <w:p w14:paraId="1B3FE860" w14:textId="77777777" w:rsidR="00B60036" w:rsidRPr="00E856C4" w:rsidRDefault="00B60036" w:rsidP="006C641E">
            <w:pPr>
              <w:jc w:val="both"/>
              <w:rPr>
                <w:rFonts w:ascii="Arial" w:hAnsi="Arial" w:cs="Arial"/>
                <w:vertAlign w:val="baseline"/>
                <w:lang w:val="sr-Cyrl-CS"/>
              </w:rPr>
            </w:pPr>
          </w:p>
          <w:p w14:paraId="7DC25EF2" w14:textId="77777777" w:rsidR="00B60036" w:rsidRPr="00E856C4" w:rsidRDefault="000A2AB1" w:rsidP="006C641E">
            <w:pPr>
              <w:jc w:val="both"/>
              <w:rPr>
                <w:rFonts w:ascii="Arial" w:hAnsi="Arial" w:cs="Arial"/>
                <w:vertAlign w:val="baseline"/>
                <w:lang w:val="sr-Cyrl-CS"/>
              </w:rPr>
            </w:pPr>
            <w:r w:rsidRPr="00E856C4">
              <w:rPr>
                <w:rFonts w:ascii="Arial" w:hAnsi="Arial" w:cs="Arial"/>
                <w:sz w:val="22"/>
                <w:szCs w:val="22"/>
                <w:vertAlign w:val="baseline"/>
                <w:lang w:val="sr-Cyrl-CS"/>
              </w:rPr>
              <w:t>Телефакс</w:t>
            </w:r>
          </w:p>
        </w:tc>
        <w:tc>
          <w:tcPr>
            <w:tcW w:w="4428" w:type="dxa"/>
            <w:tcBorders>
              <w:top w:val="single" w:sz="4" w:space="0" w:color="auto"/>
              <w:left w:val="single" w:sz="4" w:space="0" w:color="auto"/>
              <w:bottom w:val="single" w:sz="4" w:space="0" w:color="auto"/>
              <w:right w:val="single" w:sz="4" w:space="0" w:color="auto"/>
            </w:tcBorders>
          </w:tcPr>
          <w:p w14:paraId="24C17356" w14:textId="77777777" w:rsidR="00B60036" w:rsidRPr="00E856C4" w:rsidRDefault="00B60036" w:rsidP="006C641E">
            <w:pPr>
              <w:jc w:val="both"/>
              <w:rPr>
                <w:rFonts w:ascii="Arial" w:hAnsi="Arial" w:cs="Arial"/>
                <w:vertAlign w:val="baseline"/>
                <w:lang w:val="sr-Cyrl-CS"/>
              </w:rPr>
            </w:pPr>
          </w:p>
        </w:tc>
      </w:tr>
      <w:tr w:rsidR="00A46064" w14:paraId="03210F03" w14:textId="77777777" w:rsidTr="006C641E">
        <w:tc>
          <w:tcPr>
            <w:tcW w:w="4428" w:type="dxa"/>
            <w:tcBorders>
              <w:top w:val="single" w:sz="4" w:space="0" w:color="auto"/>
              <w:left w:val="single" w:sz="4" w:space="0" w:color="auto"/>
              <w:bottom w:val="single" w:sz="4" w:space="0" w:color="auto"/>
              <w:right w:val="single" w:sz="4" w:space="0" w:color="auto"/>
            </w:tcBorders>
          </w:tcPr>
          <w:p w14:paraId="3B45A4B9" w14:textId="77777777" w:rsidR="00B60036" w:rsidRPr="00E856C4" w:rsidRDefault="00B60036" w:rsidP="006C641E">
            <w:pPr>
              <w:jc w:val="both"/>
              <w:rPr>
                <w:rFonts w:ascii="Arial" w:hAnsi="Arial" w:cs="Arial"/>
                <w:vertAlign w:val="baseline"/>
                <w:lang w:val="sr-Cyrl-CS"/>
              </w:rPr>
            </w:pPr>
          </w:p>
          <w:p w14:paraId="79CD1AE8" w14:textId="77777777" w:rsidR="00B60036" w:rsidRPr="00E856C4" w:rsidRDefault="000A2AB1" w:rsidP="006C641E">
            <w:pPr>
              <w:jc w:val="both"/>
              <w:rPr>
                <w:rFonts w:ascii="Arial" w:hAnsi="Arial" w:cs="Arial"/>
                <w:vertAlign w:val="baseline"/>
                <w:lang w:val="sr-Cyrl-CS"/>
              </w:rPr>
            </w:pPr>
            <w:r w:rsidRPr="00E856C4">
              <w:rPr>
                <w:rFonts w:ascii="Arial" w:hAnsi="Arial" w:cs="Arial"/>
                <w:sz w:val="22"/>
                <w:szCs w:val="22"/>
                <w:vertAlign w:val="baseline"/>
                <w:lang w:val="sr-Cyrl-CS"/>
              </w:rPr>
              <w:t>Електронска пошта</w:t>
            </w:r>
          </w:p>
        </w:tc>
        <w:tc>
          <w:tcPr>
            <w:tcW w:w="4428" w:type="dxa"/>
            <w:tcBorders>
              <w:top w:val="single" w:sz="4" w:space="0" w:color="auto"/>
              <w:left w:val="single" w:sz="4" w:space="0" w:color="auto"/>
              <w:bottom w:val="single" w:sz="4" w:space="0" w:color="auto"/>
              <w:right w:val="single" w:sz="4" w:space="0" w:color="auto"/>
            </w:tcBorders>
          </w:tcPr>
          <w:p w14:paraId="4C8E1DFB" w14:textId="77777777" w:rsidR="00B60036" w:rsidRPr="00E856C4" w:rsidRDefault="00B60036" w:rsidP="006C641E">
            <w:pPr>
              <w:jc w:val="both"/>
              <w:rPr>
                <w:rFonts w:ascii="Arial" w:hAnsi="Arial" w:cs="Arial"/>
                <w:vertAlign w:val="baseline"/>
                <w:lang w:val="sr-Cyrl-CS"/>
              </w:rPr>
            </w:pPr>
          </w:p>
        </w:tc>
      </w:tr>
      <w:tr w:rsidR="00A46064" w14:paraId="3A2277C5" w14:textId="77777777" w:rsidTr="006C641E">
        <w:tc>
          <w:tcPr>
            <w:tcW w:w="4428" w:type="dxa"/>
            <w:tcBorders>
              <w:top w:val="single" w:sz="4" w:space="0" w:color="auto"/>
              <w:left w:val="single" w:sz="4" w:space="0" w:color="auto"/>
              <w:bottom w:val="single" w:sz="4" w:space="0" w:color="auto"/>
              <w:right w:val="single" w:sz="4" w:space="0" w:color="auto"/>
            </w:tcBorders>
          </w:tcPr>
          <w:p w14:paraId="26499DFD" w14:textId="77777777" w:rsidR="00B60036" w:rsidRPr="00E856C4" w:rsidRDefault="00B60036" w:rsidP="006C641E">
            <w:pPr>
              <w:jc w:val="both"/>
              <w:rPr>
                <w:rFonts w:ascii="Arial" w:hAnsi="Arial" w:cs="Arial"/>
                <w:vertAlign w:val="baseline"/>
                <w:lang w:val="sr-Cyrl-CS"/>
              </w:rPr>
            </w:pPr>
          </w:p>
          <w:p w14:paraId="713EB9B8" w14:textId="77777777" w:rsidR="00B60036" w:rsidRPr="00E856C4" w:rsidRDefault="000A2AB1" w:rsidP="006C641E">
            <w:pPr>
              <w:jc w:val="both"/>
              <w:rPr>
                <w:rFonts w:ascii="Arial" w:hAnsi="Arial" w:cs="Arial"/>
                <w:vertAlign w:val="baseline"/>
                <w:lang w:val="sr-Cyrl-CS"/>
              </w:rPr>
            </w:pPr>
            <w:r w:rsidRPr="00E856C4">
              <w:rPr>
                <w:rFonts w:ascii="Arial" w:hAnsi="Arial" w:cs="Arial"/>
                <w:sz w:val="22"/>
                <w:szCs w:val="22"/>
                <w:vertAlign w:val="baseline"/>
                <w:lang w:val="sr-Cyrl-CS"/>
              </w:rPr>
              <w:t>Текући рачун подизвођача</w:t>
            </w:r>
          </w:p>
        </w:tc>
        <w:tc>
          <w:tcPr>
            <w:tcW w:w="4428" w:type="dxa"/>
            <w:tcBorders>
              <w:top w:val="single" w:sz="4" w:space="0" w:color="auto"/>
              <w:left w:val="single" w:sz="4" w:space="0" w:color="auto"/>
              <w:bottom w:val="single" w:sz="4" w:space="0" w:color="auto"/>
              <w:right w:val="single" w:sz="4" w:space="0" w:color="auto"/>
            </w:tcBorders>
          </w:tcPr>
          <w:p w14:paraId="0E67AB47" w14:textId="77777777" w:rsidR="00B60036" w:rsidRPr="00E856C4" w:rsidRDefault="00B60036" w:rsidP="006C641E">
            <w:pPr>
              <w:jc w:val="both"/>
              <w:rPr>
                <w:rFonts w:ascii="Arial" w:hAnsi="Arial" w:cs="Arial"/>
                <w:vertAlign w:val="baseline"/>
                <w:lang w:val="sr-Cyrl-CS"/>
              </w:rPr>
            </w:pPr>
          </w:p>
        </w:tc>
      </w:tr>
      <w:tr w:rsidR="00A46064" w14:paraId="5BBD7369" w14:textId="77777777" w:rsidTr="006C641E">
        <w:tc>
          <w:tcPr>
            <w:tcW w:w="4428" w:type="dxa"/>
            <w:tcBorders>
              <w:top w:val="single" w:sz="4" w:space="0" w:color="auto"/>
              <w:left w:val="single" w:sz="4" w:space="0" w:color="auto"/>
              <w:bottom w:val="single" w:sz="4" w:space="0" w:color="auto"/>
              <w:right w:val="single" w:sz="4" w:space="0" w:color="auto"/>
            </w:tcBorders>
          </w:tcPr>
          <w:p w14:paraId="57598427" w14:textId="77777777" w:rsidR="00B60036" w:rsidRPr="00E856C4" w:rsidRDefault="00B60036" w:rsidP="006C641E">
            <w:pPr>
              <w:jc w:val="both"/>
              <w:rPr>
                <w:rFonts w:ascii="Arial" w:hAnsi="Arial" w:cs="Arial"/>
                <w:vertAlign w:val="baseline"/>
                <w:lang w:val="en-US"/>
              </w:rPr>
            </w:pPr>
          </w:p>
          <w:p w14:paraId="202F9FDD" w14:textId="77777777" w:rsidR="00B60036" w:rsidRPr="00E856C4" w:rsidRDefault="000A2AB1" w:rsidP="006C641E">
            <w:pPr>
              <w:jc w:val="both"/>
              <w:rPr>
                <w:rFonts w:ascii="Arial" w:hAnsi="Arial" w:cs="Arial"/>
                <w:vertAlign w:val="baseline"/>
                <w:lang w:val="sr-Cyrl-CS"/>
              </w:rPr>
            </w:pPr>
            <w:r w:rsidRPr="00E856C4">
              <w:rPr>
                <w:rFonts w:ascii="Arial" w:hAnsi="Arial" w:cs="Arial"/>
                <w:sz w:val="22"/>
                <w:szCs w:val="22"/>
                <w:vertAlign w:val="baseline"/>
                <w:lang w:val="sr-Cyrl-CS"/>
              </w:rPr>
              <w:t>Пословна банка</w:t>
            </w:r>
          </w:p>
        </w:tc>
        <w:tc>
          <w:tcPr>
            <w:tcW w:w="4428" w:type="dxa"/>
            <w:tcBorders>
              <w:top w:val="single" w:sz="4" w:space="0" w:color="auto"/>
              <w:left w:val="single" w:sz="4" w:space="0" w:color="auto"/>
              <w:bottom w:val="single" w:sz="4" w:space="0" w:color="auto"/>
              <w:right w:val="single" w:sz="4" w:space="0" w:color="auto"/>
            </w:tcBorders>
          </w:tcPr>
          <w:p w14:paraId="5E14B700" w14:textId="77777777" w:rsidR="00B60036" w:rsidRPr="00E856C4" w:rsidRDefault="00B60036" w:rsidP="006C641E">
            <w:pPr>
              <w:jc w:val="both"/>
              <w:rPr>
                <w:rFonts w:ascii="Arial" w:hAnsi="Arial" w:cs="Arial"/>
                <w:vertAlign w:val="baseline"/>
                <w:lang w:val="sr-Cyrl-CS"/>
              </w:rPr>
            </w:pPr>
          </w:p>
        </w:tc>
      </w:tr>
      <w:tr w:rsidR="00A46064" w14:paraId="71C051C6" w14:textId="77777777" w:rsidTr="006C641E">
        <w:tc>
          <w:tcPr>
            <w:tcW w:w="4428" w:type="dxa"/>
            <w:tcBorders>
              <w:top w:val="single" w:sz="4" w:space="0" w:color="auto"/>
              <w:left w:val="single" w:sz="4" w:space="0" w:color="auto"/>
              <w:bottom w:val="single" w:sz="4" w:space="0" w:color="auto"/>
              <w:right w:val="single" w:sz="4" w:space="0" w:color="auto"/>
            </w:tcBorders>
          </w:tcPr>
          <w:p w14:paraId="0E015904" w14:textId="77777777" w:rsidR="00B60036" w:rsidRPr="00E856C4" w:rsidRDefault="00B60036" w:rsidP="006C641E">
            <w:pPr>
              <w:jc w:val="both"/>
              <w:rPr>
                <w:rFonts w:ascii="Arial" w:hAnsi="Arial" w:cs="Arial"/>
                <w:vertAlign w:val="baseline"/>
                <w:lang w:val="sr-Cyrl-CS"/>
              </w:rPr>
            </w:pPr>
          </w:p>
          <w:p w14:paraId="64C0A812" w14:textId="77777777" w:rsidR="00B60036" w:rsidRPr="00E856C4" w:rsidRDefault="000A2AB1" w:rsidP="006C641E">
            <w:pPr>
              <w:jc w:val="both"/>
              <w:rPr>
                <w:rFonts w:ascii="Arial" w:hAnsi="Arial" w:cs="Arial"/>
                <w:vertAlign w:val="baseline"/>
                <w:lang w:val="sr-Cyrl-CS"/>
              </w:rPr>
            </w:pPr>
            <w:r w:rsidRPr="00E856C4">
              <w:rPr>
                <w:rFonts w:ascii="Arial" w:hAnsi="Arial" w:cs="Arial"/>
                <w:sz w:val="22"/>
                <w:szCs w:val="22"/>
                <w:vertAlign w:val="baseline"/>
                <w:lang w:val="sr-Cyrl-CS"/>
              </w:rPr>
              <w:t>Матични број подизвођача</w:t>
            </w:r>
          </w:p>
        </w:tc>
        <w:tc>
          <w:tcPr>
            <w:tcW w:w="4428" w:type="dxa"/>
            <w:tcBorders>
              <w:top w:val="single" w:sz="4" w:space="0" w:color="auto"/>
              <w:left w:val="single" w:sz="4" w:space="0" w:color="auto"/>
              <w:bottom w:val="single" w:sz="4" w:space="0" w:color="auto"/>
              <w:right w:val="single" w:sz="4" w:space="0" w:color="auto"/>
            </w:tcBorders>
          </w:tcPr>
          <w:p w14:paraId="4DFCAE87" w14:textId="77777777" w:rsidR="00B60036" w:rsidRPr="00E856C4" w:rsidRDefault="00B60036" w:rsidP="006C641E">
            <w:pPr>
              <w:jc w:val="both"/>
              <w:rPr>
                <w:rFonts w:ascii="Arial" w:hAnsi="Arial" w:cs="Arial"/>
                <w:vertAlign w:val="baseline"/>
                <w:lang w:val="sr-Cyrl-CS"/>
              </w:rPr>
            </w:pPr>
          </w:p>
        </w:tc>
      </w:tr>
      <w:tr w:rsidR="00A46064" w14:paraId="180F78CF" w14:textId="77777777" w:rsidTr="006C641E">
        <w:tc>
          <w:tcPr>
            <w:tcW w:w="4428" w:type="dxa"/>
            <w:tcBorders>
              <w:top w:val="single" w:sz="4" w:space="0" w:color="auto"/>
              <w:left w:val="single" w:sz="4" w:space="0" w:color="auto"/>
              <w:bottom w:val="single" w:sz="4" w:space="0" w:color="auto"/>
              <w:right w:val="single" w:sz="4" w:space="0" w:color="auto"/>
            </w:tcBorders>
          </w:tcPr>
          <w:p w14:paraId="7A0E05DF" w14:textId="77777777" w:rsidR="00B60036" w:rsidRPr="00E856C4" w:rsidRDefault="00B60036" w:rsidP="006C641E">
            <w:pPr>
              <w:jc w:val="both"/>
              <w:rPr>
                <w:rFonts w:ascii="Arial" w:hAnsi="Arial" w:cs="Arial"/>
                <w:vertAlign w:val="baseline"/>
                <w:lang w:val="sr-Cyrl-CS"/>
              </w:rPr>
            </w:pPr>
          </w:p>
          <w:p w14:paraId="0704406A" w14:textId="77777777" w:rsidR="00B60036" w:rsidRPr="00E856C4" w:rsidRDefault="000A2AB1" w:rsidP="006C641E">
            <w:pPr>
              <w:jc w:val="both"/>
              <w:rPr>
                <w:rFonts w:ascii="Arial" w:hAnsi="Arial" w:cs="Arial"/>
                <w:vertAlign w:val="baseline"/>
                <w:lang w:val="sr-Cyrl-CS"/>
              </w:rPr>
            </w:pPr>
            <w:r w:rsidRPr="00E856C4">
              <w:rPr>
                <w:rFonts w:ascii="Arial" w:hAnsi="Arial" w:cs="Arial"/>
                <w:sz w:val="22"/>
                <w:szCs w:val="22"/>
                <w:vertAlign w:val="baseline"/>
                <w:lang w:val="sr-Cyrl-CS"/>
              </w:rPr>
              <w:t>Порески број подизвођача</w:t>
            </w:r>
          </w:p>
        </w:tc>
        <w:tc>
          <w:tcPr>
            <w:tcW w:w="4428" w:type="dxa"/>
            <w:tcBorders>
              <w:top w:val="single" w:sz="4" w:space="0" w:color="auto"/>
              <w:left w:val="single" w:sz="4" w:space="0" w:color="auto"/>
              <w:bottom w:val="single" w:sz="4" w:space="0" w:color="auto"/>
              <w:right w:val="single" w:sz="4" w:space="0" w:color="auto"/>
            </w:tcBorders>
          </w:tcPr>
          <w:p w14:paraId="4927D47C" w14:textId="77777777" w:rsidR="00B60036" w:rsidRPr="00E856C4" w:rsidRDefault="00B60036" w:rsidP="006C641E">
            <w:pPr>
              <w:jc w:val="both"/>
              <w:rPr>
                <w:rFonts w:ascii="Arial" w:hAnsi="Arial" w:cs="Arial"/>
                <w:vertAlign w:val="baseline"/>
                <w:lang w:val="sr-Cyrl-CS"/>
              </w:rPr>
            </w:pPr>
          </w:p>
        </w:tc>
      </w:tr>
    </w:tbl>
    <w:p w14:paraId="249A55EC" w14:textId="77777777" w:rsidR="00B60036" w:rsidRPr="00E856C4" w:rsidRDefault="00B60036" w:rsidP="00B60036">
      <w:pPr>
        <w:jc w:val="both"/>
        <w:rPr>
          <w:rFonts w:ascii="Arial" w:hAnsi="Arial" w:cs="Arial"/>
          <w:sz w:val="22"/>
          <w:szCs w:val="22"/>
          <w:vertAlign w:val="baseline"/>
          <w:lang w:val="sr-Cyrl-CS"/>
        </w:rPr>
      </w:pPr>
    </w:p>
    <w:p w14:paraId="4FDF0577" w14:textId="77777777" w:rsidR="00B60036" w:rsidRPr="00E856C4" w:rsidRDefault="00B60036" w:rsidP="00B60036">
      <w:pPr>
        <w:jc w:val="both"/>
        <w:rPr>
          <w:rFonts w:ascii="Arial" w:hAnsi="Arial" w:cs="Arial"/>
          <w:sz w:val="22"/>
          <w:szCs w:val="22"/>
          <w:vertAlign w:val="baseline"/>
          <w:lang w:val="sr-Cyrl-CS"/>
        </w:rPr>
      </w:pPr>
    </w:p>
    <w:tbl>
      <w:tblPr>
        <w:tblW w:w="0" w:type="auto"/>
        <w:tblLook w:val="04A0" w:firstRow="1" w:lastRow="0" w:firstColumn="1" w:lastColumn="0" w:noHBand="0" w:noVBand="1"/>
      </w:tblPr>
      <w:tblGrid>
        <w:gridCol w:w="3258"/>
        <w:gridCol w:w="2070"/>
        <w:gridCol w:w="3510"/>
      </w:tblGrid>
      <w:tr w:rsidR="00A46064" w14:paraId="381531FD" w14:textId="77777777" w:rsidTr="006C641E">
        <w:tc>
          <w:tcPr>
            <w:tcW w:w="3258" w:type="dxa"/>
          </w:tcPr>
          <w:p w14:paraId="39E1920E" w14:textId="77777777" w:rsidR="00B60036" w:rsidRPr="00E856C4" w:rsidRDefault="00B60036" w:rsidP="006C641E">
            <w:pPr>
              <w:jc w:val="center"/>
              <w:rPr>
                <w:rFonts w:ascii="Arial" w:eastAsia="Calibri" w:hAnsi="Arial" w:cs="Arial"/>
                <w:vertAlign w:val="baseline"/>
                <w:lang w:val="sr-Cyrl-CS"/>
              </w:rPr>
            </w:pPr>
          </w:p>
          <w:p w14:paraId="1DACE52D" w14:textId="77777777" w:rsidR="00B60036" w:rsidRPr="00E856C4" w:rsidRDefault="00B60036" w:rsidP="006C641E">
            <w:pPr>
              <w:jc w:val="center"/>
              <w:rPr>
                <w:rFonts w:ascii="Arial" w:eastAsia="Calibri" w:hAnsi="Arial" w:cs="Arial"/>
                <w:vertAlign w:val="baseline"/>
                <w:lang w:val="sr-Cyrl-CS"/>
              </w:rPr>
            </w:pPr>
          </w:p>
          <w:p w14:paraId="0CE0AAC5" w14:textId="77777777" w:rsidR="00B60036" w:rsidRPr="00E856C4" w:rsidRDefault="000A2AB1" w:rsidP="006C641E">
            <w:pPr>
              <w:jc w:val="center"/>
              <w:rPr>
                <w:rFonts w:ascii="Arial" w:eastAsia="Calibri" w:hAnsi="Arial" w:cs="Arial"/>
                <w:vertAlign w:val="baseline"/>
                <w:lang w:val="sr-Cyrl-CS"/>
              </w:rPr>
            </w:pPr>
            <w:r w:rsidRPr="00E856C4">
              <w:rPr>
                <w:rFonts w:ascii="Arial" w:eastAsia="Calibri" w:hAnsi="Arial" w:cs="Arial"/>
                <w:sz w:val="22"/>
                <w:szCs w:val="22"/>
                <w:vertAlign w:val="baseline"/>
                <w:lang w:val="sr-Cyrl-CS"/>
              </w:rPr>
              <w:t>Датум: _______________</w:t>
            </w:r>
          </w:p>
          <w:p w14:paraId="2203FC9E" w14:textId="77777777" w:rsidR="00B60036" w:rsidRPr="00E856C4" w:rsidRDefault="00B60036" w:rsidP="006C641E">
            <w:pPr>
              <w:jc w:val="center"/>
              <w:rPr>
                <w:rFonts w:ascii="Arial" w:eastAsia="Calibri" w:hAnsi="Arial" w:cs="Arial"/>
                <w:vertAlign w:val="baseline"/>
                <w:lang w:val="sr-Cyrl-CS"/>
              </w:rPr>
            </w:pPr>
          </w:p>
        </w:tc>
        <w:tc>
          <w:tcPr>
            <w:tcW w:w="2070" w:type="dxa"/>
          </w:tcPr>
          <w:p w14:paraId="0DFF03F5" w14:textId="77777777" w:rsidR="00B60036" w:rsidRPr="00E856C4" w:rsidRDefault="00B60036" w:rsidP="006C641E">
            <w:pPr>
              <w:jc w:val="center"/>
              <w:rPr>
                <w:rFonts w:ascii="Arial" w:eastAsia="Calibri" w:hAnsi="Arial" w:cs="Arial"/>
                <w:vertAlign w:val="baseline"/>
                <w:lang w:val="sr-Cyrl-CS"/>
              </w:rPr>
            </w:pPr>
          </w:p>
          <w:p w14:paraId="0B477738" w14:textId="77777777" w:rsidR="00B60036" w:rsidRPr="00E856C4" w:rsidRDefault="00B60036" w:rsidP="006C641E">
            <w:pPr>
              <w:jc w:val="center"/>
              <w:rPr>
                <w:rFonts w:ascii="Arial" w:eastAsia="Calibri" w:hAnsi="Arial" w:cs="Arial"/>
                <w:vertAlign w:val="baseline"/>
                <w:lang w:val="sr-Cyrl-CS"/>
              </w:rPr>
            </w:pPr>
          </w:p>
          <w:p w14:paraId="4FB54F13" w14:textId="77777777" w:rsidR="00B60036" w:rsidRPr="00E856C4" w:rsidRDefault="00B60036" w:rsidP="006C641E">
            <w:pPr>
              <w:jc w:val="center"/>
              <w:rPr>
                <w:rFonts w:ascii="Arial" w:eastAsia="Calibri" w:hAnsi="Arial" w:cs="Arial"/>
                <w:vertAlign w:val="baseline"/>
                <w:lang w:val="sr-Cyrl-CS"/>
              </w:rPr>
            </w:pPr>
          </w:p>
        </w:tc>
        <w:tc>
          <w:tcPr>
            <w:tcW w:w="3510" w:type="dxa"/>
          </w:tcPr>
          <w:p w14:paraId="79A75A6D" w14:textId="77777777" w:rsidR="00B60036" w:rsidRPr="00E856C4" w:rsidRDefault="00B60036" w:rsidP="006C641E">
            <w:pPr>
              <w:jc w:val="center"/>
              <w:rPr>
                <w:rFonts w:ascii="Arial" w:eastAsia="Calibri" w:hAnsi="Arial" w:cs="Arial"/>
                <w:vertAlign w:val="baseline"/>
                <w:lang w:val="sr-Cyrl-CS"/>
              </w:rPr>
            </w:pPr>
          </w:p>
          <w:p w14:paraId="2444EF3A" w14:textId="77777777" w:rsidR="00B60036" w:rsidRPr="00E856C4" w:rsidRDefault="00B60036" w:rsidP="006C641E">
            <w:pPr>
              <w:jc w:val="center"/>
              <w:rPr>
                <w:rFonts w:ascii="Arial" w:eastAsia="Calibri" w:hAnsi="Arial" w:cs="Arial"/>
                <w:vertAlign w:val="baseline"/>
                <w:lang w:val="sr-Cyrl-CS"/>
              </w:rPr>
            </w:pPr>
          </w:p>
          <w:p w14:paraId="039A3FA4" w14:textId="77777777" w:rsidR="00B60036" w:rsidRPr="00E856C4" w:rsidRDefault="000A2AB1" w:rsidP="006C641E">
            <w:pPr>
              <w:jc w:val="center"/>
              <w:rPr>
                <w:rFonts w:ascii="Arial" w:eastAsia="Calibri" w:hAnsi="Arial" w:cs="Arial"/>
                <w:vertAlign w:val="baseline"/>
                <w:lang w:val="sr-Cyrl-CS"/>
              </w:rPr>
            </w:pPr>
            <w:r w:rsidRPr="00E856C4">
              <w:rPr>
                <w:rFonts w:ascii="Arial" w:eastAsia="Calibri" w:hAnsi="Arial" w:cs="Arial"/>
                <w:sz w:val="22"/>
                <w:szCs w:val="22"/>
                <w:vertAlign w:val="baseline"/>
                <w:lang w:val="sr-Cyrl-CS"/>
              </w:rPr>
              <w:t>________________________</w:t>
            </w:r>
          </w:p>
          <w:p w14:paraId="4F883990" w14:textId="77777777" w:rsidR="00B60036" w:rsidRPr="00E856C4" w:rsidRDefault="000A2AB1" w:rsidP="006C641E">
            <w:pPr>
              <w:jc w:val="center"/>
              <w:rPr>
                <w:rFonts w:ascii="Arial" w:eastAsia="Calibri" w:hAnsi="Arial" w:cs="Arial"/>
                <w:vertAlign w:val="baseline"/>
                <w:lang w:val="sr-Cyrl-CS"/>
              </w:rPr>
            </w:pPr>
            <w:r w:rsidRPr="00E856C4">
              <w:rPr>
                <w:rFonts w:ascii="Arial" w:eastAsia="Calibri" w:hAnsi="Arial" w:cs="Arial"/>
                <w:sz w:val="22"/>
                <w:szCs w:val="22"/>
                <w:vertAlign w:val="baseline"/>
                <w:lang w:val="sr-Cyrl-CS"/>
              </w:rPr>
              <w:t>/ потпис овлашћеног лица/</w:t>
            </w:r>
          </w:p>
        </w:tc>
      </w:tr>
    </w:tbl>
    <w:p w14:paraId="202B873C" w14:textId="77777777" w:rsidR="00B60036" w:rsidRPr="00E856C4" w:rsidRDefault="00B60036" w:rsidP="00B60036">
      <w:pPr>
        <w:jc w:val="both"/>
        <w:rPr>
          <w:rFonts w:ascii="Arial" w:hAnsi="Arial" w:cs="Arial"/>
          <w:sz w:val="22"/>
          <w:szCs w:val="22"/>
          <w:vertAlign w:val="baseline"/>
          <w:lang w:val="sr-Cyrl-CS"/>
        </w:rPr>
      </w:pPr>
    </w:p>
    <w:p w14:paraId="40EFD7D9" w14:textId="77777777" w:rsidR="00B60036" w:rsidRPr="00E856C4" w:rsidRDefault="00B60036" w:rsidP="00B60036">
      <w:pPr>
        <w:jc w:val="both"/>
        <w:rPr>
          <w:rFonts w:ascii="Arial" w:hAnsi="Arial" w:cs="Arial"/>
          <w:sz w:val="22"/>
          <w:szCs w:val="22"/>
          <w:vertAlign w:val="baseline"/>
          <w:lang w:val="sr-Cyrl-CS"/>
        </w:rPr>
      </w:pPr>
    </w:p>
    <w:p w14:paraId="4C386B82" w14:textId="77777777" w:rsidR="00B60036" w:rsidRPr="00E856C4" w:rsidRDefault="00B60036" w:rsidP="00B60036">
      <w:pPr>
        <w:jc w:val="both"/>
        <w:rPr>
          <w:rFonts w:ascii="Arial" w:hAnsi="Arial" w:cs="Arial"/>
          <w:b/>
          <w:sz w:val="22"/>
          <w:szCs w:val="22"/>
          <w:vertAlign w:val="baseline"/>
          <w:lang w:val="sr-Cyrl-CS"/>
        </w:rPr>
      </w:pPr>
    </w:p>
    <w:p w14:paraId="2B81459A" w14:textId="77777777" w:rsidR="00B60036" w:rsidRPr="00E856C4" w:rsidRDefault="00B60036" w:rsidP="00B60036">
      <w:pPr>
        <w:jc w:val="both"/>
        <w:rPr>
          <w:rFonts w:ascii="Arial" w:hAnsi="Arial" w:cs="Arial"/>
          <w:b/>
          <w:sz w:val="22"/>
          <w:szCs w:val="22"/>
          <w:vertAlign w:val="baseline"/>
          <w:lang w:val="sr-Cyrl-CS"/>
        </w:rPr>
      </w:pPr>
    </w:p>
    <w:p w14:paraId="1957E397" w14:textId="77777777" w:rsidR="00B60036" w:rsidRDefault="00B60036" w:rsidP="00B60036">
      <w:pPr>
        <w:jc w:val="both"/>
        <w:rPr>
          <w:rFonts w:ascii="Arial" w:hAnsi="Arial" w:cs="Arial"/>
          <w:b/>
          <w:sz w:val="22"/>
          <w:szCs w:val="22"/>
          <w:vertAlign w:val="baseline"/>
          <w:lang w:val="sr-Cyrl-CS"/>
        </w:rPr>
      </w:pPr>
    </w:p>
    <w:p w14:paraId="5BC2C5A3" w14:textId="77777777" w:rsidR="00B60036" w:rsidRDefault="00B60036" w:rsidP="00B60036">
      <w:pPr>
        <w:jc w:val="both"/>
        <w:rPr>
          <w:rFonts w:ascii="Arial" w:hAnsi="Arial" w:cs="Arial"/>
          <w:b/>
          <w:sz w:val="22"/>
          <w:szCs w:val="22"/>
          <w:vertAlign w:val="baseline"/>
          <w:lang w:val="sr-Cyrl-CS"/>
        </w:rPr>
      </w:pPr>
    </w:p>
    <w:p w14:paraId="5A24D761" w14:textId="77777777" w:rsidR="00B60036" w:rsidRDefault="00B60036" w:rsidP="00B60036">
      <w:pPr>
        <w:jc w:val="both"/>
        <w:rPr>
          <w:rFonts w:ascii="Arial" w:hAnsi="Arial" w:cs="Arial"/>
          <w:b/>
          <w:sz w:val="22"/>
          <w:szCs w:val="22"/>
          <w:vertAlign w:val="baseline"/>
          <w:lang w:val="sr-Cyrl-CS"/>
        </w:rPr>
      </w:pPr>
    </w:p>
    <w:p w14:paraId="526783EC" w14:textId="77777777" w:rsidR="00B60036" w:rsidRDefault="00B60036" w:rsidP="00B60036">
      <w:pPr>
        <w:jc w:val="both"/>
        <w:rPr>
          <w:rFonts w:ascii="Arial" w:hAnsi="Arial" w:cs="Arial"/>
          <w:b/>
          <w:sz w:val="22"/>
          <w:szCs w:val="22"/>
          <w:vertAlign w:val="baseline"/>
          <w:lang w:val="sr-Cyrl-CS"/>
        </w:rPr>
      </w:pPr>
    </w:p>
    <w:p w14:paraId="683CCCD9" w14:textId="77777777" w:rsidR="00B60036" w:rsidRDefault="000A2AB1" w:rsidP="00B60036">
      <w:pPr>
        <w:jc w:val="both"/>
        <w:rPr>
          <w:rFonts w:ascii="Arial" w:hAnsi="Arial" w:cs="Arial"/>
          <w:sz w:val="22"/>
          <w:szCs w:val="22"/>
          <w:vertAlign w:val="baseline"/>
          <w:lang w:val="sr-Cyrl-CS"/>
        </w:rPr>
      </w:pPr>
      <w:r w:rsidRPr="00E856C4">
        <w:rPr>
          <w:rFonts w:ascii="Arial" w:hAnsi="Arial" w:cs="Arial"/>
          <w:b/>
          <w:sz w:val="22"/>
          <w:szCs w:val="22"/>
          <w:vertAlign w:val="baseline"/>
          <w:lang w:val="sr-Cyrl-CS"/>
        </w:rPr>
        <w:t>Напомена</w:t>
      </w:r>
      <w:r w:rsidRPr="00E856C4">
        <w:rPr>
          <w:rFonts w:ascii="Arial" w:hAnsi="Arial" w:cs="Arial"/>
          <w:sz w:val="22"/>
          <w:szCs w:val="22"/>
          <w:vertAlign w:val="baseline"/>
          <w:lang w:val="sr-Cyrl-CS"/>
        </w:rPr>
        <w:t>: Образац „Подаци о подизвођачу“ попуњавају само они понуђачи који понуду подносе са подизвођачем.</w:t>
      </w:r>
    </w:p>
    <w:p w14:paraId="7F8B920C" w14:textId="77777777" w:rsidR="00B60036" w:rsidRPr="00E856C4" w:rsidRDefault="00B60036" w:rsidP="00B60036">
      <w:pPr>
        <w:jc w:val="both"/>
        <w:rPr>
          <w:rFonts w:ascii="Arial" w:hAnsi="Arial" w:cs="Arial"/>
          <w:sz w:val="22"/>
          <w:szCs w:val="22"/>
          <w:vertAlign w:val="baseline"/>
          <w:lang w:val="sr-Cyrl-CS"/>
        </w:rPr>
      </w:pPr>
    </w:p>
    <w:p w14:paraId="286EC1CF" w14:textId="77777777" w:rsidR="00B60036" w:rsidRPr="00BA004E" w:rsidRDefault="000A2AB1" w:rsidP="00B60036">
      <w:pPr>
        <w:jc w:val="both"/>
        <w:rPr>
          <w:rFonts w:ascii="Arial" w:hAnsi="Arial" w:cs="Arial"/>
          <w:i/>
          <w:sz w:val="22"/>
          <w:szCs w:val="22"/>
          <w:vertAlign w:val="baseline"/>
          <w:lang w:val="sr-Cyrl-CS"/>
        </w:rPr>
      </w:pPr>
      <w:r w:rsidRPr="00BA004E">
        <w:rPr>
          <w:rFonts w:ascii="Arial" w:hAnsi="Arial" w:cs="Arial"/>
          <w:i/>
          <w:sz w:val="22"/>
          <w:szCs w:val="22"/>
          <w:vertAlign w:val="baseline"/>
          <w:lang w:val="sr-Cyrl-CS"/>
        </w:rPr>
        <w:t>Уколико понуђач наступа са већим бројем подизвођача овај образац фотокопирати, попунити за сваког подизвођача и доставити уз понуду.</w:t>
      </w:r>
    </w:p>
    <w:p w14:paraId="3C0DE7F5" w14:textId="77777777" w:rsidR="00B60036" w:rsidRPr="00E856C4" w:rsidRDefault="00B60036" w:rsidP="00B60036">
      <w:pPr>
        <w:jc w:val="both"/>
        <w:rPr>
          <w:rFonts w:ascii="Arial" w:hAnsi="Arial" w:cs="Arial"/>
          <w:sz w:val="22"/>
          <w:szCs w:val="22"/>
          <w:vertAlign w:val="baseline"/>
          <w:lang w:val="sr-Cyrl-CS"/>
        </w:rPr>
      </w:pPr>
    </w:p>
    <w:p w14:paraId="7C887FF6" w14:textId="77777777" w:rsidR="00B60036" w:rsidRPr="00E856C4" w:rsidRDefault="00B60036" w:rsidP="00B60036">
      <w:pPr>
        <w:jc w:val="both"/>
        <w:rPr>
          <w:rFonts w:ascii="Arial" w:hAnsi="Arial" w:cs="Arial"/>
          <w:sz w:val="22"/>
          <w:szCs w:val="22"/>
          <w:vertAlign w:val="baseline"/>
          <w:lang w:val="sr-Cyrl-CS"/>
        </w:rPr>
      </w:pPr>
    </w:p>
    <w:p w14:paraId="1BA1F808" w14:textId="77777777" w:rsidR="00B60036" w:rsidRPr="00E856C4" w:rsidRDefault="00B60036" w:rsidP="00B60036">
      <w:pPr>
        <w:jc w:val="both"/>
        <w:rPr>
          <w:rFonts w:ascii="Arial" w:hAnsi="Arial" w:cs="Arial"/>
          <w:sz w:val="22"/>
          <w:szCs w:val="22"/>
          <w:vertAlign w:val="baseline"/>
          <w:lang w:val="sr-Cyrl-CS"/>
        </w:rPr>
      </w:pPr>
    </w:p>
    <w:p w14:paraId="2FB50188" w14:textId="77777777" w:rsidR="00B60036" w:rsidRPr="00E856C4" w:rsidRDefault="00B60036" w:rsidP="00B60036">
      <w:pPr>
        <w:jc w:val="both"/>
        <w:rPr>
          <w:rFonts w:ascii="Arial" w:hAnsi="Arial" w:cs="Arial"/>
          <w:sz w:val="22"/>
          <w:szCs w:val="22"/>
          <w:vertAlign w:val="baseline"/>
          <w:lang w:val="sr-Cyrl-CS"/>
        </w:rPr>
      </w:pPr>
    </w:p>
    <w:p w14:paraId="4E0881D7" w14:textId="77777777" w:rsidR="00B60036" w:rsidRPr="00E856C4" w:rsidRDefault="00B60036" w:rsidP="00B60036">
      <w:pPr>
        <w:jc w:val="both"/>
        <w:rPr>
          <w:rFonts w:ascii="Arial" w:hAnsi="Arial" w:cs="Arial"/>
          <w:sz w:val="22"/>
          <w:szCs w:val="22"/>
          <w:vertAlign w:val="baseline"/>
          <w:lang w:val="sr-Cyrl-CS"/>
        </w:rPr>
      </w:pPr>
    </w:p>
    <w:p w14:paraId="376A013A" w14:textId="77777777" w:rsidR="00B60036" w:rsidRPr="00E856C4" w:rsidRDefault="00B60036" w:rsidP="00B60036">
      <w:pPr>
        <w:jc w:val="both"/>
        <w:rPr>
          <w:rFonts w:ascii="Arial" w:hAnsi="Arial" w:cs="Arial"/>
          <w:sz w:val="22"/>
          <w:szCs w:val="22"/>
          <w:vertAlign w:val="baseline"/>
          <w:lang w:val="sr-Cyrl-CS"/>
        </w:rPr>
      </w:pPr>
    </w:p>
    <w:p w14:paraId="78BDEC07" w14:textId="77777777" w:rsidR="00B60036" w:rsidRPr="00E856C4" w:rsidRDefault="00B60036" w:rsidP="00B60036">
      <w:pPr>
        <w:jc w:val="both"/>
        <w:rPr>
          <w:rFonts w:ascii="Arial" w:hAnsi="Arial" w:cs="Arial"/>
          <w:sz w:val="22"/>
          <w:szCs w:val="22"/>
          <w:vertAlign w:val="baseline"/>
          <w:lang w:val="sr-Cyrl-CS"/>
        </w:rPr>
      </w:pPr>
    </w:p>
    <w:p w14:paraId="2914C035" w14:textId="77777777" w:rsidR="00B60036" w:rsidRDefault="00B60036" w:rsidP="00B60036">
      <w:pPr>
        <w:jc w:val="both"/>
        <w:rPr>
          <w:rFonts w:ascii="Arial" w:hAnsi="Arial" w:cs="Arial"/>
          <w:sz w:val="22"/>
          <w:szCs w:val="22"/>
          <w:vertAlign w:val="baseline"/>
          <w:lang w:val="sr-Cyrl-CS"/>
        </w:rPr>
      </w:pPr>
    </w:p>
    <w:p w14:paraId="1C1E67E1" w14:textId="77777777" w:rsidR="00B60036" w:rsidRDefault="00B60036" w:rsidP="00B60036">
      <w:pPr>
        <w:jc w:val="both"/>
        <w:rPr>
          <w:rFonts w:ascii="Arial" w:hAnsi="Arial" w:cs="Arial"/>
          <w:sz w:val="22"/>
          <w:szCs w:val="22"/>
          <w:vertAlign w:val="baseline"/>
          <w:lang w:val="sr-Cyrl-CS"/>
        </w:rPr>
      </w:pPr>
    </w:p>
    <w:p w14:paraId="5583E62C" w14:textId="77777777" w:rsidR="00B60036" w:rsidRPr="00E856C4" w:rsidRDefault="00B60036" w:rsidP="00B60036">
      <w:pPr>
        <w:jc w:val="right"/>
        <w:rPr>
          <w:rFonts w:ascii="Arial" w:hAnsi="Arial" w:cs="Arial"/>
          <w:sz w:val="22"/>
          <w:szCs w:val="22"/>
          <w:vertAlign w:val="baseline"/>
          <w:lang w:val="sr-Cyrl-CS"/>
        </w:rPr>
      </w:pPr>
    </w:p>
    <w:p w14:paraId="4022121B" w14:textId="77777777" w:rsidR="00B60036" w:rsidRPr="00E856C4" w:rsidRDefault="00B60036" w:rsidP="00B60036">
      <w:pPr>
        <w:jc w:val="right"/>
        <w:rPr>
          <w:rFonts w:ascii="Arial" w:hAnsi="Arial" w:cs="Arial"/>
          <w:sz w:val="22"/>
          <w:szCs w:val="22"/>
          <w:vertAlign w:val="baseline"/>
          <w:lang w:val="sr-Cyrl-CS"/>
        </w:rPr>
      </w:pPr>
    </w:p>
    <w:p w14:paraId="761D73C4" w14:textId="77777777" w:rsidR="00B60036" w:rsidRPr="00E856C4" w:rsidRDefault="00B60036" w:rsidP="00B60036">
      <w:pPr>
        <w:jc w:val="right"/>
        <w:rPr>
          <w:rFonts w:ascii="Arial" w:hAnsi="Arial" w:cs="Arial"/>
          <w:sz w:val="22"/>
          <w:szCs w:val="22"/>
          <w:vertAlign w:val="baseline"/>
          <w:lang w:val="sr-Cyrl-CS"/>
        </w:rPr>
      </w:pPr>
    </w:p>
    <w:tbl>
      <w:tblPr>
        <w:tblW w:w="885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A46064" w:rsidRPr="00C82AC2" w14:paraId="273434DE" w14:textId="77777777" w:rsidTr="006C641E">
        <w:trPr>
          <w:trHeight w:val="737"/>
        </w:trPr>
        <w:tc>
          <w:tcPr>
            <w:tcW w:w="8856" w:type="dxa"/>
            <w:gridSpan w:val="2"/>
            <w:tcBorders>
              <w:top w:val="single" w:sz="4" w:space="0" w:color="auto"/>
              <w:left w:val="single" w:sz="4" w:space="0" w:color="auto"/>
              <w:bottom w:val="single" w:sz="4" w:space="0" w:color="auto"/>
              <w:right w:val="single" w:sz="4" w:space="0" w:color="auto"/>
            </w:tcBorders>
            <w:vAlign w:val="center"/>
          </w:tcPr>
          <w:p w14:paraId="62EF1DDD" w14:textId="77777777" w:rsidR="00B60036" w:rsidRPr="00E856C4" w:rsidRDefault="000A2AB1" w:rsidP="006C641E">
            <w:pPr>
              <w:jc w:val="center"/>
              <w:rPr>
                <w:rFonts w:ascii="Arial" w:hAnsi="Arial" w:cs="Arial"/>
                <w:b/>
                <w:vertAlign w:val="baseline"/>
                <w:lang w:val="sr-Cyrl-CS"/>
              </w:rPr>
            </w:pPr>
            <w:r w:rsidRPr="00E856C4">
              <w:rPr>
                <w:rFonts w:ascii="Arial" w:hAnsi="Arial" w:cs="Arial"/>
                <w:b/>
                <w:sz w:val="22"/>
                <w:szCs w:val="22"/>
                <w:vertAlign w:val="baseline"/>
                <w:lang w:val="sr-Cyrl-CS"/>
              </w:rPr>
              <w:t>ПОДАЦИ О ПОНУЂАЧУ</w:t>
            </w:r>
          </w:p>
          <w:p w14:paraId="0A598446" w14:textId="77777777" w:rsidR="00B60036" w:rsidRPr="00E856C4" w:rsidRDefault="000A2AB1" w:rsidP="006C641E">
            <w:pPr>
              <w:jc w:val="center"/>
              <w:rPr>
                <w:rFonts w:ascii="Arial" w:hAnsi="Arial" w:cs="Arial"/>
                <w:b/>
                <w:vertAlign w:val="baseline"/>
                <w:lang w:val="sr-Cyrl-CS"/>
              </w:rPr>
            </w:pPr>
            <w:r w:rsidRPr="00E856C4">
              <w:rPr>
                <w:rFonts w:ascii="Arial" w:hAnsi="Arial" w:cs="Arial"/>
                <w:b/>
                <w:sz w:val="22"/>
                <w:szCs w:val="22"/>
                <w:vertAlign w:val="baseline"/>
                <w:lang w:val="sr-Cyrl-CS"/>
              </w:rPr>
              <w:t>КОЈИ ЈЕ УЧЕСНИК У ЗАЈЕДНИЧКОЈ ПОНУДИ</w:t>
            </w:r>
          </w:p>
        </w:tc>
      </w:tr>
      <w:tr w:rsidR="00A46064" w14:paraId="7192F9C6" w14:textId="77777777" w:rsidTr="006C641E">
        <w:tc>
          <w:tcPr>
            <w:tcW w:w="4428" w:type="dxa"/>
            <w:tcBorders>
              <w:top w:val="single" w:sz="4" w:space="0" w:color="auto"/>
              <w:left w:val="single" w:sz="4" w:space="0" w:color="auto"/>
              <w:bottom w:val="single" w:sz="4" w:space="0" w:color="auto"/>
              <w:right w:val="single" w:sz="4" w:space="0" w:color="auto"/>
            </w:tcBorders>
          </w:tcPr>
          <w:p w14:paraId="18DCEE69" w14:textId="77777777" w:rsidR="00B60036" w:rsidRPr="00E856C4" w:rsidRDefault="00B60036" w:rsidP="006C641E">
            <w:pPr>
              <w:jc w:val="both"/>
              <w:rPr>
                <w:rFonts w:ascii="Arial" w:hAnsi="Arial" w:cs="Arial"/>
                <w:vertAlign w:val="baseline"/>
                <w:lang w:val="sr-Cyrl-CS"/>
              </w:rPr>
            </w:pPr>
          </w:p>
          <w:p w14:paraId="6EB2E9BD" w14:textId="77777777" w:rsidR="00B60036" w:rsidRPr="00E856C4" w:rsidRDefault="000A2AB1" w:rsidP="006C641E">
            <w:pPr>
              <w:jc w:val="both"/>
              <w:rPr>
                <w:rFonts w:ascii="Arial" w:hAnsi="Arial" w:cs="Arial"/>
                <w:vertAlign w:val="baseline"/>
                <w:lang w:val="sr-Cyrl-CS"/>
              </w:rPr>
            </w:pPr>
            <w:r w:rsidRPr="00E856C4">
              <w:rPr>
                <w:rFonts w:ascii="Arial" w:hAnsi="Arial" w:cs="Arial"/>
                <w:sz w:val="22"/>
                <w:szCs w:val="22"/>
                <w:vertAlign w:val="baseline"/>
                <w:lang w:val="sr-Cyrl-CS"/>
              </w:rPr>
              <w:t>Назив понуђача</w:t>
            </w:r>
          </w:p>
        </w:tc>
        <w:tc>
          <w:tcPr>
            <w:tcW w:w="4428" w:type="dxa"/>
            <w:tcBorders>
              <w:top w:val="single" w:sz="4" w:space="0" w:color="auto"/>
              <w:left w:val="single" w:sz="4" w:space="0" w:color="auto"/>
              <w:bottom w:val="single" w:sz="4" w:space="0" w:color="auto"/>
              <w:right w:val="single" w:sz="4" w:space="0" w:color="auto"/>
            </w:tcBorders>
          </w:tcPr>
          <w:p w14:paraId="60BDEF52" w14:textId="77777777" w:rsidR="00B60036" w:rsidRPr="00E856C4" w:rsidRDefault="00B60036" w:rsidP="006C641E">
            <w:pPr>
              <w:jc w:val="both"/>
              <w:rPr>
                <w:rFonts w:ascii="Arial" w:hAnsi="Arial" w:cs="Arial"/>
                <w:vertAlign w:val="baseline"/>
                <w:lang w:val="sr-Cyrl-CS"/>
              </w:rPr>
            </w:pPr>
          </w:p>
        </w:tc>
      </w:tr>
      <w:tr w:rsidR="00A46064" w14:paraId="4D8DC4A3" w14:textId="77777777" w:rsidTr="006C641E">
        <w:tc>
          <w:tcPr>
            <w:tcW w:w="4428" w:type="dxa"/>
            <w:tcBorders>
              <w:top w:val="single" w:sz="4" w:space="0" w:color="auto"/>
              <w:left w:val="single" w:sz="4" w:space="0" w:color="auto"/>
              <w:bottom w:val="single" w:sz="4" w:space="0" w:color="auto"/>
              <w:right w:val="single" w:sz="4" w:space="0" w:color="auto"/>
            </w:tcBorders>
          </w:tcPr>
          <w:p w14:paraId="2E850ABB" w14:textId="77777777" w:rsidR="00B60036" w:rsidRPr="00E856C4" w:rsidRDefault="00B60036" w:rsidP="006C641E">
            <w:pPr>
              <w:jc w:val="both"/>
              <w:rPr>
                <w:rFonts w:ascii="Arial" w:hAnsi="Arial" w:cs="Arial"/>
                <w:vertAlign w:val="baseline"/>
                <w:lang w:val="sr-Cyrl-CS"/>
              </w:rPr>
            </w:pPr>
          </w:p>
          <w:p w14:paraId="40F96DB1" w14:textId="77777777" w:rsidR="00B60036" w:rsidRPr="00E856C4" w:rsidRDefault="000A2AB1" w:rsidP="006C641E">
            <w:pPr>
              <w:jc w:val="both"/>
              <w:rPr>
                <w:rFonts w:ascii="Arial" w:hAnsi="Arial" w:cs="Arial"/>
                <w:vertAlign w:val="baseline"/>
                <w:lang w:val="sr-Cyrl-CS"/>
              </w:rPr>
            </w:pPr>
            <w:r w:rsidRPr="00E856C4">
              <w:rPr>
                <w:rFonts w:ascii="Arial" w:hAnsi="Arial" w:cs="Arial"/>
                <w:sz w:val="22"/>
                <w:szCs w:val="22"/>
                <w:vertAlign w:val="baseline"/>
                <w:lang w:val="sr-Cyrl-CS"/>
              </w:rPr>
              <w:t>Седиште понуђача</w:t>
            </w:r>
          </w:p>
        </w:tc>
        <w:tc>
          <w:tcPr>
            <w:tcW w:w="4428" w:type="dxa"/>
            <w:tcBorders>
              <w:top w:val="single" w:sz="4" w:space="0" w:color="auto"/>
              <w:left w:val="single" w:sz="4" w:space="0" w:color="auto"/>
              <w:bottom w:val="single" w:sz="4" w:space="0" w:color="auto"/>
              <w:right w:val="single" w:sz="4" w:space="0" w:color="auto"/>
            </w:tcBorders>
          </w:tcPr>
          <w:p w14:paraId="3BF1FD43" w14:textId="77777777" w:rsidR="00B60036" w:rsidRPr="00E856C4" w:rsidRDefault="00B60036" w:rsidP="006C641E">
            <w:pPr>
              <w:jc w:val="both"/>
              <w:rPr>
                <w:rFonts w:ascii="Arial" w:hAnsi="Arial" w:cs="Arial"/>
                <w:vertAlign w:val="baseline"/>
                <w:lang w:val="sr-Cyrl-CS"/>
              </w:rPr>
            </w:pPr>
          </w:p>
        </w:tc>
      </w:tr>
      <w:tr w:rsidR="00A46064" w14:paraId="17C66B31" w14:textId="77777777" w:rsidTr="006C641E">
        <w:tc>
          <w:tcPr>
            <w:tcW w:w="4428" w:type="dxa"/>
            <w:tcBorders>
              <w:top w:val="single" w:sz="4" w:space="0" w:color="auto"/>
              <w:left w:val="single" w:sz="4" w:space="0" w:color="auto"/>
              <w:bottom w:val="single" w:sz="4" w:space="0" w:color="auto"/>
              <w:right w:val="single" w:sz="4" w:space="0" w:color="auto"/>
            </w:tcBorders>
          </w:tcPr>
          <w:p w14:paraId="52BD7E20" w14:textId="77777777" w:rsidR="00B60036" w:rsidRPr="00E856C4" w:rsidRDefault="00B60036" w:rsidP="006C641E">
            <w:pPr>
              <w:jc w:val="both"/>
              <w:rPr>
                <w:rFonts w:ascii="Arial" w:hAnsi="Arial" w:cs="Arial"/>
                <w:vertAlign w:val="baseline"/>
                <w:lang w:val="sr-Cyrl-CS"/>
              </w:rPr>
            </w:pPr>
          </w:p>
          <w:p w14:paraId="4A9C7475" w14:textId="77777777" w:rsidR="00B60036" w:rsidRPr="00E856C4" w:rsidRDefault="000A2AB1" w:rsidP="006C641E">
            <w:pPr>
              <w:jc w:val="both"/>
              <w:rPr>
                <w:rFonts w:ascii="Arial" w:hAnsi="Arial" w:cs="Arial"/>
                <w:vertAlign w:val="baseline"/>
                <w:lang w:val="sr-Cyrl-CS"/>
              </w:rPr>
            </w:pPr>
            <w:r w:rsidRPr="00E856C4">
              <w:rPr>
                <w:rFonts w:ascii="Arial" w:hAnsi="Arial" w:cs="Arial"/>
                <w:sz w:val="22"/>
                <w:szCs w:val="22"/>
                <w:vertAlign w:val="baseline"/>
                <w:lang w:val="sr-Cyrl-CS"/>
              </w:rPr>
              <w:t>Одговорна особа / потписник уговора/</w:t>
            </w:r>
          </w:p>
        </w:tc>
        <w:tc>
          <w:tcPr>
            <w:tcW w:w="4428" w:type="dxa"/>
            <w:tcBorders>
              <w:top w:val="single" w:sz="4" w:space="0" w:color="auto"/>
              <w:left w:val="single" w:sz="4" w:space="0" w:color="auto"/>
              <w:bottom w:val="single" w:sz="4" w:space="0" w:color="auto"/>
              <w:right w:val="single" w:sz="4" w:space="0" w:color="auto"/>
            </w:tcBorders>
          </w:tcPr>
          <w:p w14:paraId="6F2C7661" w14:textId="77777777" w:rsidR="00B60036" w:rsidRPr="00E856C4" w:rsidRDefault="00B60036" w:rsidP="006C641E">
            <w:pPr>
              <w:jc w:val="both"/>
              <w:rPr>
                <w:rFonts w:ascii="Arial" w:hAnsi="Arial" w:cs="Arial"/>
                <w:vertAlign w:val="baseline"/>
                <w:lang w:val="sr-Cyrl-CS"/>
              </w:rPr>
            </w:pPr>
          </w:p>
        </w:tc>
      </w:tr>
      <w:tr w:rsidR="00A46064" w14:paraId="6A43999A" w14:textId="77777777" w:rsidTr="006C641E">
        <w:tc>
          <w:tcPr>
            <w:tcW w:w="4428" w:type="dxa"/>
            <w:tcBorders>
              <w:top w:val="single" w:sz="4" w:space="0" w:color="auto"/>
              <w:left w:val="single" w:sz="4" w:space="0" w:color="auto"/>
              <w:bottom w:val="single" w:sz="4" w:space="0" w:color="auto"/>
              <w:right w:val="single" w:sz="4" w:space="0" w:color="auto"/>
            </w:tcBorders>
          </w:tcPr>
          <w:p w14:paraId="320AE555" w14:textId="77777777" w:rsidR="00B60036" w:rsidRPr="00E856C4" w:rsidRDefault="00B60036" w:rsidP="006C641E">
            <w:pPr>
              <w:jc w:val="both"/>
              <w:rPr>
                <w:rFonts w:ascii="Arial" w:hAnsi="Arial" w:cs="Arial"/>
                <w:vertAlign w:val="baseline"/>
                <w:lang w:val="sr-Cyrl-CS"/>
              </w:rPr>
            </w:pPr>
          </w:p>
          <w:p w14:paraId="670CC000" w14:textId="77777777" w:rsidR="00B60036" w:rsidRPr="00E856C4" w:rsidRDefault="000A2AB1" w:rsidP="006C641E">
            <w:pPr>
              <w:jc w:val="both"/>
              <w:rPr>
                <w:rFonts w:ascii="Arial" w:hAnsi="Arial" w:cs="Arial"/>
                <w:vertAlign w:val="baseline"/>
                <w:lang w:val="sr-Cyrl-CS"/>
              </w:rPr>
            </w:pPr>
            <w:r w:rsidRPr="00E856C4">
              <w:rPr>
                <w:rFonts w:ascii="Arial" w:hAnsi="Arial" w:cs="Arial"/>
                <w:sz w:val="22"/>
                <w:szCs w:val="22"/>
                <w:vertAlign w:val="baseline"/>
                <w:lang w:val="sr-Cyrl-CS"/>
              </w:rPr>
              <w:t>Особа за контакт</w:t>
            </w:r>
          </w:p>
        </w:tc>
        <w:tc>
          <w:tcPr>
            <w:tcW w:w="4428" w:type="dxa"/>
            <w:tcBorders>
              <w:top w:val="single" w:sz="4" w:space="0" w:color="auto"/>
              <w:left w:val="single" w:sz="4" w:space="0" w:color="auto"/>
              <w:bottom w:val="single" w:sz="4" w:space="0" w:color="auto"/>
              <w:right w:val="single" w:sz="4" w:space="0" w:color="auto"/>
            </w:tcBorders>
          </w:tcPr>
          <w:p w14:paraId="6F2E9CD5" w14:textId="77777777" w:rsidR="00B60036" w:rsidRPr="00E856C4" w:rsidRDefault="00B60036" w:rsidP="006C641E">
            <w:pPr>
              <w:jc w:val="both"/>
              <w:rPr>
                <w:rFonts w:ascii="Arial" w:hAnsi="Arial" w:cs="Arial"/>
                <w:vertAlign w:val="baseline"/>
                <w:lang w:val="sr-Cyrl-CS"/>
              </w:rPr>
            </w:pPr>
          </w:p>
        </w:tc>
      </w:tr>
      <w:tr w:rsidR="00A46064" w14:paraId="022F59B7" w14:textId="77777777" w:rsidTr="006C641E">
        <w:tc>
          <w:tcPr>
            <w:tcW w:w="4428" w:type="dxa"/>
            <w:tcBorders>
              <w:top w:val="single" w:sz="4" w:space="0" w:color="auto"/>
              <w:left w:val="single" w:sz="4" w:space="0" w:color="auto"/>
              <w:bottom w:val="single" w:sz="4" w:space="0" w:color="auto"/>
              <w:right w:val="single" w:sz="4" w:space="0" w:color="auto"/>
            </w:tcBorders>
          </w:tcPr>
          <w:p w14:paraId="3E689D76" w14:textId="77777777" w:rsidR="00B60036" w:rsidRPr="00E856C4" w:rsidRDefault="00B60036" w:rsidP="006C641E">
            <w:pPr>
              <w:jc w:val="both"/>
              <w:rPr>
                <w:rFonts w:ascii="Arial" w:hAnsi="Arial" w:cs="Arial"/>
                <w:vertAlign w:val="baseline"/>
                <w:lang w:val="sr-Cyrl-CS"/>
              </w:rPr>
            </w:pPr>
          </w:p>
          <w:p w14:paraId="4E6D7CA7" w14:textId="77777777" w:rsidR="00B60036" w:rsidRPr="00E856C4" w:rsidRDefault="000A2AB1" w:rsidP="006C641E">
            <w:pPr>
              <w:jc w:val="both"/>
              <w:rPr>
                <w:rFonts w:ascii="Arial" w:hAnsi="Arial" w:cs="Arial"/>
                <w:vertAlign w:val="baseline"/>
                <w:lang w:val="sr-Cyrl-CS"/>
              </w:rPr>
            </w:pPr>
            <w:r w:rsidRPr="00E856C4">
              <w:rPr>
                <w:rFonts w:ascii="Arial" w:hAnsi="Arial" w:cs="Arial"/>
                <w:sz w:val="22"/>
                <w:szCs w:val="22"/>
                <w:vertAlign w:val="baseline"/>
                <w:lang w:val="sr-Cyrl-CS"/>
              </w:rPr>
              <w:t>Телефон</w:t>
            </w:r>
          </w:p>
        </w:tc>
        <w:tc>
          <w:tcPr>
            <w:tcW w:w="4428" w:type="dxa"/>
            <w:tcBorders>
              <w:top w:val="single" w:sz="4" w:space="0" w:color="auto"/>
              <w:left w:val="single" w:sz="4" w:space="0" w:color="auto"/>
              <w:bottom w:val="single" w:sz="4" w:space="0" w:color="auto"/>
              <w:right w:val="single" w:sz="4" w:space="0" w:color="auto"/>
            </w:tcBorders>
          </w:tcPr>
          <w:p w14:paraId="5953E2C4" w14:textId="77777777" w:rsidR="00B60036" w:rsidRPr="00E856C4" w:rsidRDefault="00B60036" w:rsidP="006C641E">
            <w:pPr>
              <w:jc w:val="both"/>
              <w:rPr>
                <w:rFonts w:ascii="Arial" w:hAnsi="Arial" w:cs="Arial"/>
                <w:vertAlign w:val="baseline"/>
                <w:lang w:val="sr-Cyrl-CS"/>
              </w:rPr>
            </w:pPr>
          </w:p>
        </w:tc>
      </w:tr>
      <w:tr w:rsidR="00A46064" w14:paraId="33A0BFC3" w14:textId="77777777" w:rsidTr="006C641E">
        <w:tc>
          <w:tcPr>
            <w:tcW w:w="4428" w:type="dxa"/>
            <w:tcBorders>
              <w:top w:val="single" w:sz="4" w:space="0" w:color="auto"/>
              <w:left w:val="single" w:sz="4" w:space="0" w:color="auto"/>
              <w:bottom w:val="single" w:sz="4" w:space="0" w:color="auto"/>
              <w:right w:val="single" w:sz="4" w:space="0" w:color="auto"/>
            </w:tcBorders>
          </w:tcPr>
          <w:p w14:paraId="6D917328" w14:textId="77777777" w:rsidR="00B60036" w:rsidRPr="00E856C4" w:rsidRDefault="00B60036" w:rsidP="006C641E">
            <w:pPr>
              <w:jc w:val="both"/>
              <w:rPr>
                <w:rFonts w:ascii="Arial" w:hAnsi="Arial" w:cs="Arial"/>
                <w:vertAlign w:val="baseline"/>
                <w:lang w:val="sr-Cyrl-CS"/>
              </w:rPr>
            </w:pPr>
          </w:p>
          <w:p w14:paraId="7FFBAFC7" w14:textId="77777777" w:rsidR="00B60036" w:rsidRPr="00E856C4" w:rsidRDefault="000A2AB1" w:rsidP="006C641E">
            <w:pPr>
              <w:jc w:val="both"/>
              <w:rPr>
                <w:rFonts w:ascii="Arial" w:hAnsi="Arial" w:cs="Arial"/>
                <w:vertAlign w:val="baseline"/>
                <w:lang w:val="sr-Cyrl-CS"/>
              </w:rPr>
            </w:pPr>
            <w:r w:rsidRPr="00E856C4">
              <w:rPr>
                <w:rFonts w:ascii="Arial" w:hAnsi="Arial" w:cs="Arial"/>
                <w:sz w:val="22"/>
                <w:szCs w:val="22"/>
                <w:vertAlign w:val="baseline"/>
                <w:lang w:val="sr-Cyrl-CS"/>
              </w:rPr>
              <w:t>Телефакс</w:t>
            </w:r>
          </w:p>
        </w:tc>
        <w:tc>
          <w:tcPr>
            <w:tcW w:w="4428" w:type="dxa"/>
            <w:tcBorders>
              <w:top w:val="single" w:sz="4" w:space="0" w:color="auto"/>
              <w:left w:val="single" w:sz="4" w:space="0" w:color="auto"/>
              <w:bottom w:val="single" w:sz="4" w:space="0" w:color="auto"/>
              <w:right w:val="single" w:sz="4" w:space="0" w:color="auto"/>
            </w:tcBorders>
          </w:tcPr>
          <w:p w14:paraId="75936BF0" w14:textId="77777777" w:rsidR="00B60036" w:rsidRPr="00E856C4" w:rsidRDefault="00B60036" w:rsidP="006C641E">
            <w:pPr>
              <w:jc w:val="both"/>
              <w:rPr>
                <w:rFonts w:ascii="Arial" w:hAnsi="Arial" w:cs="Arial"/>
                <w:vertAlign w:val="baseline"/>
                <w:lang w:val="sr-Cyrl-CS"/>
              </w:rPr>
            </w:pPr>
          </w:p>
        </w:tc>
      </w:tr>
      <w:tr w:rsidR="00A46064" w14:paraId="0CF3D12F" w14:textId="77777777" w:rsidTr="006C641E">
        <w:tc>
          <w:tcPr>
            <w:tcW w:w="4428" w:type="dxa"/>
            <w:tcBorders>
              <w:top w:val="single" w:sz="4" w:space="0" w:color="auto"/>
              <w:left w:val="single" w:sz="4" w:space="0" w:color="auto"/>
              <w:bottom w:val="single" w:sz="4" w:space="0" w:color="auto"/>
              <w:right w:val="single" w:sz="4" w:space="0" w:color="auto"/>
            </w:tcBorders>
          </w:tcPr>
          <w:p w14:paraId="38E97322" w14:textId="77777777" w:rsidR="00B60036" w:rsidRPr="00E856C4" w:rsidRDefault="00B60036" w:rsidP="006C641E">
            <w:pPr>
              <w:jc w:val="both"/>
              <w:rPr>
                <w:rFonts w:ascii="Arial" w:hAnsi="Arial" w:cs="Arial"/>
                <w:vertAlign w:val="baseline"/>
                <w:lang w:val="sr-Cyrl-CS"/>
              </w:rPr>
            </w:pPr>
          </w:p>
          <w:p w14:paraId="6EF2AA47" w14:textId="77777777" w:rsidR="00B60036" w:rsidRPr="00E856C4" w:rsidRDefault="000A2AB1" w:rsidP="006C641E">
            <w:pPr>
              <w:jc w:val="both"/>
              <w:rPr>
                <w:rFonts w:ascii="Arial" w:hAnsi="Arial" w:cs="Arial"/>
                <w:vertAlign w:val="baseline"/>
                <w:lang w:val="sr-Cyrl-CS"/>
              </w:rPr>
            </w:pPr>
            <w:r w:rsidRPr="00E856C4">
              <w:rPr>
                <w:rFonts w:ascii="Arial" w:hAnsi="Arial" w:cs="Arial"/>
                <w:sz w:val="22"/>
                <w:szCs w:val="22"/>
                <w:vertAlign w:val="baseline"/>
                <w:lang w:val="sr-Cyrl-CS"/>
              </w:rPr>
              <w:t>Електронска пошта</w:t>
            </w:r>
          </w:p>
        </w:tc>
        <w:tc>
          <w:tcPr>
            <w:tcW w:w="4428" w:type="dxa"/>
            <w:tcBorders>
              <w:top w:val="single" w:sz="4" w:space="0" w:color="auto"/>
              <w:left w:val="single" w:sz="4" w:space="0" w:color="auto"/>
              <w:bottom w:val="single" w:sz="4" w:space="0" w:color="auto"/>
              <w:right w:val="single" w:sz="4" w:space="0" w:color="auto"/>
            </w:tcBorders>
          </w:tcPr>
          <w:p w14:paraId="6E7B5835" w14:textId="77777777" w:rsidR="00B60036" w:rsidRPr="00E856C4" w:rsidRDefault="00B60036" w:rsidP="006C641E">
            <w:pPr>
              <w:jc w:val="both"/>
              <w:rPr>
                <w:rFonts w:ascii="Arial" w:hAnsi="Arial" w:cs="Arial"/>
                <w:vertAlign w:val="baseline"/>
                <w:lang w:val="sr-Cyrl-CS"/>
              </w:rPr>
            </w:pPr>
          </w:p>
        </w:tc>
      </w:tr>
      <w:tr w:rsidR="00A46064" w14:paraId="573FC27A" w14:textId="77777777" w:rsidTr="006C641E">
        <w:tc>
          <w:tcPr>
            <w:tcW w:w="4428" w:type="dxa"/>
            <w:tcBorders>
              <w:top w:val="single" w:sz="4" w:space="0" w:color="auto"/>
              <w:left w:val="single" w:sz="4" w:space="0" w:color="auto"/>
              <w:bottom w:val="single" w:sz="4" w:space="0" w:color="auto"/>
              <w:right w:val="single" w:sz="4" w:space="0" w:color="auto"/>
            </w:tcBorders>
          </w:tcPr>
          <w:p w14:paraId="00ACA928" w14:textId="77777777" w:rsidR="00B60036" w:rsidRPr="00E856C4" w:rsidRDefault="00B60036" w:rsidP="006C641E">
            <w:pPr>
              <w:jc w:val="both"/>
              <w:rPr>
                <w:rFonts w:ascii="Arial" w:hAnsi="Arial" w:cs="Arial"/>
                <w:vertAlign w:val="baseline"/>
                <w:lang w:val="sr-Cyrl-CS"/>
              </w:rPr>
            </w:pPr>
          </w:p>
          <w:p w14:paraId="7AE21608" w14:textId="77777777" w:rsidR="00B60036" w:rsidRPr="00E856C4" w:rsidRDefault="000A2AB1" w:rsidP="006C641E">
            <w:pPr>
              <w:jc w:val="both"/>
              <w:rPr>
                <w:rFonts w:ascii="Arial" w:hAnsi="Arial" w:cs="Arial"/>
                <w:vertAlign w:val="baseline"/>
                <w:lang w:val="sr-Cyrl-CS"/>
              </w:rPr>
            </w:pPr>
            <w:r w:rsidRPr="00E856C4">
              <w:rPr>
                <w:rFonts w:ascii="Arial" w:hAnsi="Arial" w:cs="Arial"/>
                <w:sz w:val="22"/>
                <w:szCs w:val="22"/>
                <w:vertAlign w:val="baseline"/>
                <w:lang w:val="sr-Cyrl-CS"/>
              </w:rPr>
              <w:t>Текући рачун понуђача</w:t>
            </w:r>
          </w:p>
        </w:tc>
        <w:tc>
          <w:tcPr>
            <w:tcW w:w="4428" w:type="dxa"/>
            <w:tcBorders>
              <w:top w:val="single" w:sz="4" w:space="0" w:color="auto"/>
              <w:left w:val="single" w:sz="4" w:space="0" w:color="auto"/>
              <w:bottom w:val="single" w:sz="4" w:space="0" w:color="auto"/>
              <w:right w:val="single" w:sz="4" w:space="0" w:color="auto"/>
            </w:tcBorders>
          </w:tcPr>
          <w:p w14:paraId="4E741B15" w14:textId="77777777" w:rsidR="00B60036" w:rsidRPr="00E856C4" w:rsidRDefault="00B60036" w:rsidP="006C641E">
            <w:pPr>
              <w:jc w:val="both"/>
              <w:rPr>
                <w:rFonts w:ascii="Arial" w:hAnsi="Arial" w:cs="Arial"/>
                <w:vertAlign w:val="baseline"/>
                <w:lang w:val="sr-Cyrl-CS"/>
              </w:rPr>
            </w:pPr>
          </w:p>
        </w:tc>
      </w:tr>
      <w:tr w:rsidR="00A46064" w14:paraId="2DF78BA1" w14:textId="77777777" w:rsidTr="006C641E">
        <w:tc>
          <w:tcPr>
            <w:tcW w:w="4428" w:type="dxa"/>
            <w:tcBorders>
              <w:top w:val="single" w:sz="4" w:space="0" w:color="auto"/>
              <w:left w:val="single" w:sz="4" w:space="0" w:color="auto"/>
              <w:bottom w:val="single" w:sz="4" w:space="0" w:color="auto"/>
              <w:right w:val="single" w:sz="4" w:space="0" w:color="auto"/>
            </w:tcBorders>
          </w:tcPr>
          <w:p w14:paraId="4414B7F5" w14:textId="77777777" w:rsidR="00B60036" w:rsidRPr="00E856C4" w:rsidRDefault="00B60036" w:rsidP="006C641E">
            <w:pPr>
              <w:jc w:val="both"/>
              <w:rPr>
                <w:rFonts w:ascii="Arial" w:hAnsi="Arial" w:cs="Arial"/>
                <w:vertAlign w:val="baseline"/>
                <w:lang w:val="en-US"/>
              </w:rPr>
            </w:pPr>
          </w:p>
          <w:p w14:paraId="69E21296" w14:textId="77777777" w:rsidR="00B60036" w:rsidRPr="00E856C4" w:rsidRDefault="000A2AB1" w:rsidP="006C641E">
            <w:pPr>
              <w:jc w:val="both"/>
              <w:rPr>
                <w:rFonts w:ascii="Arial" w:hAnsi="Arial" w:cs="Arial"/>
                <w:vertAlign w:val="baseline"/>
                <w:lang w:val="sr-Cyrl-CS"/>
              </w:rPr>
            </w:pPr>
            <w:r w:rsidRPr="00E856C4">
              <w:rPr>
                <w:rFonts w:ascii="Arial" w:hAnsi="Arial" w:cs="Arial"/>
                <w:sz w:val="22"/>
                <w:szCs w:val="22"/>
                <w:vertAlign w:val="baseline"/>
                <w:lang w:val="sr-Cyrl-CS"/>
              </w:rPr>
              <w:t>Пословна банка</w:t>
            </w:r>
          </w:p>
        </w:tc>
        <w:tc>
          <w:tcPr>
            <w:tcW w:w="4428" w:type="dxa"/>
            <w:tcBorders>
              <w:top w:val="single" w:sz="4" w:space="0" w:color="auto"/>
              <w:left w:val="single" w:sz="4" w:space="0" w:color="auto"/>
              <w:bottom w:val="single" w:sz="4" w:space="0" w:color="auto"/>
              <w:right w:val="single" w:sz="4" w:space="0" w:color="auto"/>
            </w:tcBorders>
          </w:tcPr>
          <w:p w14:paraId="20EFE381" w14:textId="77777777" w:rsidR="00B60036" w:rsidRPr="00E856C4" w:rsidRDefault="00B60036" w:rsidP="006C641E">
            <w:pPr>
              <w:jc w:val="both"/>
              <w:rPr>
                <w:rFonts w:ascii="Arial" w:hAnsi="Arial" w:cs="Arial"/>
                <w:vertAlign w:val="baseline"/>
                <w:lang w:val="sr-Cyrl-CS"/>
              </w:rPr>
            </w:pPr>
          </w:p>
        </w:tc>
      </w:tr>
      <w:tr w:rsidR="00A46064" w14:paraId="39093E3E" w14:textId="77777777" w:rsidTr="006C641E">
        <w:tc>
          <w:tcPr>
            <w:tcW w:w="4428" w:type="dxa"/>
            <w:tcBorders>
              <w:top w:val="single" w:sz="4" w:space="0" w:color="auto"/>
              <w:left w:val="single" w:sz="4" w:space="0" w:color="auto"/>
              <w:bottom w:val="single" w:sz="4" w:space="0" w:color="auto"/>
              <w:right w:val="single" w:sz="4" w:space="0" w:color="auto"/>
            </w:tcBorders>
          </w:tcPr>
          <w:p w14:paraId="0CB46912" w14:textId="77777777" w:rsidR="00B60036" w:rsidRPr="00E856C4" w:rsidRDefault="00B60036" w:rsidP="006C641E">
            <w:pPr>
              <w:jc w:val="both"/>
              <w:rPr>
                <w:rFonts w:ascii="Arial" w:hAnsi="Arial" w:cs="Arial"/>
                <w:vertAlign w:val="baseline"/>
                <w:lang w:val="sr-Cyrl-CS"/>
              </w:rPr>
            </w:pPr>
          </w:p>
          <w:p w14:paraId="002F9941" w14:textId="77777777" w:rsidR="00B60036" w:rsidRPr="00E856C4" w:rsidRDefault="000A2AB1" w:rsidP="006C641E">
            <w:pPr>
              <w:jc w:val="both"/>
              <w:rPr>
                <w:rFonts w:ascii="Arial" w:hAnsi="Arial" w:cs="Arial"/>
                <w:vertAlign w:val="baseline"/>
                <w:lang w:val="sr-Cyrl-CS"/>
              </w:rPr>
            </w:pPr>
            <w:r w:rsidRPr="00E856C4">
              <w:rPr>
                <w:rFonts w:ascii="Arial" w:hAnsi="Arial" w:cs="Arial"/>
                <w:sz w:val="22"/>
                <w:szCs w:val="22"/>
                <w:vertAlign w:val="baseline"/>
                <w:lang w:val="sr-Cyrl-CS"/>
              </w:rPr>
              <w:t>Матични број понуђача</w:t>
            </w:r>
          </w:p>
        </w:tc>
        <w:tc>
          <w:tcPr>
            <w:tcW w:w="4428" w:type="dxa"/>
            <w:tcBorders>
              <w:top w:val="single" w:sz="4" w:space="0" w:color="auto"/>
              <w:left w:val="single" w:sz="4" w:space="0" w:color="auto"/>
              <w:bottom w:val="single" w:sz="4" w:space="0" w:color="auto"/>
              <w:right w:val="single" w:sz="4" w:space="0" w:color="auto"/>
            </w:tcBorders>
          </w:tcPr>
          <w:p w14:paraId="3D17118E" w14:textId="77777777" w:rsidR="00B60036" w:rsidRPr="00E856C4" w:rsidRDefault="00B60036" w:rsidP="006C641E">
            <w:pPr>
              <w:jc w:val="both"/>
              <w:rPr>
                <w:rFonts w:ascii="Arial" w:hAnsi="Arial" w:cs="Arial"/>
                <w:vertAlign w:val="baseline"/>
                <w:lang w:val="sr-Cyrl-CS"/>
              </w:rPr>
            </w:pPr>
          </w:p>
        </w:tc>
      </w:tr>
      <w:tr w:rsidR="00A46064" w14:paraId="0D219FEB" w14:textId="77777777" w:rsidTr="006C641E">
        <w:tc>
          <w:tcPr>
            <w:tcW w:w="4428" w:type="dxa"/>
            <w:tcBorders>
              <w:top w:val="single" w:sz="4" w:space="0" w:color="auto"/>
              <w:left w:val="single" w:sz="4" w:space="0" w:color="auto"/>
              <w:bottom w:val="single" w:sz="4" w:space="0" w:color="auto"/>
              <w:right w:val="single" w:sz="4" w:space="0" w:color="auto"/>
            </w:tcBorders>
          </w:tcPr>
          <w:p w14:paraId="32A5A797" w14:textId="77777777" w:rsidR="00B60036" w:rsidRPr="00E856C4" w:rsidRDefault="00B60036" w:rsidP="006C641E">
            <w:pPr>
              <w:jc w:val="both"/>
              <w:rPr>
                <w:rFonts w:ascii="Arial" w:hAnsi="Arial" w:cs="Arial"/>
                <w:vertAlign w:val="baseline"/>
                <w:lang w:val="sr-Cyrl-CS"/>
              </w:rPr>
            </w:pPr>
          </w:p>
          <w:p w14:paraId="181B283F" w14:textId="77777777" w:rsidR="00B60036" w:rsidRPr="00E856C4" w:rsidRDefault="000A2AB1" w:rsidP="006C641E">
            <w:pPr>
              <w:jc w:val="both"/>
              <w:rPr>
                <w:rFonts w:ascii="Arial" w:hAnsi="Arial" w:cs="Arial"/>
                <w:vertAlign w:val="baseline"/>
                <w:lang w:val="sr-Cyrl-CS"/>
              </w:rPr>
            </w:pPr>
            <w:r w:rsidRPr="00E856C4">
              <w:rPr>
                <w:rFonts w:ascii="Arial" w:hAnsi="Arial" w:cs="Arial"/>
                <w:sz w:val="22"/>
                <w:szCs w:val="22"/>
                <w:vertAlign w:val="baseline"/>
                <w:lang w:val="sr-Cyrl-CS"/>
              </w:rPr>
              <w:t>Порески број понуђача</w:t>
            </w:r>
          </w:p>
        </w:tc>
        <w:tc>
          <w:tcPr>
            <w:tcW w:w="4428" w:type="dxa"/>
            <w:tcBorders>
              <w:top w:val="single" w:sz="4" w:space="0" w:color="auto"/>
              <w:left w:val="single" w:sz="4" w:space="0" w:color="auto"/>
              <w:bottom w:val="single" w:sz="4" w:space="0" w:color="auto"/>
              <w:right w:val="single" w:sz="4" w:space="0" w:color="auto"/>
            </w:tcBorders>
          </w:tcPr>
          <w:p w14:paraId="64E3AAF0" w14:textId="77777777" w:rsidR="00B60036" w:rsidRPr="00E856C4" w:rsidRDefault="00B60036" w:rsidP="006C641E">
            <w:pPr>
              <w:jc w:val="both"/>
              <w:rPr>
                <w:rFonts w:ascii="Arial" w:hAnsi="Arial" w:cs="Arial"/>
                <w:vertAlign w:val="baseline"/>
                <w:lang w:val="sr-Cyrl-CS"/>
              </w:rPr>
            </w:pPr>
          </w:p>
        </w:tc>
      </w:tr>
    </w:tbl>
    <w:p w14:paraId="5E00AEF8" w14:textId="77777777" w:rsidR="00B60036" w:rsidRPr="00E856C4" w:rsidRDefault="00B60036" w:rsidP="00B60036">
      <w:pPr>
        <w:jc w:val="both"/>
        <w:rPr>
          <w:rFonts w:ascii="Arial" w:hAnsi="Arial" w:cs="Arial"/>
          <w:sz w:val="22"/>
          <w:szCs w:val="22"/>
          <w:vertAlign w:val="baseline"/>
          <w:lang w:val="sr-Cyrl-CS"/>
        </w:rPr>
      </w:pPr>
    </w:p>
    <w:p w14:paraId="5B454D90" w14:textId="77777777" w:rsidR="00B60036" w:rsidRPr="00E856C4" w:rsidRDefault="00B60036" w:rsidP="00B60036">
      <w:pPr>
        <w:jc w:val="both"/>
        <w:rPr>
          <w:rFonts w:ascii="Arial" w:hAnsi="Arial" w:cs="Arial"/>
          <w:sz w:val="22"/>
          <w:szCs w:val="22"/>
          <w:vertAlign w:val="baseline"/>
          <w:lang w:val="sr-Cyrl-CS"/>
        </w:rPr>
      </w:pPr>
    </w:p>
    <w:p w14:paraId="0CBD759E" w14:textId="77777777" w:rsidR="00B60036" w:rsidRPr="00E856C4" w:rsidRDefault="00B60036" w:rsidP="00B60036">
      <w:pPr>
        <w:jc w:val="both"/>
        <w:rPr>
          <w:rFonts w:ascii="Arial" w:hAnsi="Arial" w:cs="Arial"/>
          <w:sz w:val="22"/>
          <w:szCs w:val="22"/>
          <w:vertAlign w:val="baseline"/>
          <w:lang w:val="sr-Cyrl-CS"/>
        </w:rPr>
      </w:pPr>
    </w:p>
    <w:tbl>
      <w:tblPr>
        <w:tblW w:w="0" w:type="auto"/>
        <w:tblLook w:val="04A0" w:firstRow="1" w:lastRow="0" w:firstColumn="1" w:lastColumn="0" w:noHBand="0" w:noVBand="1"/>
      </w:tblPr>
      <w:tblGrid>
        <w:gridCol w:w="3258"/>
        <w:gridCol w:w="2070"/>
        <w:gridCol w:w="3510"/>
      </w:tblGrid>
      <w:tr w:rsidR="00A46064" w14:paraId="7D0CAF57" w14:textId="77777777" w:rsidTr="006C641E">
        <w:tc>
          <w:tcPr>
            <w:tcW w:w="3258" w:type="dxa"/>
          </w:tcPr>
          <w:p w14:paraId="5B55DBE1" w14:textId="77777777" w:rsidR="00B60036" w:rsidRPr="00E856C4" w:rsidRDefault="00B60036" w:rsidP="006C641E">
            <w:pPr>
              <w:jc w:val="center"/>
              <w:rPr>
                <w:rFonts w:ascii="Arial" w:eastAsia="Calibri" w:hAnsi="Arial" w:cs="Arial"/>
                <w:vertAlign w:val="baseline"/>
                <w:lang w:val="sr-Cyrl-CS"/>
              </w:rPr>
            </w:pPr>
          </w:p>
          <w:p w14:paraId="07E12A66" w14:textId="77777777" w:rsidR="00B60036" w:rsidRPr="00E856C4" w:rsidRDefault="00B60036" w:rsidP="006C641E">
            <w:pPr>
              <w:jc w:val="center"/>
              <w:rPr>
                <w:rFonts w:ascii="Arial" w:eastAsia="Calibri" w:hAnsi="Arial" w:cs="Arial"/>
                <w:vertAlign w:val="baseline"/>
                <w:lang w:val="sr-Cyrl-CS"/>
              </w:rPr>
            </w:pPr>
          </w:p>
          <w:p w14:paraId="64242E7E" w14:textId="77777777" w:rsidR="00B60036" w:rsidRPr="00E856C4" w:rsidRDefault="000A2AB1" w:rsidP="006C641E">
            <w:pPr>
              <w:jc w:val="center"/>
              <w:rPr>
                <w:rFonts w:ascii="Arial" w:eastAsia="Calibri" w:hAnsi="Arial" w:cs="Arial"/>
                <w:vertAlign w:val="baseline"/>
                <w:lang w:val="sr-Cyrl-CS"/>
              </w:rPr>
            </w:pPr>
            <w:r w:rsidRPr="00E856C4">
              <w:rPr>
                <w:rFonts w:ascii="Arial" w:eastAsia="Calibri" w:hAnsi="Arial" w:cs="Arial"/>
                <w:sz w:val="22"/>
                <w:szCs w:val="22"/>
                <w:vertAlign w:val="baseline"/>
                <w:lang w:val="sr-Cyrl-CS"/>
              </w:rPr>
              <w:t>Датум: _______________</w:t>
            </w:r>
          </w:p>
          <w:p w14:paraId="5B1894C1" w14:textId="77777777" w:rsidR="00B60036" w:rsidRPr="00E856C4" w:rsidRDefault="00B60036" w:rsidP="006C641E">
            <w:pPr>
              <w:jc w:val="center"/>
              <w:rPr>
                <w:rFonts w:ascii="Arial" w:eastAsia="Calibri" w:hAnsi="Arial" w:cs="Arial"/>
                <w:vertAlign w:val="baseline"/>
                <w:lang w:val="sr-Cyrl-CS"/>
              </w:rPr>
            </w:pPr>
          </w:p>
        </w:tc>
        <w:tc>
          <w:tcPr>
            <w:tcW w:w="2070" w:type="dxa"/>
          </w:tcPr>
          <w:p w14:paraId="590F890D" w14:textId="77777777" w:rsidR="00B60036" w:rsidRPr="00E856C4" w:rsidRDefault="00B60036" w:rsidP="006C641E">
            <w:pPr>
              <w:jc w:val="center"/>
              <w:rPr>
                <w:rFonts w:ascii="Arial" w:eastAsia="Calibri" w:hAnsi="Arial" w:cs="Arial"/>
                <w:vertAlign w:val="baseline"/>
                <w:lang w:val="sr-Cyrl-CS"/>
              </w:rPr>
            </w:pPr>
          </w:p>
          <w:p w14:paraId="4409A8DD" w14:textId="77777777" w:rsidR="00B60036" w:rsidRPr="00E856C4" w:rsidRDefault="00B60036" w:rsidP="006C641E">
            <w:pPr>
              <w:jc w:val="center"/>
              <w:rPr>
                <w:rFonts w:ascii="Arial" w:eastAsia="Calibri" w:hAnsi="Arial" w:cs="Arial"/>
                <w:vertAlign w:val="baseline"/>
                <w:lang w:val="sr-Cyrl-CS"/>
              </w:rPr>
            </w:pPr>
          </w:p>
          <w:p w14:paraId="41A00AC4" w14:textId="77777777" w:rsidR="00B60036" w:rsidRPr="00E856C4" w:rsidRDefault="00B60036" w:rsidP="006C641E">
            <w:pPr>
              <w:jc w:val="center"/>
              <w:rPr>
                <w:rFonts w:ascii="Arial" w:eastAsia="Calibri" w:hAnsi="Arial" w:cs="Arial"/>
                <w:vertAlign w:val="baseline"/>
                <w:lang w:val="sr-Cyrl-CS"/>
              </w:rPr>
            </w:pPr>
          </w:p>
        </w:tc>
        <w:tc>
          <w:tcPr>
            <w:tcW w:w="3510" w:type="dxa"/>
          </w:tcPr>
          <w:p w14:paraId="33C9CAEF" w14:textId="77777777" w:rsidR="00B60036" w:rsidRPr="00E856C4" w:rsidRDefault="00B60036" w:rsidP="006C641E">
            <w:pPr>
              <w:jc w:val="center"/>
              <w:rPr>
                <w:rFonts w:ascii="Arial" w:eastAsia="Calibri" w:hAnsi="Arial" w:cs="Arial"/>
                <w:vertAlign w:val="baseline"/>
                <w:lang w:val="sr-Cyrl-CS"/>
              </w:rPr>
            </w:pPr>
          </w:p>
          <w:p w14:paraId="5F7B0279" w14:textId="77777777" w:rsidR="00B60036" w:rsidRPr="00E856C4" w:rsidRDefault="00B60036" w:rsidP="006C641E">
            <w:pPr>
              <w:jc w:val="center"/>
              <w:rPr>
                <w:rFonts w:ascii="Arial" w:eastAsia="Calibri" w:hAnsi="Arial" w:cs="Arial"/>
                <w:vertAlign w:val="baseline"/>
                <w:lang w:val="sr-Cyrl-CS"/>
              </w:rPr>
            </w:pPr>
          </w:p>
          <w:p w14:paraId="0D1AB905" w14:textId="77777777" w:rsidR="00B60036" w:rsidRPr="00E856C4" w:rsidRDefault="000A2AB1" w:rsidP="006C641E">
            <w:pPr>
              <w:jc w:val="center"/>
              <w:rPr>
                <w:rFonts w:ascii="Arial" w:eastAsia="Calibri" w:hAnsi="Arial" w:cs="Arial"/>
                <w:vertAlign w:val="baseline"/>
                <w:lang w:val="sr-Cyrl-CS"/>
              </w:rPr>
            </w:pPr>
            <w:r w:rsidRPr="00E856C4">
              <w:rPr>
                <w:rFonts w:ascii="Arial" w:eastAsia="Calibri" w:hAnsi="Arial" w:cs="Arial"/>
                <w:sz w:val="22"/>
                <w:szCs w:val="22"/>
                <w:vertAlign w:val="baseline"/>
                <w:lang w:val="sr-Cyrl-CS"/>
              </w:rPr>
              <w:t>________________________</w:t>
            </w:r>
          </w:p>
          <w:p w14:paraId="5538BF38" w14:textId="77777777" w:rsidR="00B60036" w:rsidRPr="00E856C4" w:rsidRDefault="000A2AB1" w:rsidP="006C641E">
            <w:pPr>
              <w:jc w:val="center"/>
              <w:rPr>
                <w:rFonts w:ascii="Arial" w:eastAsia="Calibri" w:hAnsi="Arial" w:cs="Arial"/>
                <w:vertAlign w:val="baseline"/>
                <w:lang w:val="sr-Cyrl-CS"/>
              </w:rPr>
            </w:pPr>
            <w:r w:rsidRPr="00E856C4">
              <w:rPr>
                <w:rFonts w:ascii="Arial" w:eastAsia="Calibri" w:hAnsi="Arial" w:cs="Arial"/>
                <w:sz w:val="22"/>
                <w:szCs w:val="22"/>
                <w:vertAlign w:val="baseline"/>
                <w:lang w:val="sr-Cyrl-CS"/>
              </w:rPr>
              <w:t>/ потпис овлашћеног лица/</w:t>
            </w:r>
          </w:p>
        </w:tc>
      </w:tr>
    </w:tbl>
    <w:p w14:paraId="6AAFA14D" w14:textId="77777777" w:rsidR="00B60036" w:rsidRPr="00E856C4" w:rsidRDefault="00B60036" w:rsidP="00B60036">
      <w:pPr>
        <w:jc w:val="both"/>
        <w:rPr>
          <w:rFonts w:ascii="Arial" w:hAnsi="Arial" w:cs="Arial"/>
          <w:sz w:val="22"/>
          <w:szCs w:val="22"/>
          <w:vertAlign w:val="baseline"/>
          <w:lang w:val="sr-Cyrl-CS"/>
        </w:rPr>
      </w:pPr>
    </w:p>
    <w:p w14:paraId="6ECBFB2F" w14:textId="77777777" w:rsidR="00B60036" w:rsidRPr="00E856C4" w:rsidRDefault="00B60036" w:rsidP="00B60036">
      <w:pPr>
        <w:jc w:val="both"/>
        <w:rPr>
          <w:rFonts w:ascii="Arial" w:hAnsi="Arial" w:cs="Arial"/>
          <w:sz w:val="22"/>
          <w:szCs w:val="22"/>
          <w:vertAlign w:val="baseline"/>
          <w:lang w:val="sr-Cyrl-CS"/>
        </w:rPr>
      </w:pPr>
    </w:p>
    <w:p w14:paraId="22702FB7" w14:textId="77777777" w:rsidR="00B60036" w:rsidRPr="00E856C4" w:rsidRDefault="00B60036" w:rsidP="00B60036">
      <w:pPr>
        <w:jc w:val="both"/>
        <w:rPr>
          <w:rFonts w:ascii="Arial" w:hAnsi="Arial" w:cs="Arial"/>
          <w:b/>
          <w:sz w:val="22"/>
          <w:szCs w:val="22"/>
          <w:vertAlign w:val="baseline"/>
          <w:lang w:val="sr-Cyrl-CS"/>
        </w:rPr>
      </w:pPr>
    </w:p>
    <w:p w14:paraId="44E339DA" w14:textId="77777777" w:rsidR="00B60036" w:rsidRPr="00E856C4" w:rsidRDefault="00B60036" w:rsidP="00B60036">
      <w:pPr>
        <w:rPr>
          <w:rFonts w:ascii="Arial" w:hAnsi="Arial" w:cs="Arial"/>
          <w:sz w:val="22"/>
          <w:szCs w:val="22"/>
          <w:vertAlign w:val="baseline"/>
          <w:lang w:val="en-US"/>
        </w:rPr>
      </w:pPr>
    </w:p>
    <w:p w14:paraId="5C2F26C7" w14:textId="77777777" w:rsidR="00B60036" w:rsidRPr="00E856C4" w:rsidRDefault="00B60036" w:rsidP="00B60036">
      <w:pPr>
        <w:rPr>
          <w:rFonts w:ascii="Arial" w:hAnsi="Arial" w:cs="Arial"/>
          <w:sz w:val="22"/>
          <w:szCs w:val="22"/>
          <w:vertAlign w:val="baseline"/>
          <w:lang w:val="en-US"/>
        </w:rPr>
      </w:pPr>
    </w:p>
    <w:p w14:paraId="17EF7E2E" w14:textId="77777777" w:rsidR="00B60036" w:rsidRPr="00E856C4" w:rsidRDefault="000A2AB1" w:rsidP="00B60036">
      <w:pPr>
        <w:jc w:val="both"/>
        <w:rPr>
          <w:rFonts w:ascii="Arial" w:hAnsi="Arial" w:cs="Arial"/>
          <w:sz w:val="22"/>
          <w:szCs w:val="22"/>
          <w:vertAlign w:val="baseline"/>
          <w:lang w:val="sr-Cyrl-CS"/>
        </w:rPr>
      </w:pPr>
      <w:r w:rsidRPr="00E856C4">
        <w:rPr>
          <w:rFonts w:ascii="Arial" w:hAnsi="Arial" w:cs="Arial"/>
          <w:b/>
          <w:sz w:val="22"/>
          <w:szCs w:val="22"/>
          <w:vertAlign w:val="baseline"/>
          <w:lang w:val="sr-Cyrl-CS"/>
        </w:rPr>
        <w:t>Напомена</w:t>
      </w:r>
      <w:r w:rsidRPr="00E856C4">
        <w:rPr>
          <w:rFonts w:ascii="Arial" w:hAnsi="Arial" w:cs="Arial"/>
          <w:sz w:val="22"/>
          <w:szCs w:val="22"/>
          <w:vertAlign w:val="baseline"/>
          <w:lang w:val="sr-Cyrl-CS"/>
        </w:rPr>
        <w:t>: Образац „Подаци о понуђачу који је учесник у заједничкој понуди“ попуњавају само они понуђачи који подносе заједничку понуду, у ком случају је потребно да се наведени образац копира у довољном броју примерака, да се попуни и достави за сваког понуђача који је учесник у заједничкој понуди.</w:t>
      </w:r>
    </w:p>
    <w:p w14:paraId="59C8750A" w14:textId="77777777" w:rsidR="00B60036" w:rsidRPr="00E856C4" w:rsidRDefault="00B60036" w:rsidP="00B60036">
      <w:pPr>
        <w:rPr>
          <w:rFonts w:ascii="Arial" w:hAnsi="Arial" w:cs="Arial"/>
          <w:sz w:val="22"/>
          <w:szCs w:val="22"/>
          <w:vertAlign w:val="baseline"/>
          <w:lang w:val="sr-Cyrl-CS"/>
        </w:rPr>
      </w:pPr>
    </w:p>
    <w:p w14:paraId="7A3EE1A9" w14:textId="77777777" w:rsidR="00B60036" w:rsidRPr="00E856C4" w:rsidRDefault="00B60036" w:rsidP="00B60036">
      <w:pPr>
        <w:rPr>
          <w:rFonts w:ascii="Arial" w:hAnsi="Arial" w:cs="Arial"/>
          <w:sz w:val="22"/>
          <w:szCs w:val="22"/>
          <w:vertAlign w:val="baseline"/>
          <w:lang w:val="sr-Cyrl-CS"/>
        </w:rPr>
      </w:pPr>
    </w:p>
    <w:p w14:paraId="59641936" w14:textId="77777777" w:rsidR="00B60036" w:rsidRPr="00E856C4" w:rsidRDefault="00B60036" w:rsidP="00B60036">
      <w:pPr>
        <w:rPr>
          <w:rFonts w:ascii="Arial" w:hAnsi="Arial" w:cs="Arial"/>
          <w:sz w:val="22"/>
          <w:szCs w:val="22"/>
          <w:vertAlign w:val="baseline"/>
          <w:lang w:val="sr-Cyrl-CS"/>
        </w:rPr>
      </w:pPr>
    </w:p>
    <w:p w14:paraId="70282087" w14:textId="77777777" w:rsidR="00B60036" w:rsidRPr="00E856C4" w:rsidRDefault="00B60036" w:rsidP="00B60036">
      <w:pPr>
        <w:rPr>
          <w:rFonts w:ascii="Arial" w:hAnsi="Arial" w:cs="Arial"/>
          <w:sz w:val="22"/>
          <w:szCs w:val="22"/>
          <w:vertAlign w:val="baseline"/>
          <w:lang w:val="sr-Cyrl-CS"/>
        </w:rPr>
      </w:pPr>
    </w:p>
    <w:p w14:paraId="4E74DB2B" w14:textId="77777777" w:rsidR="00B60036" w:rsidRPr="00E856C4" w:rsidRDefault="00B60036" w:rsidP="00B60036">
      <w:pPr>
        <w:rPr>
          <w:rFonts w:ascii="Arial" w:hAnsi="Arial" w:cs="Arial"/>
          <w:sz w:val="22"/>
          <w:szCs w:val="22"/>
          <w:vertAlign w:val="baseline"/>
          <w:lang w:val="sr-Cyrl-CS"/>
        </w:rPr>
      </w:pPr>
    </w:p>
    <w:p w14:paraId="7408F1D6" w14:textId="77777777" w:rsidR="00B60036" w:rsidRPr="00E856C4" w:rsidRDefault="00B60036" w:rsidP="00B60036">
      <w:pPr>
        <w:rPr>
          <w:rFonts w:ascii="Arial" w:hAnsi="Arial" w:cs="Arial"/>
          <w:sz w:val="22"/>
          <w:szCs w:val="22"/>
          <w:vertAlign w:val="baseline"/>
          <w:lang w:val="sr-Cyrl-CS"/>
        </w:rPr>
      </w:pPr>
    </w:p>
    <w:p w14:paraId="16328A31" w14:textId="77777777" w:rsidR="00B60036" w:rsidRDefault="00B60036" w:rsidP="00B60036">
      <w:pPr>
        <w:rPr>
          <w:rFonts w:ascii="Arial" w:hAnsi="Arial" w:cs="Arial"/>
          <w:sz w:val="22"/>
          <w:szCs w:val="22"/>
          <w:vertAlign w:val="baseline"/>
          <w:lang w:val="sr-Cyrl-CS"/>
        </w:rPr>
      </w:pPr>
    </w:p>
    <w:p w14:paraId="2BEC3F90" w14:textId="77777777" w:rsidR="00333972" w:rsidRPr="00E856C4" w:rsidRDefault="00333972" w:rsidP="00B60036">
      <w:pPr>
        <w:rPr>
          <w:rFonts w:ascii="Arial" w:hAnsi="Arial" w:cs="Arial"/>
          <w:sz w:val="22"/>
          <w:szCs w:val="22"/>
          <w:vertAlign w:val="baseline"/>
          <w:lang w:val="sr-Cyrl-CS"/>
        </w:rPr>
      </w:pPr>
    </w:p>
    <w:p w14:paraId="214F2EE9" w14:textId="77777777" w:rsidR="00B60036" w:rsidRDefault="00B60036" w:rsidP="00B60036">
      <w:pPr>
        <w:rPr>
          <w:rFonts w:ascii="Arial" w:hAnsi="Arial" w:cs="Arial"/>
          <w:sz w:val="22"/>
          <w:szCs w:val="22"/>
          <w:vertAlign w:val="baseline"/>
          <w:lang w:val="sr-Cyrl-CS"/>
        </w:rPr>
      </w:pPr>
    </w:p>
    <w:p w14:paraId="75C771F0" w14:textId="77777777" w:rsidR="00B60036" w:rsidRDefault="00B60036" w:rsidP="00B60036">
      <w:pPr>
        <w:rPr>
          <w:rFonts w:ascii="Arial" w:hAnsi="Arial" w:cs="Arial"/>
          <w:sz w:val="22"/>
          <w:szCs w:val="22"/>
          <w:vertAlign w:val="baseline"/>
          <w:lang w:val="sr-Cyrl-CS"/>
        </w:rPr>
      </w:pPr>
    </w:p>
    <w:p w14:paraId="7F6B0775" w14:textId="77777777" w:rsidR="00B60036" w:rsidRDefault="00B60036" w:rsidP="00B60036">
      <w:pPr>
        <w:rPr>
          <w:rFonts w:ascii="Arial" w:hAnsi="Arial" w:cs="Arial"/>
          <w:sz w:val="22"/>
          <w:szCs w:val="22"/>
          <w:vertAlign w:val="baseline"/>
          <w:lang w:val="sr-Cyrl-CS"/>
        </w:rPr>
      </w:pPr>
    </w:p>
    <w:p w14:paraId="480A1CB3" w14:textId="77777777" w:rsidR="00B60036" w:rsidRPr="00E856C4" w:rsidRDefault="000A2AB1" w:rsidP="00B60036">
      <w:pPr>
        <w:autoSpaceDE w:val="0"/>
        <w:autoSpaceDN w:val="0"/>
        <w:adjustRightInd w:val="0"/>
        <w:jc w:val="center"/>
        <w:rPr>
          <w:rFonts w:ascii="Arial" w:hAnsi="Arial" w:cs="Arial"/>
          <w:b/>
          <w:bCs/>
          <w:sz w:val="22"/>
          <w:szCs w:val="22"/>
          <w:vertAlign w:val="baseline"/>
          <w:lang w:val="ru-RU"/>
        </w:rPr>
      </w:pPr>
      <w:r w:rsidRPr="00E856C4">
        <w:rPr>
          <w:rFonts w:ascii="Arial" w:hAnsi="Arial" w:cs="Arial"/>
          <w:b/>
          <w:bCs/>
          <w:sz w:val="22"/>
          <w:szCs w:val="22"/>
          <w:vertAlign w:val="baseline"/>
          <w:lang w:val="ru-RU"/>
        </w:rPr>
        <w:t>ИЗЈАВА ЧЛАНОВА ГРУПЕ КОЈИ ПОДНОСЕ ЗАЈЕДНИЧКУ ПОНУДУ</w:t>
      </w:r>
    </w:p>
    <w:p w14:paraId="46FBC8FB" w14:textId="77777777" w:rsidR="00B60036" w:rsidRPr="00E856C4" w:rsidRDefault="00B60036" w:rsidP="00B60036">
      <w:pPr>
        <w:autoSpaceDE w:val="0"/>
        <w:autoSpaceDN w:val="0"/>
        <w:adjustRightInd w:val="0"/>
        <w:rPr>
          <w:rFonts w:ascii="Arial" w:hAnsi="Arial" w:cs="Arial"/>
          <w:sz w:val="22"/>
          <w:szCs w:val="22"/>
          <w:vertAlign w:val="baseline"/>
          <w:lang w:val="ru-RU"/>
        </w:rPr>
      </w:pPr>
    </w:p>
    <w:p w14:paraId="445A29BD" w14:textId="77777777" w:rsidR="00B60036" w:rsidRPr="00E856C4" w:rsidRDefault="00B60036" w:rsidP="00B60036">
      <w:pPr>
        <w:autoSpaceDE w:val="0"/>
        <w:autoSpaceDN w:val="0"/>
        <w:adjustRightInd w:val="0"/>
        <w:rPr>
          <w:rFonts w:ascii="Arial" w:hAnsi="Arial" w:cs="Arial"/>
          <w:sz w:val="22"/>
          <w:szCs w:val="22"/>
          <w:vertAlign w:val="baseline"/>
          <w:lang w:val="ru-RU"/>
        </w:rPr>
      </w:pPr>
    </w:p>
    <w:p w14:paraId="5200085B" w14:textId="77777777" w:rsidR="00B60036" w:rsidRPr="00E856C4" w:rsidRDefault="000A2AB1" w:rsidP="00B60036">
      <w:pPr>
        <w:autoSpaceDE w:val="0"/>
        <w:autoSpaceDN w:val="0"/>
        <w:adjustRightInd w:val="0"/>
        <w:jc w:val="both"/>
        <w:rPr>
          <w:rFonts w:ascii="Arial" w:hAnsi="Arial" w:cs="Arial"/>
          <w:sz w:val="22"/>
          <w:szCs w:val="22"/>
          <w:vertAlign w:val="baseline"/>
          <w:lang w:val="ru-RU"/>
        </w:rPr>
      </w:pPr>
      <w:r w:rsidRPr="00E856C4">
        <w:rPr>
          <w:rFonts w:ascii="Arial" w:hAnsi="Arial" w:cs="Arial"/>
          <w:sz w:val="22"/>
          <w:szCs w:val="22"/>
          <w:vertAlign w:val="baseline"/>
          <w:lang w:val="ru-RU"/>
        </w:rPr>
        <w:tab/>
        <w:t xml:space="preserve">Изјављујемо да наступамо као група понуђача за јавну набавку </w:t>
      </w:r>
      <w:r w:rsidR="00853F86">
        <w:rPr>
          <w:rFonts w:ascii="Arial" w:hAnsi="Arial" w:cs="Arial"/>
          <w:sz w:val="22"/>
          <w:szCs w:val="22"/>
          <w:vertAlign w:val="baseline"/>
          <w:lang w:val="ru-RU"/>
        </w:rPr>
        <w:t>–</w:t>
      </w:r>
      <w:r w:rsidRPr="00526CDF">
        <w:rPr>
          <w:rFonts w:ascii="Arial" w:hAnsi="Arial" w:cs="Arial"/>
          <w:sz w:val="22"/>
          <w:szCs w:val="22"/>
          <w:vertAlign w:val="baseline"/>
          <w:lang w:val="ru-RU"/>
        </w:rPr>
        <w:t xml:space="preserve"> </w:t>
      </w:r>
      <w:r w:rsidR="00853F86">
        <w:rPr>
          <w:rFonts w:ascii="Arial" w:hAnsi="Arial" w:cs="Arial"/>
          <w:sz w:val="22"/>
          <w:szCs w:val="22"/>
          <w:vertAlign w:val="baseline"/>
          <w:lang w:val="ru-RU"/>
        </w:rPr>
        <w:t xml:space="preserve">услуге </w:t>
      </w:r>
      <w:r w:rsidRPr="00C82AC2">
        <w:rPr>
          <w:rFonts w:ascii="Arial" w:hAnsi="Arial" w:cs="Arial"/>
          <w:b/>
          <w:sz w:val="22"/>
          <w:szCs w:val="22"/>
          <w:vertAlign w:val="baseline"/>
          <w:lang w:val="ru-RU"/>
        </w:rPr>
        <w:t>с</w:t>
      </w:r>
      <w:r w:rsidRPr="00CC75A2">
        <w:rPr>
          <w:rFonts w:ascii="Arial" w:hAnsi="Arial" w:cs="Arial"/>
          <w:b/>
          <w:sz w:val="22"/>
          <w:szCs w:val="22"/>
          <w:vertAlign w:val="baseline"/>
          <w:lang w:val="sr-Cyrl-CS"/>
        </w:rPr>
        <w:t xml:space="preserve">ервисирање и одржавање </w:t>
      </w:r>
      <w:r w:rsidR="00853F86">
        <w:rPr>
          <w:rFonts w:ascii="Arial" w:hAnsi="Arial" w:cs="Arial"/>
          <w:b/>
          <w:sz w:val="22"/>
          <w:szCs w:val="22"/>
          <w:vertAlign w:val="baseline"/>
          <w:lang w:val="sr-Cyrl-CS"/>
        </w:rPr>
        <w:t xml:space="preserve">возила </w:t>
      </w:r>
      <w:r w:rsidRPr="00CC75A2">
        <w:rPr>
          <w:rFonts w:ascii="Arial" w:hAnsi="Arial" w:cs="Arial"/>
          <w:b/>
          <w:sz w:val="22"/>
          <w:szCs w:val="22"/>
          <w:vertAlign w:val="baseline"/>
          <w:lang w:val="sr-Cyrl-CS"/>
        </w:rPr>
        <w:t xml:space="preserve"> </w:t>
      </w:r>
      <w:r w:rsidR="00B6058D">
        <w:rPr>
          <w:rFonts w:ascii="Arial" w:hAnsi="Arial" w:cs="Arial"/>
          <w:b/>
          <w:sz w:val="22"/>
          <w:szCs w:val="22"/>
          <w:vertAlign w:val="baseline"/>
          <w:lang w:val="sr-Cyrl-CS"/>
        </w:rPr>
        <w:t>.</w:t>
      </w:r>
    </w:p>
    <w:p w14:paraId="664D7CF3" w14:textId="77777777" w:rsidR="00B60036" w:rsidRPr="00E856C4" w:rsidRDefault="000A2AB1" w:rsidP="00B60036">
      <w:pPr>
        <w:autoSpaceDE w:val="0"/>
        <w:autoSpaceDN w:val="0"/>
        <w:adjustRightInd w:val="0"/>
        <w:jc w:val="both"/>
        <w:rPr>
          <w:rFonts w:ascii="Arial" w:hAnsi="Arial" w:cs="Arial"/>
          <w:sz w:val="22"/>
          <w:szCs w:val="22"/>
          <w:vertAlign w:val="baseline"/>
          <w:lang w:val="ru-RU"/>
        </w:rPr>
      </w:pPr>
      <w:r w:rsidRPr="00E856C4">
        <w:rPr>
          <w:rFonts w:ascii="Arial" w:hAnsi="Arial" w:cs="Arial"/>
          <w:sz w:val="22"/>
          <w:szCs w:val="22"/>
          <w:vertAlign w:val="baseline"/>
          <w:lang w:val="sr-Cyrl-CS"/>
        </w:rPr>
        <w:t>Овлашћујемо</w:t>
      </w:r>
      <w:r>
        <w:rPr>
          <w:rFonts w:ascii="Arial" w:hAnsi="Arial" w:cs="Arial"/>
          <w:sz w:val="22"/>
          <w:szCs w:val="22"/>
          <w:vertAlign w:val="baseline"/>
          <w:lang w:val="sr-Cyrl-CS"/>
        </w:rPr>
        <w:t xml:space="preserve"> </w:t>
      </w:r>
      <w:r w:rsidRPr="00E856C4">
        <w:rPr>
          <w:rFonts w:ascii="Arial" w:hAnsi="Arial" w:cs="Arial"/>
          <w:sz w:val="22"/>
          <w:szCs w:val="22"/>
          <w:vertAlign w:val="baseline"/>
          <w:lang w:val="sr-Cyrl-CS"/>
        </w:rPr>
        <w:t>члана</w:t>
      </w:r>
      <w:r>
        <w:rPr>
          <w:rFonts w:ascii="Arial" w:hAnsi="Arial" w:cs="Arial"/>
          <w:sz w:val="22"/>
          <w:szCs w:val="22"/>
          <w:vertAlign w:val="baseline"/>
          <w:lang w:val="sr-Cyrl-CS"/>
        </w:rPr>
        <w:t xml:space="preserve"> </w:t>
      </w:r>
      <w:r w:rsidRPr="00E856C4">
        <w:rPr>
          <w:rFonts w:ascii="Arial" w:hAnsi="Arial" w:cs="Arial"/>
          <w:sz w:val="22"/>
          <w:szCs w:val="22"/>
          <w:vertAlign w:val="baseline"/>
          <w:lang w:val="sr-Cyrl-CS"/>
        </w:rPr>
        <w:t>групе</w:t>
      </w:r>
      <w:r>
        <w:rPr>
          <w:rFonts w:ascii="Arial" w:hAnsi="Arial" w:cs="Arial"/>
          <w:sz w:val="22"/>
          <w:szCs w:val="22"/>
          <w:vertAlign w:val="baseline"/>
          <w:lang w:val="sr-Cyrl-CS"/>
        </w:rPr>
        <w:t xml:space="preserve"> - носиоца посла </w:t>
      </w:r>
      <w:r w:rsidRPr="00E856C4">
        <w:rPr>
          <w:rFonts w:ascii="Arial" w:hAnsi="Arial" w:cs="Arial"/>
          <w:sz w:val="22"/>
          <w:szCs w:val="22"/>
          <w:vertAlign w:val="baseline"/>
          <w:lang w:val="ru-RU"/>
        </w:rPr>
        <w:t>___</w:t>
      </w:r>
      <w:r>
        <w:rPr>
          <w:rFonts w:ascii="Arial" w:hAnsi="Arial" w:cs="Arial"/>
          <w:sz w:val="22"/>
          <w:szCs w:val="22"/>
          <w:vertAlign w:val="baseline"/>
          <w:lang w:val="ru-RU"/>
        </w:rPr>
        <w:t>_______________________________</w:t>
      </w:r>
      <w:r w:rsidRPr="00E856C4">
        <w:rPr>
          <w:rFonts w:ascii="Arial" w:hAnsi="Arial" w:cs="Arial"/>
          <w:sz w:val="22"/>
          <w:szCs w:val="22"/>
          <w:vertAlign w:val="baseline"/>
          <w:lang w:val="ru-RU"/>
        </w:rPr>
        <w:t>___ да у име и за рачун осталих чланова групе иступа пред наручиоцем.</w:t>
      </w:r>
    </w:p>
    <w:p w14:paraId="45BF53B7" w14:textId="77777777" w:rsidR="00B60036" w:rsidRPr="00E856C4" w:rsidRDefault="00B60036" w:rsidP="00B60036">
      <w:pPr>
        <w:jc w:val="both"/>
        <w:rPr>
          <w:rFonts w:ascii="Arial" w:hAnsi="Arial" w:cs="Arial"/>
          <w:sz w:val="22"/>
          <w:szCs w:val="22"/>
          <w:vertAlign w:val="baseline"/>
          <w:lang w:val="ru-RU"/>
        </w:rPr>
      </w:pPr>
    </w:p>
    <w:tbl>
      <w:tblPr>
        <w:tblW w:w="921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7"/>
        <w:gridCol w:w="2126"/>
        <w:gridCol w:w="1985"/>
        <w:gridCol w:w="2976"/>
      </w:tblGrid>
      <w:tr w:rsidR="00A46064" w14:paraId="1124F8F0" w14:textId="77777777" w:rsidTr="006C641E">
        <w:trPr>
          <w:trHeight w:val="1412"/>
        </w:trPr>
        <w:tc>
          <w:tcPr>
            <w:tcW w:w="2127" w:type="dxa"/>
            <w:vAlign w:val="center"/>
          </w:tcPr>
          <w:p w14:paraId="57FB5A5D" w14:textId="77777777" w:rsidR="00B60036" w:rsidRPr="00E856C4" w:rsidRDefault="000A2AB1" w:rsidP="006C641E">
            <w:pPr>
              <w:autoSpaceDE w:val="0"/>
              <w:autoSpaceDN w:val="0"/>
              <w:adjustRightInd w:val="0"/>
              <w:jc w:val="center"/>
              <w:rPr>
                <w:rFonts w:ascii="Arial" w:hAnsi="Arial" w:cs="Arial"/>
                <w:vertAlign w:val="baseline"/>
                <w:lang w:val="ru-RU"/>
              </w:rPr>
            </w:pPr>
            <w:r w:rsidRPr="00E856C4">
              <w:rPr>
                <w:rFonts w:ascii="Arial" w:hAnsi="Arial" w:cs="Arial"/>
                <w:sz w:val="22"/>
                <w:szCs w:val="22"/>
                <w:vertAlign w:val="baseline"/>
                <w:lang w:val="ru-RU"/>
              </w:rPr>
              <w:t>ПУН НАЗИВ И СЕДИШТЕ,</w:t>
            </w:r>
          </w:p>
          <w:p w14:paraId="60C6752E" w14:textId="77777777" w:rsidR="00B60036" w:rsidRPr="00E856C4" w:rsidRDefault="000A2AB1" w:rsidP="006C641E">
            <w:pPr>
              <w:jc w:val="center"/>
              <w:rPr>
                <w:rFonts w:ascii="Arial" w:hAnsi="Arial" w:cs="Arial"/>
                <w:vertAlign w:val="baseline"/>
                <w:lang w:val="ru-RU"/>
              </w:rPr>
            </w:pPr>
            <w:r w:rsidRPr="00E856C4">
              <w:rPr>
                <w:rFonts w:ascii="Arial" w:hAnsi="Arial" w:cs="Arial"/>
                <w:sz w:val="22"/>
                <w:szCs w:val="22"/>
                <w:vertAlign w:val="baseline"/>
                <w:lang w:val="sr-Cyrl-CS"/>
              </w:rPr>
              <w:t>(</w:t>
            </w:r>
            <w:r w:rsidRPr="00E856C4">
              <w:rPr>
                <w:rFonts w:ascii="Arial" w:hAnsi="Arial" w:cs="Arial"/>
                <w:sz w:val="22"/>
                <w:szCs w:val="22"/>
                <w:vertAlign w:val="baseline"/>
                <w:lang w:val="ru-RU"/>
              </w:rPr>
              <w:t>АДРЕСА) ЧЛАНА ГРУПЕ</w:t>
            </w:r>
          </w:p>
        </w:tc>
        <w:tc>
          <w:tcPr>
            <w:tcW w:w="2126" w:type="dxa"/>
            <w:vAlign w:val="center"/>
          </w:tcPr>
          <w:p w14:paraId="388A45EB" w14:textId="77777777" w:rsidR="00B60036" w:rsidRPr="00E856C4" w:rsidRDefault="000A2AB1" w:rsidP="006C641E">
            <w:pPr>
              <w:autoSpaceDE w:val="0"/>
              <w:autoSpaceDN w:val="0"/>
              <w:adjustRightInd w:val="0"/>
              <w:jc w:val="center"/>
              <w:rPr>
                <w:rFonts w:ascii="Arial" w:hAnsi="Arial" w:cs="Arial"/>
                <w:vertAlign w:val="baseline"/>
                <w:lang w:val="ru-RU"/>
              </w:rPr>
            </w:pPr>
            <w:r>
              <w:rPr>
                <w:rFonts w:ascii="Arial" w:hAnsi="Arial" w:cs="Arial"/>
                <w:sz w:val="22"/>
                <w:szCs w:val="22"/>
                <w:vertAlign w:val="baseline"/>
                <w:lang w:val="ru-RU"/>
              </w:rPr>
              <w:t>ПОЗИЦИЈЕ КОЈЕ ЋЕ ИЗВРШИТИ</w:t>
            </w:r>
            <w:r w:rsidRPr="00E856C4">
              <w:rPr>
                <w:rFonts w:ascii="Arial" w:hAnsi="Arial" w:cs="Arial"/>
                <w:sz w:val="22"/>
                <w:szCs w:val="22"/>
                <w:vertAlign w:val="baseline"/>
                <w:lang w:val="ru-RU"/>
              </w:rPr>
              <w:t xml:space="preserve"> ЧЛАН ГРУПЕ</w:t>
            </w:r>
          </w:p>
        </w:tc>
        <w:tc>
          <w:tcPr>
            <w:tcW w:w="1985" w:type="dxa"/>
            <w:vAlign w:val="center"/>
          </w:tcPr>
          <w:p w14:paraId="2BA92AE7" w14:textId="77777777" w:rsidR="00B60036" w:rsidRPr="00E856C4" w:rsidRDefault="000A2AB1" w:rsidP="006C641E">
            <w:pPr>
              <w:autoSpaceDE w:val="0"/>
              <w:autoSpaceDN w:val="0"/>
              <w:adjustRightInd w:val="0"/>
              <w:jc w:val="center"/>
              <w:rPr>
                <w:rFonts w:ascii="Arial" w:hAnsi="Arial" w:cs="Arial"/>
                <w:vertAlign w:val="baseline"/>
                <w:lang w:val="ru-RU"/>
              </w:rPr>
            </w:pPr>
            <w:r w:rsidRPr="00E856C4">
              <w:rPr>
                <w:rFonts w:ascii="Arial" w:hAnsi="Arial" w:cs="Arial"/>
                <w:sz w:val="22"/>
                <w:szCs w:val="22"/>
                <w:vertAlign w:val="baseline"/>
                <w:lang w:val="ru-RU"/>
              </w:rPr>
              <w:t>УЧЕШЋЕ</w:t>
            </w:r>
          </w:p>
          <w:p w14:paraId="13DFB44A" w14:textId="77777777" w:rsidR="00B60036" w:rsidRPr="00E856C4" w:rsidRDefault="000A2AB1" w:rsidP="006C641E">
            <w:pPr>
              <w:autoSpaceDE w:val="0"/>
              <w:autoSpaceDN w:val="0"/>
              <w:adjustRightInd w:val="0"/>
              <w:jc w:val="center"/>
              <w:rPr>
                <w:rFonts w:ascii="Arial" w:hAnsi="Arial" w:cs="Arial"/>
                <w:vertAlign w:val="baseline"/>
                <w:lang w:val="ru-RU"/>
              </w:rPr>
            </w:pPr>
            <w:r w:rsidRPr="00E856C4">
              <w:rPr>
                <w:rFonts w:ascii="Arial" w:hAnsi="Arial" w:cs="Arial"/>
                <w:sz w:val="22"/>
                <w:szCs w:val="22"/>
                <w:vertAlign w:val="baseline"/>
                <w:lang w:val="ru-RU"/>
              </w:rPr>
              <w:t>ЧЛАНА</w:t>
            </w:r>
          </w:p>
          <w:p w14:paraId="08144298" w14:textId="77777777" w:rsidR="00B60036" w:rsidRPr="00E856C4" w:rsidRDefault="000A2AB1" w:rsidP="006C641E">
            <w:pPr>
              <w:autoSpaceDE w:val="0"/>
              <w:autoSpaceDN w:val="0"/>
              <w:adjustRightInd w:val="0"/>
              <w:jc w:val="center"/>
              <w:rPr>
                <w:rFonts w:ascii="Arial" w:hAnsi="Arial" w:cs="Arial"/>
                <w:vertAlign w:val="baseline"/>
                <w:lang w:val="ru-RU"/>
              </w:rPr>
            </w:pPr>
            <w:r w:rsidRPr="00E856C4">
              <w:rPr>
                <w:rFonts w:ascii="Arial" w:hAnsi="Arial" w:cs="Arial"/>
                <w:sz w:val="22"/>
                <w:szCs w:val="22"/>
                <w:vertAlign w:val="baseline"/>
                <w:lang w:val="ru-RU"/>
              </w:rPr>
              <w:t>ГРУПЕ У</w:t>
            </w:r>
          </w:p>
          <w:p w14:paraId="0C4B6E2E" w14:textId="77777777" w:rsidR="00B60036" w:rsidRPr="00E856C4" w:rsidRDefault="000A2AB1" w:rsidP="006C641E">
            <w:pPr>
              <w:autoSpaceDE w:val="0"/>
              <w:autoSpaceDN w:val="0"/>
              <w:adjustRightInd w:val="0"/>
              <w:jc w:val="center"/>
              <w:rPr>
                <w:rFonts w:ascii="Arial" w:hAnsi="Arial" w:cs="Arial"/>
                <w:vertAlign w:val="baseline"/>
                <w:lang w:val="ru-RU"/>
              </w:rPr>
            </w:pPr>
            <w:r w:rsidRPr="00E856C4">
              <w:rPr>
                <w:rFonts w:ascii="Arial" w:hAnsi="Arial" w:cs="Arial"/>
                <w:sz w:val="22"/>
                <w:szCs w:val="22"/>
                <w:vertAlign w:val="baseline"/>
                <w:lang w:val="ru-RU"/>
              </w:rPr>
              <w:t>ПОНУДИ</w:t>
            </w:r>
          </w:p>
          <w:p w14:paraId="44CE8D96" w14:textId="77777777" w:rsidR="00B60036" w:rsidRPr="00E856C4" w:rsidRDefault="000A2AB1" w:rsidP="006C641E">
            <w:pPr>
              <w:jc w:val="center"/>
              <w:rPr>
                <w:rFonts w:ascii="Arial" w:hAnsi="Arial" w:cs="Arial"/>
                <w:vertAlign w:val="baseline"/>
                <w:lang w:val="ru-RU"/>
              </w:rPr>
            </w:pPr>
            <w:r w:rsidRPr="00E856C4">
              <w:rPr>
                <w:rFonts w:ascii="Arial" w:hAnsi="Arial" w:cs="Arial"/>
                <w:sz w:val="22"/>
                <w:szCs w:val="22"/>
                <w:vertAlign w:val="baseline"/>
                <w:lang w:val="ru-RU"/>
              </w:rPr>
              <w:t>(процентуално)</w:t>
            </w:r>
          </w:p>
        </w:tc>
        <w:tc>
          <w:tcPr>
            <w:tcW w:w="2976" w:type="dxa"/>
            <w:vAlign w:val="center"/>
          </w:tcPr>
          <w:p w14:paraId="431A9A25" w14:textId="77777777" w:rsidR="00B60036" w:rsidRPr="00E856C4" w:rsidRDefault="000A2AB1" w:rsidP="006C641E">
            <w:pPr>
              <w:autoSpaceDE w:val="0"/>
              <w:autoSpaceDN w:val="0"/>
              <w:adjustRightInd w:val="0"/>
              <w:jc w:val="center"/>
              <w:rPr>
                <w:rFonts w:ascii="Arial" w:hAnsi="Arial" w:cs="Arial"/>
                <w:vertAlign w:val="baseline"/>
                <w:lang w:val="ru-RU"/>
              </w:rPr>
            </w:pPr>
            <w:r w:rsidRPr="00E856C4">
              <w:rPr>
                <w:rFonts w:ascii="Arial" w:hAnsi="Arial" w:cs="Arial"/>
                <w:sz w:val="22"/>
                <w:szCs w:val="22"/>
                <w:vertAlign w:val="baseline"/>
                <w:lang w:val="ru-RU"/>
              </w:rPr>
              <w:t>ПОТПИС ОДГОВОРНОГ</w:t>
            </w:r>
          </w:p>
          <w:p w14:paraId="6E98516F" w14:textId="77777777" w:rsidR="00B60036" w:rsidRPr="00E856C4" w:rsidRDefault="000A2AB1" w:rsidP="006C641E">
            <w:pPr>
              <w:autoSpaceDE w:val="0"/>
              <w:autoSpaceDN w:val="0"/>
              <w:adjustRightInd w:val="0"/>
              <w:jc w:val="center"/>
              <w:rPr>
                <w:rFonts w:ascii="Arial" w:hAnsi="Arial" w:cs="Arial"/>
                <w:vertAlign w:val="baseline"/>
                <w:lang w:val="ru-RU"/>
              </w:rPr>
            </w:pPr>
            <w:r w:rsidRPr="00E856C4">
              <w:rPr>
                <w:rFonts w:ascii="Arial" w:hAnsi="Arial" w:cs="Arial"/>
                <w:sz w:val="22"/>
                <w:szCs w:val="22"/>
                <w:vertAlign w:val="baseline"/>
                <w:lang w:val="ru-RU"/>
              </w:rPr>
              <w:t>ЛИЦА И ПЕЧАТ ЧЛАНА</w:t>
            </w:r>
          </w:p>
          <w:p w14:paraId="647900EA" w14:textId="77777777" w:rsidR="00B60036" w:rsidRPr="00E856C4" w:rsidRDefault="000A2AB1" w:rsidP="006C641E">
            <w:pPr>
              <w:jc w:val="center"/>
              <w:rPr>
                <w:rFonts w:ascii="Arial" w:hAnsi="Arial" w:cs="Arial"/>
                <w:vertAlign w:val="baseline"/>
                <w:lang w:val="ru-RU"/>
              </w:rPr>
            </w:pPr>
            <w:r w:rsidRPr="00E856C4">
              <w:rPr>
                <w:rFonts w:ascii="Arial" w:hAnsi="Arial" w:cs="Arial"/>
                <w:sz w:val="22"/>
                <w:szCs w:val="22"/>
                <w:vertAlign w:val="baseline"/>
                <w:lang w:val="en-US"/>
              </w:rPr>
              <w:t>ГРУПЕ</w:t>
            </w:r>
          </w:p>
        </w:tc>
      </w:tr>
      <w:tr w:rsidR="00A46064" w14:paraId="5B3CF710" w14:textId="77777777" w:rsidTr="006C641E">
        <w:tc>
          <w:tcPr>
            <w:tcW w:w="2127" w:type="dxa"/>
          </w:tcPr>
          <w:p w14:paraId="526EC031" w14:textId="77777777" w:rsidR="00B60036" w:rsidRDefault="00B60036" w:rsidP="006C641E">
            <w:pPr>
              <w:jc w:val="both"/>
              <w:rPr>
                <w:rFonts w:ascii="Arial" w:hAnsi="Arial" w:cs="Arial"/>
                <w:b/>
                <w:bCs/>
                <w:vertAlign w:val="baseline"/>
                <w:lang w:val="sr-Cyrl-CS"/>
              </w:rPr>
            </w:pPr>
          </w:p>
          <w:p w14:paraId="7DCFE9B2" w14:textId="77777777" w:rsidR="00B60036" w:rsidRPr="00E856C4" w:rsidRDefault="000A2AB1" w:rsidP="006C641E">
            <w:pPr>
              <w:jc w:val="both"/>
              <w:rPr>
                <w:rFonts w:ascii="Arial" w:hAnsi="Arial" w:cs="Arial"/>
                <w:b/>
                <w:bCs/>
                <w:vertAlign w:val="baseline"/>
                <w:lang w:val="sr-Cyrl-CS"/>
              </w:rPr>
            </w:pPr>
            <w:r w:rsidRPr="00E856C4">
              <w:rPr>
                <w:rFonts w:ascii="Arial" w:hAnsi="Arial" w:cs="Arial"/>
                <w:b/>
                <w:bCs/>
                <w:sz w:val="22"/>
                <w:szCs w:val="22"/>
                <w:vertAlign w:val="baseline"/>
                <w:lang w:val="sr-Cyrl-CS"/>
              </w:rPr>
              <w:t>Овлашћени</w:t>
            </w:r>
            <w:r>
              <w:rPr>
                <w:rFonts w:ascii="Arial" w:hAnsi="Arial" w:cs="Arial"/>
                <w:b/>
                <w:bCs/>
                <w:sz w:val="22"/>
                <w:szCs w:val="22"/>
                <w:vertAlign w:val="baseline"/>
                <w:lang w:val="sr-Cyrl-CS"/>
              </w:rPr>
              <w:t xml:space="preserve"> </w:t>
            </w:r>
            <w:r w:rsidRPr="00E856C4">
              <w:rPr>
                <w:rFonts w:ascii="Arial" w:hAnsi="Arial" w:cs="Arial"/>
                <w:b/>
                <w:bCs/>
                <w:sz w:val="22"/>
                <w:szCs w:val="22"/>
                <w:vertAlign w:val="baseline"/>
                <w:lang w:val="sr-Cyrl-CS"/>
              </w:rPr>
              <w:t>члан</w:t>
            </w:r>
            <w:r w:rsidRPr="00E856C4">
              <w:rPr>
                <w:rFonts w:ascii="Arial" w:hAnsi="Arial" w:cs="Arial"/>
                <w:b/>
                <w:bCs/>
                <w:sz w:val="22"/>
                <w:szCs w:val="22"/>
                <w:vertAlign w:val="baseline"/>
                <w:lang w:val="en-US"/>
              </w:rPr>
              <w:t>:</w:t>
            </w:r>
          </w:p>
          <w:p w14:paraId="2C453FF6" w14:textId="77777777" w:rsidR="00B60036" w:rsidRPr="00E856C4" w:rsidRDefault="00B60036" w:rsidP="006C641E">
            <w:pPr>
              <w:jc w:val="both"/>
              <w:rPr>
                <w:rFonts w:ascii="Arial" w:hAnsi="Arial" w:cs="Arial"/>
                <w:vertAlign w:val="baseline"/>
                <w:lang w:val="sr-Cyrl-CS"/>
              </w:rPr>
            </w:pPr>
          </w:p>
          <w:p w14:paraId="77B3823A" w14:textId="77777777" w:rsidR="00B60036" w:rsidRPr="00E856C4" w:rsidRDefault="00B60036" w:rsidP="006C641E">
            <w:pPr>
              <w:jc w:val="both"/>
              <w:rPr>
                <w:rFonts w:ascii="Arial" w:hAnsi="Arial" w:cs="Arial"/>
                <w:vertAlign w:val="baseline"/>
                <w:lang w:val="ru-RU"/>
              </w:rPr>
            </w:pPr>
          </w:p>
        </w:tc>
        <w:tc>
          <w:tcPr>
            <w:tcW w:w="2126" w:type="dxa"/>
          </w:tcPr>
          <w:p w14:paraId="3C97DE50" w14:textId="77777777" w:rsidR="00B60036" w:rsidRPr="00E856C4" w:rsidRDefault="00B60036" w:rsidP="006C641E">
            <w:pPr>
              <w:jc w:val="both"/>
              <w:rPr>
                <w:rFonts w:ascii="Arial" w:hAnsi="Arial" w:cs="Arial"/>
                <w:vertAlign w:val="baseline"/>
                <w:lang w:val="ru-RU"/>
              </w:rPr>
            </w:pPr>
          </w:p>
        </w:tc>
        <w:tc>
          <w:tcPr>
            <w:tcW w:w="1985" w:type="dxa"/>
          </w:tcPr>
          <w:p w14:paraId="293864A0" w14:textId="77777777" w:rsidR="00B60036" w:rsidRPr="00E856C4" w:rsidRDefault="00B60036" w:rsidP="006C641E">
            <w:pPr>
              <w:jc w:val="both"/>
              <w:rPr>
                <w:rFonts w:ascii="Arial" w:hAnsi="Arial" w:cs="Arial"/>
                <w:vertAlign w:val="baseline"/>
                <w:lang w:val="ru-RU"/>
              </w:rPr>
            </w:pPr>
          </w:p>
        </w:tc>
        <w:tc>
          <w:tcPr>
            <w:tcW w:w="2976" w:type="dxa"/>
          </w:tcPr>
          <w:p w14:paraId="7379257D" w14:textId="77777777" w:rsidR="00B60036" w:rsidRPr="00E856C4" w:rsidRDefault="000A2AB1" w:rsidP="006C641E">
            <w:pPr>
              <w:autoSpaceDE w:val="0"/>
              <w:autoSpaceDN w:val="0"/>
              <w:adjustRightInd w:val="0"/>
              <w:jc w:val="center"/>
              <w:rPr>
                <w:rFonts w:ascii="Arial" w:hAnsi="Arial" w:cs="Arial"/>
                <w:vertAlign w:val="baseline"/>
                <w:lang w:val="ru-RU"/>
              </w:rPr>
            </w:pPr>
            <w:r w:rsidRPr="00E856C4">
              <w:rPr>
                <w:rFonts w:ascii="Arial" w:hAnsi="Arial" w:cs="Arial"/>
                <w:sz w:val="22"/>
                <w:szCs w:val="22"/>
                <w:vertAlign w:val="baseline"/>
                <w:lang w:val="sr-Cyrl-CS"/>
              </w:rPr>
              <w:t xml:space="preserve">Потпис </w:t>
            </w:r>
            <w:r w:rsidRPr="00E856C4">
              <w:rPr>
                <w:rFonts w:ascii="Arial" w:hAnsi="Arial" w:cs="Arial"/>
                <w:sz w:val="22"/>
                <w:szCs w:val="22"/>
                <w:vertAlign w:val="baseline"/>
                <w:lang w:val="ru-RU"/>
              </w:rPr>
              <w:t>одговорног лица:</w:t>
            </w:r>
          </w:p>
          <w:p w14:paraId="09A024AC" w14:textId="77777777" w:rsidR="00B60036" w:rsidRPr="00E856C4" w:rsidRDefault="00B60036" w:rsidP="006C641E">
            <w:pPr>
              <w:autoSpaceDE w:val="0"/>
              <w:autoSpaceDN w:val="0"/>
              <w:adjustRightInd w:val="0"/>
              <w:jc w:val="center"/>
              <w:rPr>
                <w:rFonts w:ascii="Arial" w:hAnsi="Arial" w:cs="Arial"/>
                <w:vertAlign w:val="baseline"/>
                <w:lang w:val="ru-RU"/>
              </w:rPr>
            </w:pPr>
          </w:p>
          <w:p w14:paraId="5FABA27D" w14:textId="77777777" w:rsidR="00B60036" w:rsidRPr="00E856C4" w:rsidRDefault="000A2AB1" w:rsidP="006C641E">
            <w:pPr>
              <w:autoSpaceDE w:val="0"/>
              <w:autoSpaceDN w:val="0"/>
              <w:adjustRightInd w:val="0"/>
              <w:jc w:val="center"/>
              <w:rPr>
                <w:rFonts w:ascii="Arial" w:hAnsi="Arial" w:cs="Arial"/>
                <w:vertAlign w:val="baseline"/>
                <w:lang w:val="ru-RU"/>
              </w:rPr>
            </w:pPr>
            <w:r w:rsidRPr="00E856C4">
              <w:rPr>
                <w:rFonts w:ascii="Arial" w:hAnsi="Arial" w:cs="Arial"/>
                <w:sz w:val="22"/>
                <w:szCs w:val="22"/>
                <w:vertAlign w:val="baseline"/>
                <w:lang w:val="ru-RU"/>
              </w:rPr>
              <w:t>______________________</w:t>
            </w:r>
          </w:p>
          <w:p w14:paraId="5685849A" w14:textId="77777777" w:rsidR="00B60036" w:rsidRPr="00E856C4" w:rsidRDefault="00B60036" w:rsidP="006C641E">
            <w:pPr>
              <w:jc w:val="center"/>
              <w:rPr>
                <w:rFonts w:ascii="Arial" w:hAnsi="Arial" w:cs="Arial"/>
                <w:vertAlign w:val="baseline"/>
                <w:lang w:val="ru-RU"/>
              </w:rPr>
            </w:pPr>
          </w:p>
        </w:tc>
      </w:tr>
      <w:tr w:rsidR="00A46064" w14:paraId="7E8EF635" w14:textId="77777777" w:rsidTr="006C641E">
        <w:tc>
          <w:tcPr>
            <w:tcW w:w="2127" w:type="dxa"/>
          </w:tcPr>
          <w:p w14:paraId="4CDF08F6" w14:textId="77777777" w:rsidR="00B60036" w:rsidRDefault="00B60036" w:rsidP="006C641E">
            <w:pPr>
              <w:jc w:val="both"/>
              <w:rPr>
                <w:rFonts w:ascii="Arial" w:hAnsi="Arial" w:cs="Arial"/>
                <w:vertAlign w:val="baseline"/>
                <w:lang w:val="sr-Cyrl-CS"/>
              </w:rPr>
            </w:pPr>
          </w:p>
          <w:p w14:paraId="2367B1A4" w14:textId="77777777" w:rsidR="00B60036" w:rsidRPr="00E856C4" w:rsidRDefault="000A2AB1" w:rsidP="006C641E">
            <w:pPr>
              <w:jc w:val="both"/>
              <w:rPr>
                <w:rFonts w:ascii="Arial" w:hAnsi="Arial" w:cs="Arial"/>
                <w:vertAlign w:val="baseline"/>
                <w:lang w:val="ru-RU"/>
              </w:rPr>
            </w:pPr>
            <w:r w:rsidRPr="00E856C4">
              <w:rPr>
                <w:rFonts w:ascii="Arial" w:hAnsi="Arial" w:cs="Arial"/>
                <w:sz w:val="22"/>
                <w:szCs w:val="22"/>
                <w:vertAlign w:val="baseline"/>
                <w:lang w:val="sr-Cyrl-CS"/>
              </w:rPr>
              <w:t>Члан групе</w:t>
            </w:r>
            <w:r w:rsidRPr="00E856C4">
              <w:rPr>
                <w:rFonts w:ascii="Arial" w:hAnsi="Arial" w:cs="Arial"/>
                <w:sz w:val="22"/>
                <w:szCs w:val="22"/>
                <w:vertAlign w:val="baseline"/>
                <w:lang w:val="en-US"/>
              </w:rPr>
              <w:t>:</w:t>
            </w:r>
          </w:p>
          <w:p w14:paraId="5C16A61C" w14:textId="77777777" w:rsidR="00B60036" w:rsidRPr="00E856C4" w:rsidRDefault="00B60036" w:rsidP="006C641E">
            <w:pPr>
              <w:ind w:firstLine="720"/>
              <w:jc w:val="both"/>
              <w:rPr>
                <w:rFonts w:ascii="Arial" w:hAnsi="Arial" w:cs="Arial"/>
                <w:vertAlign w:val="baseline"/>
                <w:lang w:val="ru-RU"/>
              </w:rPr>
            </w:pPr>
          </w:p>
          <w:p w14:paraId="6BEF6F96" w14:textId="77777777" w:rsidR="00B60036" w:rsidRPr="00E856C4" w:rsidRDefault="00B60036" w:rsidP="006C641E">
            <w:pPr>
              <w:jc w:val="both"/>
              <w:rPr>
                <w:rFonts w:ascii="Arial" w:hAnsi="Arial" w:cs="Arial"/>
                <w:vertAlign w:val="baseline"/>
                <w:lang w:val="ru-RU"/>
              </w:rPr>
            </w:pPr>
          </w:p>
        </w:tc>
        <w:tc>
          <w:tcPr>
            <w:tcW w:w="2126" w:type="dxa"/>
          </w:tcPr>
          <w:p w14:paraId="5B98D184" w14:textId="77777777" w:rsidR="00B60036" w:rsidRPr="00E856C4" w:rsidRDefault="00B60036" w:rsidP="006C641E">
            <w:pPr>
              <w:jc w:val="both"/>
              <w:rPr>
                <w:rFonts w:ascii="Arial" w:hAnsi="Arial" w:cs="Arial"/>
                <w:vertAlign w:val="baseline"/>
                <w:lang w:val="ru-RU"/>
              </w:rPr>
            </w:pPr>
          </w:p>
        </w:tc>
        <w:tc>
          <w:tcPr>
            <w:tcW w:w="1985" w:type="dxa"/>
          </w:tcPr>
          <w:p w14:paraId="10AA90E5" w14:textId="77777777" w:rsidR="00B60036" w:rsidRPr="00E856C4" w:rsidRDefault="00B60036" w:rsidP="006C641E">
            <w:pPr>
              <w:jc w:val="both"/>
              <w:rPr>
                <w:rFonts w:ascii="Arial" w:hAnsi="Arial" w:cs="Arial"/>
                <w:vertAlign w:val="baseline"/>
                <w:lang w:val="ru-RU"/>
              </w:rPr>
            </w:pPr>
          </w:p>
        </w:tc>
        <w:tc>
          <w:tcPr>
            <w:tcW w:w="2976" w:type="dxa"/>
          </w:tcPr>
          <w:p w14:paraId="7A854FCB" w14:textId="77777777" w:rsidR="00B60036" w:rsidRPr="00E856C4" w:rsidRDefault="000A2AB1" w:rsidP="006C641E">
            <w:pPr>
              <w:autoSpaceDE w:val="0"/>
              <w:autoSpaceDN w:val="0"/>
              <w:adjustRightInd w:val="0"/>
              <w:jc w:val="center"/>
              <w:rPr>
                <w:rFonts w:ascii="Arial" w:hAnsi="Arial" w:cs="Arial"/>
                <w:vertAlign w:val="baseline"/>
                <w:lang w:val="ru-RU"/>
              </w:rPr>
            </w:pPr>
            <w:r w:rsidRPr="00E856C4">
              <w:rPr>
                <w:rFonts w:ascii="Arial" w:hAnsi="Arial" w:cs="Arial"/>
                <w:sz w:val="22"/>
                <w:szCs w:val="22"/>
                <w:vertAlign w:val="baseline"/>
                <w:lang w:val="sr-Cyrl-CS"/>
              </w:rPr>
              <w:t xml:space="preserve">Потпис </w:t>
            </w:r>
            <w:r w:rsidRPr="00E856C4">
              <w:rPr>
                <w:rFonts w:ascii="Arial" w:hAnsi="Arial" w:cs="Arial"/>
                <w:sz w:val="22"/>
                <w:szCs w:val="22"/>
                <w:vertAlign w:val="baseline"/>
                <w:lang w:val="ru-RU"/>
              </w:rPr>
              <w:t>одговорног лица:</w:t>
            </w:r>
          </w:p>
          <w:p w14:paraId="67531E32" w14:textId="77777777" w:rsidR="00B60036" w:rsidRPr="00E856C4" w:rsidRDefault="00B60036" w:rsidP="006C641E">
            <w:pPr>
              <w:autoSpaceDE w:val="0"/>
              <w:autoSpaceDN w:val="0"/>
              <w:adjustRightInd w:val="0"/>
              <w:jc w:val="center"/>
              <w:rPr>
                <w:rFonts w:ascii="Arial" w:hAnsi="Arial" w:cs="Arial"/>
                <w:vertAlign w:val="baseline"/>
                <w:lang w:val="ru-RU"/>
              </w:rPr>
            </w:pPr>
          </w:p>
          <w:p w14:paraId="7ABA6350" w14:textId="77777777" w:rsidR="00B60036" w:rsidRPr="00E856C4" w:rsidRDefault="000A2AB1" w:rsidP="006C641E">
            <w:pPr>
              <w:autoSpaceDE w:val="0"/>
              <w:autoSpaceDN w:val="0"/>
              <w:adjustRightInd w:val="0"/>
              <w:jc w:val="center"/>
              <w:rPr>
                <w:rFonts w:ascii="Arial" w:hAnsi="Arial" w:cs="Arial"/>
                <w:vertAlign w:val="baseline"/>
                <w:lang w:val="ru-RU"/>
              </w:rPr>
            </w:pPr>
            <w:r w:rsidRPr="00E856C4">
              <w:rPr>
                <w:rFonts w:ascii="Arial" w:hAnsi="Arial" w:cs="Arial"/>
                <w:sz w:val="22"/>
                <w:szCs w:val="22"/>
                <w:vertAlign w:val="baseline"/>
                <w:lang w:val="ru-RU"/>
              </w:rPr>
              <w:t>______________________</w:t>
            </w:r>
          </w:p>
          <w:p w14:paraId="5B80FDA1" w14:textId="77777777" w:rsidR="00B60036" w:rsidRPr="00E856C4" w:rsidRDefault="00B60036" w:rsidP="006C641E">
            <w:pPr>
              <w:jc w:val="center"/>
              <w:rPr>
                <w:rFonts w:ascii="Arial" w:hAnsi="Arial" w:cs="Arial"/>
                <w:vertAlign w:val="baseline"/>
                <w:lang w:val="ru-RU"/>
              </w:rPr>
            </w:pPr>
          </w:p>
        </w:tc>
      </w:tr>
      <w:tr w:rsidR="00A46064" w14:paraId="42633386" w14:textId="77777777" w:rsidTr="006C641E">
        <w:tc>
          <w:tcPr>
            <w:tcW w:w="2127" w:type="dxa"/>
          </w:tcPr>
          <w:p w14:paraId="4D883E99" w14:textId="77777777" w:rsidR="00B60036" w:rsidRDefault="00B60036" w:rsidP="006C641E">
            <w:pPr>
              <w:jc w:val="both"/>
              <w:rPr>
                <w:rFonts w:ascii="Arial" w:hAnsi="Arial" w:cs="Arial"/>
                <w:vertAlign w:val="baseline"/>
                <w:lang w:val="sr-Cyrl-CS"/>
              </w:rPr>
            </w:pPr>
          </w:p>
          <w:p w14:paraId="7ED64A6C" w14:textId="77777777" w:rsidR="00B60036" w:rsidRPr="00E856C4" w:rsidRDefault="000A2AB1" w:rsidP="006C641E">
            <w:pPr>
              <w:jc w:val="both"/>
              <w:rPr>
                <w:rFonts w:ascii="Arial" w:hAnsi="Arial" w:cs="Arial"/>
                <w:vertAlign w:val="baseline"/>
                <w:lang w:val="ru-RU"/>
              </w:rPr>
            </w:pPr>
            <w:r w:rsidRPr="00E856C4">
              <w:rPr>
                <w:rFonts w:ascii="Arial" w:hAnsi="Arial" w:cs="Arial"/>
                <w:sz w:val="22"/>
                <w:szCs w:val="22"/>
                <w:vertAlign w:val="baseline"/>
                <w:lang w:val="sr-Cyrl-CS"/>
              </w:rPr>
              <w:t>Члан групе</w:t>
            </w:r>
            <w:r w:rsidRPr="00E856C4">
              <w:rPr>
                <w:rFonts w:ascii="Arial" w:hAnsi="Arial" w:cs="Arial"/>
                <w:sz w:val="22"/>
                <w:szCs w:val="22"/>
                <w:vertAlign w:val="baseline"/>
                <w:lang w:val="en-US"/>
              </w:rPr>
              <w:t>:</w:t>
            </w:r>
          </w:p>
        </w:tc>
        <w:tc>
          <w:tcPr>
            <w:tcW w:w="2126" w:type="dxa"/>
          </w:tcPr>
          <w:p w14:paraId="7DF1FF13" w14:textId="77777777" w:rsidR="00B60036" w:rsidRPr="00E856C4" w:rsidRDefault="00B60036" w:rsidP="006C641E">
            <w:pPr>
              <w:jc w:val="both"/>
              <w:rPr>
                <w:rFonts w:ascii="Arial" w:hAnsi="Arial" w:cs="Arial"/>
                <w:vertAlign w:val="baseline"/>
                <w:lang w:val="ru-RU"/>
              </w:rPr>
            </w:pPr>
          </w:p>
        </w:tc>
        <w:tc>
          <w:tcPr>
            <w:tcW w:w="1985" w:type="dxa"/>
          </w:tcPr>
          <w:p w14:paraId="47D38732" w14:textId="77777777" w:rsidR="00B60036" w:rsidRPr="00E856C4" w:rsidRDefault="00B60036" w:rsidP="006C641E">
            <w:pPr>
              <w:jc w:val="both"/>
              <w:rPr>
                <w:rFonts w:ascii="Arial" w:hAnsi="Arial" w:cs="Arial"/>
                <w:vertAlign w:val="baseline"/>
                <w:lang w:val="ru-RU"/>
              </w:rPr>
            </w:pPr>
          </w:p>
        </w:tc>
        <w:tc>
          <w:tcPr>
            <w:tcW w:w="2976" w:type="dxa"/>
          </w:tcPr>
          <w:p w14:paraId="18F6566B" w14:textId="77777777" w:rsidR="00B60036" w:rsidRPr="00E856C4" w:rsidRDefault="000A2AB1" w:rsidP="006C641E">
            <w:pPr>
              <w:autoSpaceDE w:val="0"/>
              <w:autoSpaceDN w:val="0"/>
              <w:adjustRightInd w:val="0"/>
              <w:jc w:val="center"/>
              <w:rPr>
                <w:rFonts w:ascii="Arial" w:hAnsi="Arial" w:cs="Arial"/>
                <w:vertAlign w:val="baseline"/>
                <w:lang w:val="ru-RU"/>
              </w:rPr>
            </w:pPr>
            <w:r w:rsidRPr="00E856C4">
              <w:rPr>
                <w:rFonts w:ascii="Arial" w:hAnsi="Arial" w:cs="Arial"/>
                <w:sz w:val="22"/>
                <w:szCs w:val="22"/>
                <w:vertAlign w:val="baseline"/>
                <w:lang w:val="sr-Cyrl-CS"/>
              </w:rPr>
              <w:t xml:space="preserve">Потпис </w:t>
            </w:r>
            <w:r w:rsidRPr="00E856C4">
              <w:rPr>
                <w:rFonts w:ascii="Arial" w:hAnsi="Arial" w:cs="Arial"/>
                <w:sz w:val="22"/>
                <w:szCs w:val="22"/>
                <w:vertAlign w:val="baseline"/>
                <w:lang w:val="ru-RU"/>
              </w:rPr>
              <w:t>одговорног лица:</w:t>
            </w:r>
          </w:p>
          <w:p w14:paraId="3D5E04C3" w14:textId="77777777" w:rsidR="00B60036" w:rsidRPr="00E856C4" w:rsidRDefault="00B60036" w:rsidP="006C641E">
            <w:pPr>
              <w:autoSpaceDE w:val="0"/>
              <w:autoSpaceDN w:val="0"/>
              <w:adjustRightInd w:val="0"/>
              <w:jc w:val="center"/>
              <w:rPr>
                <w:rFonts w:ascii="Arial" w:hAnsi="Arial" w:cs="Arial"/>
                <w:vertAlign w:val="baseline"/>
                <w:lang w:val="ru-RU"/>
              </w:rPr>
            </w:pPr>
          </w:p>
          <w:p w14:paraId="5AE98807" w14:textId="77777777" w:rsidR="00B60036" w:rsidRPr="00E856C4" w:rsidRDefault="000A2AB1" w:rsidP="006C641E">
            <w:pPr>
              <w:autoSpaceDE w:val="0"/>
              <w:autoSpaceDN w:val="0"/>
              <w:adjustRightInd w:val="0"/>
              <w:jc w:val="center"/>
              <w:rPr>
                <w:rFonts w:ascii="Arial" w:hAnsi="Arial" w:cs="Arial"/>
                <w:vertAlign w:val="baseline"/>
                <w:lang w:val="ru-RU"/>
              </w:rPr>
            </w:pPr>
            <w:r w:rsidRPr="00E856C4">
              <w:rPr>
                <w:rFonts w:ascii="Arial" w:hAnsi="Arial" w:cs="Arial"/>
                <w:sz w:val="22"/>
                <w:szCs w:val="22"/>
                <w:vertAlign w:val="baseline"/>
                <w:lang w:val="ru-RU"/>
              </w:rPr>
              <w:t>______________________</w:t>
            </w:r>
          </w:p>
          <w:p w14:paraId="4C14508E" w14:textId="77777777" w:rsidR="00B60036" w:rsidRPr="00E856C4" w:rsidRDefault="00B60036" w:rsidP="006C641E">
            <w:pPr>
              <w:jc w:val="center"/>
              <w:rPr>
                <w:rFonts w:ascii="Arial" w:hAnsi="Arial" w:cs="Arial"/>
                <w:vertAlign w:val="baseline"/>
                <w:lang w:val="ru-RU"/>
              </w:rPr>
            </w:pPr>
          </w:p>
        </w:tc>
      </w:tr>
      <w:tr w:rsidR="00A46064" w14:paraId="5B744C5D" w14:textId="77777777" w:rsidTr="006C641E">
        <w:tc>
          <w:tcPr>
            <w:tcW w:w="2127" w:type="dxa"/>
          </w:tcPr>
          <w:p w14:paraId="72BC70A5" w14:textId="77777777" w:rsidR="00B60036" w:rsidRDefault="00B60036" w:rsidP="006C641E">
            <w:pPr>
              <w:jc w:val="both"/>
              <w:rPr>
                <w:rFonts w:ascii="Arial" w:hAnsi="Arial" w:cs="Arial"/>
                <w:vertAlign w:val="baseline"/>
                <w:lang w:val="ru-RU"/>
              </w:rPr>
            </w:pPr>
          </w:p>
          <w:p w14:paraId="423A6965" w14:textId="77777777" w:rsidR="00B60036" w:rsidRPr="00E856C4" w:rsidRDefault="000A2AB1" w:rsidP="006C641E">
            <w:pPr>
              <w:jc w:val="both"/>
              <w:rPr>
                <w:rFonts w:ascii="Arial" w:hAnsi="Arial" w:cs="Arial"/>
                <w:vertAlign w:val="baseline"/>
                <w:lang w:val="ru-RU"/>
              </w:rPr>
            </w:pPr>
            <w:r w:rsidRPr="00E856C4">
              <w:rPr>
                <w:rFonts w:ascii="Arial" w:hAnsi="Arial" w:cs="Arial"/>
                <w:sz w:val="22"/>
                <w:szCs w:val="22"/>
                <w:vertAlign w:val="baseline"/>
                <w:lang w:val="ru-RU"/>
              </w:rPr>
              <w:t>Члан групе:</w:t>
            </w:r>
          </w:p>
        </w:tc>
        <w:tc>
          <w:tcPr>
            <w:tcW w:w="2126" w:type="dxa"/>
          </w:tcPr>
          <w:p w14:paraId="55EA207B" w14:textId="77777777" w:rsidR="00B60036" w:rsidRPr="00E856C4" w:rsidRDefault="00B60036" w:rsidP="006C641E">
            <w:pPr>
              <w:jc w:val="both"/>
              <w:rPr>
                <w:rFonts w:ascii="Arial" w:hAnsi="Arial" w:cs="Arial"/>
                <w:vertAlign w:val="baseline"/>
                <w:lang w:val="ru-RU"/>
              </w:rPr>
            </w:pPr>
          </w:p>
        </w:tc>
        <w:tc>
          <w:tcPr>
            <w:tcW w:w="1985" w:type="dxa"/>
          </w:tcPr>
          <w:p w14:paraId="11ECF1E4" w14:textId="77777777" w:rsidR="00B60036" w:rsidRPr="00E856C4" w:rsidRDefault="00B60036" w:rsidP="006C641E">
            <w:pPr>
              <w:jc w:val="both"/>
              <w:rPr>
                <w:rFonts w:ascii="Arial" w:hAnsi="Arial" w:cs="Arial"/>
                <w:vertAlign w:val="baseline"/>
                <w:lang w:val="ru-RU"/>
              </w:rPr>
            </w:pPr>
          </w:p>
        </w:tc>
        <w:tc>
          <w:tcPr>
            <w:tcW w:w="2976" w:type="dxa"/>
          </w:tcPr>
          <w:p w14:paraId="4A087E2F" w14:textId="77777777" w:rsidR="00B60036" w:rsidRPr="00E856C4" w:rsidRDefault="000A2AB1" w:rsidP="006C641E">
            <w:pPr>
              <w:autoSpaceDE w:val="0"/>
              <w:autoSpaceDN w:val="0"/>
              <w:adjustRightInd w:val="0"/>
              <w:jc w:val="center"/>
              <w:rPr>
                <w:rFonts w:ascii="Arial" w:hAnsi="Arial" w:cs="Arial"/>
                <w:vertAlign w:val="baseline"/>
                <w:lang w:val="ru-RU"/>
              </w:rPr>
            </w:pPr>
            <w:r w:rsidRPr="00E856C4">
              <w:rPr>
                <w:rFonts w:ascii="Arial" w:hAnsi="Arial" w:cs="Arial"/>
                <w:sz w:val="22"/>
                <w:szCs w:val="22"/>
                <w:vertAlign w:val="baseline"/>
                <w:lang w:val="sr-Cyrl-CS"/>
              </w:rPr>
              <w:t xml:space="preserve">Потпис </w:t>
            </w:r>
            <w:r w:rsidRPr="00E856C4">
              <w:rPr>
                <w:rFonts w:ascii="Arial" w:hAnsi="Arial" w:cs="Arial"/>
                <w:sz w:val="22"/>
                <w:szCs w:val="22"/>
                <w:vertAlign w:val="baseline"/>
                <w:lang w:val="ru-RU"/>
              </w:rPr>
              <w:t>одговорног лица:</w:t>
            </w:r>
          </w:p>
          <w:p w14:paraId="42DDC06B" w14:textId="77777777" w:rsidR="00B60036" w:rsidRPr="00E856C4" w:rsidRDefault="00B60036" w:rsidP="006C641E">
            <w:pPr>
              <w:autoSpaceDE w:val="0"/>
              <w:autoSpaceDN w:val="0"/>
              <w:adjustRightInd w:val="0"/>
              <w:jc w:val="center"/>
              <w:rPr>
                <w:rFonts w:ascii="Arial" w:hAnsi="Arial" w:cs="Arial"/>
                <w:vertAlign w:val="baseline"/>
                <w:lang w:val="ru-RU"/>
              </w:rPr>
            </w:pPr>
          </w:p>
          <w:p w14:paraId="502B9F90" w14:textId="77777777" w:rsidR="00B60036" w:rsidRPr="00E856C4" w:rsidRDefault="000A2AB1" w:rsidP="006C641E">
            <w:pPr>
              <w:autoSpaceDE w:val="0"/>
              <w:autoSpaceDN w:val="0"/>
              <w:adjustRightInd w:val="0"/>
              <w:jc w:val="center"/>
              <w:rPr>
                <w:rFonts w:ascii="Arial" w:hAnsi="Arial" w:cs="Arial"/>
                <w:vertAlign w:val="baseline"/>
                <w:lang w:val="ru-RU"/>
              </w:rPr>
            </w:pPr>
            <w:r w:rsidRPr="00E856C4">
              <w:rPr>
                <w:rFonts w:ascii="Arial" w:hAnsi="Arial" w:cs="Arial"/>
                <w:sz w:val="22"/>
                <w:szCs w:val="22"/>
                <w:vertAlign w:val="baseline"/>
                <w:lang w:val="ru-RU"/>
              </w:rPr>
              <w:t>______________________</w:t>
            </w:r>
          </w:p>
          <w:p w14:paraId="34953739" w14:textId="77777777" w:rsidR="00B60036" w:rsidRPr="00E856C4" w:rsidRDefault="00B60036" w:rsidP="006C641E">
            <w:pPr>
              <w:jc w:val="center"/>
              <w:rPr>
                <w:rFonts w:ascii="Arial" w:hAnsi="Arial" w:cs="Arial"/>
                <w:vertAlign w:val="baseline"/>
                <w:lang w:val="ru-RU"/>
              </w:rPr>
            </w:pPr>
          </w:p>
        </w:tc>
      </w:tr>
      <w:tr w:rsidR="00A46064" w14:paraId="02E3A256" w14:textId="77777777" w:rsidTr="006C641E">
        <w:tc>
          <w:tcPr>
            <w:tcW w:w="2127" w:type="dxa"/>
          </w:tcPr>
          <w:p w14:paraId="17A270A4" w14:textId="77777777" w:rsidR="00B60036" w:rsidRDefault="00B60036" w:rsidP="006C641E">
            <w:pPr>
              <w:jc w:val="both"/>
              <w:rPr>
                <w:rFonts w:ascii="Arial" w:hAnsi="Arial" w:cs="Arial"/>
                <w:vertAlign w:val="baseline"/>
                <w:lang w:val="ru-RU"/>
              </w:rPr>
            </w:pPr>
          </w:p>
          <w:p w14:paraId="4DC809C9" w14:textId="77777777" w:rsidR="00B60036" w:rsidRPr="00E856C4" w:rsidRDefault="000A2AB1" w:rsidP="006C641E">
            <w:pPr>
              <w:jc w:val="both"/>
              <w:rPr>
                <w:rFonts w:ascii="Arial" w:hAnsi="Arial" w:cs="Arial"/>
                <w:vertAlign w:val="baseline"/>
                <w:lang w:val="ru-RU"/>
              </w:rPr>
            </w:pPr>
            <w:r w:rsidRPr="00E856C4">
              <w:rPr>
                <w:rFonts w:ascii="Arial" w:hAnsi="Arial" w:cs="Arial"/>
                <w:sz w:val="22"/>
                <w:szCs w:val="22"/>
                <w:vertAlign w:val="baseline"/>
                <w:lang w:val="ru-RU"/>
              </w:rPr>
              <w:t>Члан групе:</w:t>
            </w:r>
          </w:p>
        </w:tc>
        <w:tc>
          <w:tcPr>
            <w:tcW w:w="2126" w:type="dxa"/>
          </w:tcPr>
          <w:p w14:paraId="0E2C456E" w14:textId="77777777" w:rsidR="00B60036" w:rsidRPr="00E856C4" w:rsidRDefault="00B60036" w:rsidP="006C641E">
            <w:pPr>
              <w:jc w:val="both"/>
              <w:rPr>
                <w:rFonts w:ascii="Arial" w:hAnsi="Arial" w:cs="Arial"/>
                <w:vertAlign w:val="baseline"/>
                <w:lang w:val="ru-RU"/>
              </w:rPr>
            </w:pPr>
          </w:p>
        </w:tc>
        <w:tc>
          <w:tcPr>
            <w:tcW w:w="1985" w:type="dxa"/>
          </w:tcPr>
          <w:p w14:paraId="53704588" w14:textId="77777777" w:rsidR="00B60036" w:rsidRPr="00E856C4" w:rsidRDefault="00B60036" w:rsidP="006C641E">
            <w:pPr>
              <w:jc w:val="both"/>
              <w:rPr>
                <w:rFonts w:ascii="Arial" w:hAnsi="Arial" w:cs="Arial"/>
                <w:vertAlign w:val="baseline"/>
                <w:lang w:val="ru-RU"/>
              </w:rPr>
            </w:pPr>
          </w:p>
        </w:tc>
        <w:tc>
          <w:tcPr>
            <w:tcW w:w="2976" w:type="dxa"/>
          </w:tcPr>
          <w:p w14:paraId="15285191" w14:textId="77777777" w:rsidR="00B60036" w:rsidRPr="00E856C4" w:rsidRDefault="000A2AB1" w:rsidP="006C641E">
            <w:pPr>
              <w:autoSpaceDE w:val="0"/>
              <w:autoSpaceDN w:val="0"/>
              <w:adjustRightInd w:val="0"/>
              <w:jc w:val="center"/>
              <w:rPr>
                <w:rFonts w:ascii="Arial" w:hAnsi="Arial" w:cs="Arial"/>
                <w:vertAlign w:val="baseline"/>
                <w:lang w:val="ru-RU"/>
              </w:rPr>
            </w:pPr>
            <w:r w:rsidRPr="00E856C4">
              <w:rPr>
                <w:rFonts w:ascii="Arial" w:hAnsi="Arial" w:cs="Arial"/>
                <w:sz w:val="22"/>
                <w:szCs w:val="22"/>
                <w:vertAlign w:val="baseline"/>
                <w:lang w:val="sr-Cyrl-CS"/>
              </w:rPr>
              <w:t xml:space="preserve">Потпис </w:t>
            </w:r>
            <w:r w:rsidRPr="00E856C4">
              <w:rPr>
                <w:rFonts w:ascii="Arial" w:hAnsi="Arial" w:cs="Arial"/>
                <w:sz w:val="22"/>
                <w:szCs w:val="22"/>
                <w:vertAlign w:val="baseline"/>
                <w:lang w:val="ru-RU"/>
              </w:rPr>
              <w:t>одговорног лица:</w:t>
            </w:r>
          </w:p>
          <w:p w14:paraId="46CDF560" w14:textId="77777777" w:rsidR="00B60036" w:rsidRPr="00E856C4" w:rsidRDefault="00B60036" w:rsidP="006C641E">
            <w:pPr>
              <w:autoSpaceDE w:val="0"/>
              <w:autoSpaceDN w:val="0"/>
              <w:adjustRightInd w:val="0"/>
              <w:jc w:val="center"/>
              <w:rPr>
                <w:rFonts w:ascii="Arial" w:hAnsi="Arial" w:cs="Arial"/>
                <w:vertAlign w:val="baseline"/>
                <w:lang w:val="ru-RU"/>
              </w:rPr>
            </w:pPr>
          </w:p>
          <w:p w14:paraId="664B4B93" w14:textId="77777777" w:rsidR="00B60036" w:rsidRPr="00E856C4" w:rsidRDefault="000A2AB1" w:rsidP="006C641E">
            <w:pPr>
              <w:autoSpaceDE w:val="0"/>
              <w:autoSpaceDN w:val="0"/>
              <w:adjustRightInd w:val="0"/>
              <w:jc w:val="center"/>
              <w:rPr>
                <w:rFonts w:ascii="Arial" w:hAnsi="Arial" w:cs="Arial"/>
                <w:vertAlign w:val="baseline"/>
                <w:lang w:val="ru-RU"/>
              </w:rPr>
            </w:pPr>
            <w:r w:rsidRPr="00E856C4">
              <w:rPr>
                <w:rFonts w:ascii="Arial" w:hAnsi="Arial" w:cs="Arial"/>
                <w:sz w:val="22"/>
                <w:szCs w:val="22"/>
                <w:vertAlign w:val="baseline"/>
                <w:lang w:val="ru-RU"/>
              </w:rPr>
              <w:t>______________________</w:t>
            </w:r>
          </w:p>
          <w:p w14:paraId="719F2F39" w14:textId="77777777" w:rsidR="00B60036" w:rsidRPr="00E856C4" w:rsidRDefault="00B60036" w:rsidP="006C641E">
            <w:pPr>
              <w:jc w:val="center"/>
              <w:rPr>
                <w:rFonts w:ascii="Arial" w:hAnsi="Arial" w:cs="Arial"/>
                <w:vertAlign w:val="baseline"/>
                <w:lang w:val="ru-RU"/>
              </w:rPr>
            </w:pPr>
          </w:p>
        </w:tc>
      </w:tr>
    </w:tbl>
    <w:p w14:paraId="71D75DD5" w14:textId="77777777" w:rsidR="00B60036" w:rsidRPr="00E856C4" w:rsidRDefault="00B60036" w:rsidP="00B60036">
      <w:pPr>
        <w:autoSpaceDE w:val="0"/>
        <w:autoSpaceDN w:val="0"/>
        <w:adjustRightInd w:val="0"/>
        <w:rPr>
          <w:rFonts w:ascii="Arial" w:hAnsi="Arial" w:cs="Arial"/>
          <w:sz w:val="22"/>
          <w:szCs w:val="22"/>
          <w:vertAlign w:val="baseline"/>
          <w:lang w:val="sr-Cyrl-CS"/>
        </w:rPr>
      </w:pPr>
    </w:p>
    <w:p w14:paraId="6E37B51B" w14:textId="77777777" w:rsidR="00B60036" w:rsidRDefault="00B60036" w:rsidP="00B60036">
      <w:pPr>
        <w:autoSpaceDE w:val="0"/>
        <w:autoSpaceDN w:val="0"/>
        <w:adjustRightInd w:val="0"/>
        <w:rPr>
          <w:rFonts w:ascii="Arial" w:hAnsi="Arial" w:cs="Arial"/>
          <w:sz w:val="22"/>
          <w:szCs w:val="22"/>
          <w:vertAlign w:val="baseline"/>
          <w:lang w:val="sr-Cyrl-CS"/>
        </w:rPr>
      </w:pPr>
    </w:p>
    <w:p w14:paraId="6A2BBFF9" w14:textId="77777777" w:rsidR="00B60036" w:rsidRPr="00E856C4" w:rsidRDefault="00B60036" w:rsidP="00B60036">
      <w:pPr>
        <w:autoSpaceDE w:val="0"/>
        <w:autoSpaceDN w:val="0"/>
        <w:adjustRightInd w:val="0"/>
        <w:rPr>
          <w:rFonts w:ascii="Arial" w:hAnsi="Arial" w:cs="Arial"/>
          <w:sz w:val="22"/>
          <w:szCs w:val="22"/>
          <w:vertAlign w:val="baseline"/>
          <w:lang w:val="sr-Cyrl-CS"/>
        </w:rPr>
      </w:pPr>
    </w:p>
    <w:p w14:paraId="2B709457" w14:textId="77777777" w:rsidR="00B60036" w:rsidRPr="00E856C4" w:rsidRDefault="000A2AB1" w:rsidP="00B60036">
      <w:pPr>
        <w:autoSpaceDE w:val="0"/>
        <w:autoSpaceDN w:val="0"/>
        <w:adjustRightInd w:val="0"/>
        <w:rPr>
          <w:rFonts w:ascii="Arial" w:hAnsi="Arial" w:cs="Arial"/>
          <w:i/>
          <w:iCs/>
          <w:sz w:val="22"/>
          <w:szCs w:val="22"/>
          <w:vertAlign w:val="baseline"/>
          <w:lang w:val="ru-RU"/>
        </w:rPr>
      </w:pPr>
      <w:r w:rsidRPr="00E856C4">
        <w:rPr>
          <w:rFonts w:ascii="Arial" w:hAnsi="Arial" w:cs="Arial"/>
          <w:sz w:val="22"/>
          <w:szCs w:val="22"/>
          <w:vertAlign w:val="baseline"/>
          <w:lang w:val="sr-Cyrl-CS"/>
        </w:rPr>
        <w:t xml:space="preserve">Датум: </w:t>
      </w:r>
      <w:r w:rsidRPr="00E856C4">
        <w:rPr>
          <w:rFonts w:ascii="Arial" w:hAnsi="Arial" w:cs="Arial"/>
          <w:i/>
          <w:iCs/>
          <w:sz w:val="22"/>
          <w:szCs w:val="22"/>
          <w:vertAlign w:val="baseline"/>
          <w:lang w:val="ru-RU"/>
        </w:rPr>
        <w:t>______________________</w:t>
      </w:r>
    </w:p>
    <w:p w14:paraId="18F7A221" w14:textId="77777777" w:rsidR="00B60036" w:rsidRPr="001D4213" w:rsidRDefault="00B60036" w:rsidP="00B60036">
      <w:pPr>
        <w:autoSpaceDE w:val="0"/>
        <w:autoSpaceDN w:val="0"/>
        <w:adjustRightInd w:val="0"/>
        <w:rPr>
          <w:rFonts w:ascii="Arial" w:hAnsi="Arial" w:cs="Arial"/>
          <w:iCs/>
          <w:sz w:val="22"/>
          <w:szCs w:val="22"/>
          <w:vertAlign w:val="baseline"/>
          <w:lang w:val="ru-RU"/>
        </w:rPr>
      </w:pPr>
    </w:p>
    <w:p w14:paraId="6F137B44" w14:textId="77777777" w:rsidR="00B60036" w:rsidRPr="001D4213" w:rsidRDefault="00B60036" w:rsidP="00B60036">
      <w:pPr>
        <w:autoSpaceDE w:val="0"/>
        <w:autoSpaceDN w:val="0"/>
        <w:adjustRightInd w:val="0"/>
        <w:rPr>
          <w:rFonts w:ascii="Arial" w:hAnsi="Arial" w:cs="Arial"/>
          <w:iCs/>
          <w:sz w:val="22"/>
          <w:szCs w:val="22"/>
          <w:vertAlign w:val="baseline"/>
          <w:lang w:val="ru-RU"/>
        </w:rPr>
      </w:pPr>
    </w:p>
    <w:p w14:paraId="596CD125" w14:textId="77777777" w:rsidR="00B60036" w:rsidRPr="00E856C4" w:rsidRDefault="000A2AB1" w:rsidP="00B60036">
      <w:pPr>
        <w:autoSpaceDE w:val="0"/>
        <w:autoSpaceDN w:val="0"/>
        <w:adjustRightInd w:val="0"/>
        <w:jc w:val="both"/>
        <w:rPr>
          <w:rFonts w:ascii="Arial" w:hAnsi="Arial" w:cs="Arial"/>
          <w:iCs/>
          <w:sz w:val="22"/>
          <w:szCs w:val="22"/>
          <w:vertAlign w:val="baseline"/>
          <w:lang w:val="ru-RU"/>
        </w:rPr>
      </w:pPr>
      <w:r w:rsidRPr="00E856C4">
        <w:rPr>
          <w:rFonts w:ascii="Arial" w:hAnsi="Arial" w:cs="Arial"/>
          <w:iCs/>
          <w:sz w:val="22"/>
          <w:szCs w:val="22"/>
          <w:vertAlign w:val="baseline"/>
          <w:lang w:val="ru-RU"/>
        </w:rPr>
        <w:t xml:space="preserve">Образац потписују </w:t>
      </w:r>
      <w:r w:rsidRPr="00E856C4">
        <w:rPr>
          <w:rFonts w:ascii="Arial" w:hAnsi="Arial" w:cs="Arial"/>
          <w:b/>
          <w:bCs/>
          <w:iCs/>
          <w:sz w:val="22"/>
          <w:szCs w:val="22"/>
          <w:vertAlign w:val="baseline"/>
          <w:lang w:val="ru-RU"/>
        </w:rPr>
        <w:t>одговорна лица сваког члана групе понуђача</w:t>
      </w:r>
      <w:r w:rsidRPr="00E856C4">
        <w:rPr>
          <w:rFonts w:ascii="Arial" w:hAnsi="Arial" w:cs="Arial"/>
          <w:iCs/>
          <w:sz w:val="22"/>
          <w:szCs w:val="22"/>
          <w:vertAlign w:val="baseline"/>
          <w:lang w:val="ru-RU"/>
        </w:rPr>
        <w:t>.</w:t>
      </w:r>
    </w:p>
    <w:p w14:paraId="3EA05295" w14:textId="77777777" w:rsidR="00B60036" w:rsidRPr="00E856C4" w:rsidRDefault="00B60036" w:rsidP="00B60036">
      <w:pPr>
        <w:autoSpaceDE w:val="0"/>
        <w:autoSpaceDN w:val="0"/>
        <w:adjustRightInd w:val="0"/>
        <w:jc w:val="both"/>
        <w:rPr>
          <w:rFonts w:ascii="Arial" w:hAnsi="Arial" w:cs="Arial"/>
          <w:iCs/>
          <w:sz w:val="22"/>
          <w:szCs w:val="22"/>
          <w:vertAlign w:val="baseline"/>
          <w:lang w:val="ru-RU"/>
        </w:rPr>
      </w:pPr>
    </w:p>
    <w:p w14:paraId="278CE550" w14:textId="77777777" w:rsidR="00B60036" w:rsidRDefault="00B60036" w:rsidP="00B60036">
      <w:pPr>
        <w:autoSpaceDE w:val="0"/>
        <w:autoSpaceDN w:val="0"/>
        <w:adjustRightInd w:val="0"/>
        <w:jc w:val="both"/>
        <w:rPr>
          <w:rFonts w:ascii="Arial" w:hAnsi="Arial" w:cs="Arial"/>
          <w:iCs/>
          <w:sz w:val="22"/>
          <w:szCs w:val="22"/>
          <w:vertAlign w:val="baseline"/>
          <w:lang w:val="ru-RU"/>
        </w:rPr>
      </w:pPr>
    </w:p>
    <w:p w14:paraId="6345F6F7" w14:textId="77777777" w:rsidR="004E60DD" w:rsidRPr="00C82AC2" w:rsidRDefault="004E60DD" w:rsidP="004E60DD">
      <w:pPr>
        <w:rPr>
          <w:rFonts w:ascii="Arial" w:hAnsi="Arial" w:cs="Arial"/>
          <w:sz w:val="22"/>
          <w:szCs w:val="22"/>
          <w:vertAlign w:val="baseline"/>
          <w:lang w:val="ru-RU"/>
        </w:rPr>
      </w:pPr>
    </w:p>
    <w:p w14:paraId="0E2057D2" w14:textId="77777777" w:rsidR="004E60DD" w:rsidRDefault="004E60DD" w:rsidP="004E60DD">
      <w:pPr>
        <w:rPr>
          <w:rFonts w:ascii="Arial" w:hAnsi="Arial" w:cs="Arial"/>
          <w:sz w:val="22"/>
          <w:szCs w:val="22"/>
          <w:vertAlign w:val="baseline"/>
          <w:lang w:val="sr-Cyrl-CS"/>
        </w:rPr>
      </w:pPr>
    </w:p>
    <w:p w14:paraId="09D5D0F5" w14:textId="77777777" w:rsidR="004E60DD" w:rsidRPr="00F31281" w:rsidRDefault="004E60DD" w:rsidP="004E60DD">
      <w:pPr>
        <w:rPr>
          <w:rFonts w:ascii="Arial" w:hAnsi="Arial" w:cs="Arial"/>
          <w:sz w:val="22"/>
          <w:szCs w:val="22"/>
          <w:vertAlign w:val="baseline"/>
          <w:lang w:val="sr-Cyrl-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0"/>
        <w:gridCol w:w="3042"/>
        <w:gridCol w:w="3116"/>
      </w:tblGrid>
      <w:tr w:rsidR="00A46064" w14:paraId="44A52610" w14:textId="77777777" w:rsidTr="0053075C">
        <w:tc>
          <w:tcPr>
            <w:tcW w:w="3130" w:type="dxa"/>
          </w:tcPr>
          <w:p w14:paraId="6ABE0D49" w14:textId="77777777" w:rsidR="004E60DD" w:rsidRPr="00F31281" w:rsidRDefault="000A2AB1" w:rsidP="00013CCF">
            <w:pPr>
              <w:rPr>
                <w:rFonts w:ascii="Arial" w:hAnsi="Arial" w:cs="Arial"/>
                <w:sz w:val="22"/>
                <w:szCs w:val="22"/>
                <w:vertAlign w:val="baseline"/>
                <w:lang w:val="sr-Cyrl-CS"/>
              </w:rPr>
            </w:pPr>
            <w:r w:rsidRPr="00F31281">
              <w:rPr>
                <w:rFonts w:ascii="Arial" w:hAnsi="Arial" w:cs="Arial"/>
                <w:sz w:val="22"/>
                <w:szCs w:val="22"/>
                <w:vertAlign w:val="baseline"/>
                <w:lang w:val="sr-Cyrl-CS"/>
              </w:rPr>
              <w:t>Место и датум:</w:t>
            </w:r>
          </w:p>
          <w:p w14:paraId="181091E6" w14:textId="77777777" w:rsidR="004E60DD" w:rsidRPr="00F31281" w:rsidRDefault="000A2AB1" w:rsidP="00013CCF">
            <w:pPr>
              <w:rPr>
                <w:rFonts w:ascii="Arial" w:hAnsi="Arial" w:cs="Arial"/>
                <w:sz w:val="22"/>
                <w:szCs w:val="22"/>
                <w:vertAlign w:val="baseline"/>
                <w:lang w:val="sr-Cyrl-CS"/>
              </w:rPr>
            </w:pPr>
            <w:r w:rsidRPr="00F31281">
              <w:rPr>
                <w:rFonts w:ascii="Arial" w:hAnsi="Arial" w:cs="Arial"/>
                <w:sz w:val="22"/>
                <w:szCs w:val="22"/>
                <w:vertAlign w:val="baseline"/>
                <w:lang w:val="sr-Cyrl-CS"/>
              </w:rPr>
              <w:t>______________________</w:t>
            </w:r>
          </w:p>
        </w:tc>
        <w:tc>
          <w:tcPr>
            <w:tcW w:w="3042" w:type="dxa"/>
          </w:tcPr>
          <w:p w14:paraId="4EB9D901" w14:textId="77777777" w:rsidR="004E60DD" w:rsidRPr="00F31281" w:rsidRDefault="000A2AB1" w:rsidP="00013CCF">
            <w:pPr>
              <w:jc w:val="center"/>
              <w:rPr>
                <w:rFonts w:ascii="Arial" w:hAnsi="Arial" w:cs="Arial"/>
                <w:sz w:val="22"/>
                <w:szCs w:val="22"/>
                <w:vertAlign w:val="baseline"/>
                <w:lang w:val="sr-Cyrl-CS"/>
              </w:rPr>
            </w:pPr>
            <w:r w:rsidRPr="00F31281">
              <w:rPr>
                <w:rFonts w:ascii="Arial" w:hAnsi="Arial" w:cs="Arial"/>
                <w:sz w:val="22"/>
                <w:szCs w:val="22"/>
                <w:vertAlign w:val="baseline"/>
                <w:lang w:val="sr-Cyrl-CS"/>
              </w:rPr>
              <w:t>М.П.</w:t>
            </w:r>
          </w:p>
        </w:tc>
        <w:tc>
          <w:tcPr>
            <w:tcW w:w="3116" w:type="dxa"/>
          </w:tcPr>
          <w:p w14:paraId="4AC6DAE6" w14:textId="77777777" w:rsidR="004E60DD" w:rsidRPr="00F31281" w:rsidRDefault="000A2AB1" w:rsidP="00013CCF">
            <w:pPr>
              <w:jc w:val="center"/>
              <w:rPr>
                <w:rFonts w:ascii="Arial" w:hAnsi="Arial" w:cs="Arial"/>
                <w:sz w:val="22"/>
                <w:szCs w:val="22"/>
                <w:vertAlign w:val="baseline"/>
                <w:lang w:val="sr-Cyrl-CS"/>
              </w:rPr>
            </w:pPr>
            <w:r w:rsidRPr="00F31281">
              <w:rPr>
                <w:rFonts w:ascii="Arial" w:hAnsi="Arial" w:cs="Arial"/>
                <w:sz w:val="22"/>
                <w:szCs w:val="22"/>
                <w:vertAlign w:val="baseline"/>
                <w:lang w:val="sr-Cyrl-CS"/>
              </w:rPr>
              <w:t>Понуђач</w:t>
            </w:r>
          </w:p>
          <w:p w14:paraId="49C873BC" w14:textId="77777777" w:rsidR="004E60DD" w:rsidRPr="00F31281" w:rsidRDefault="000A2AB1" w:rsidP="00013CCF">
            <w:pPr>
              <w:jc w:val="center"/>
              <w:rPr>
                <w:rFonts w:ascii="Arial" w:hAnsi="Arial" w:cs="Arial"/>
                <w:sz w:val="22"/>
                <w:szCs w:val="22"/>
                <w:vertAlign w:val="baseline"/>
                <w:lang w:val="sr-Cyrl-CS"/>
              </w:rPr>
            </w:pPr>
            <w:r w:rsidRPr="00F31281">
              <w:rPr>
                <w:rFonts w:ascii="Arial" w:hAnsi="Arial" w:cs="Arial"/>
                <w:sz w:val="22"/>
                <w:szCs w:val="22"/>
                <w:vertAlign w:val="baseline"/>
                <w:lang w:val="sr-Cyrl-CS"/>
              </w:rPr>
              <w:t>___________________</w:t>
            </w:r>
          </w:p>
          <w:p w14:paraId="2A0CC665" w14:textId="77777777" w:rsidR="004E60DD" w:rsidRDefault="000A2AB1" w:rsidP="00013CCF">
            <w:pPr>
              <w:jc w:val="center"/>
              <w:rPr>
                <w:rFonts w:ascii="Arial" w:hAnsi="Arial" w:cs="Arial"/>
                <w:sz w:val="22"/>
                <w:szCs w:val="22"/>
                <w:vertAlign w:val="baseline"/>
                <w:lang w:val="sr-Cyrl-CS"/>
              </w:rPr>
            </w:pPr>
            <w:r w:rsidRPr="00F31281">
              <w:rPr>
                <w:rFonts w:ascii="Arial" w:hAnsi="Arial" w:cs="Arial"/>
                <w:sz w:val="22"/>
                <w:szCs w:val="22"/>
                <w:vertAlign w:val="baseline"/>
                <w:lang w:val="sr-Cyrl-CS"/>
              </w:rPr>
              <w:t>/потпис овлашћеног лица /</w:t>
            </w:r>
          </w:p>
          <w:p w14:paraId="4723D507" w14:textId="77777777" w:rsidR="00E53EF4" w:rsidRDefault="00E53EF4" w:rsidP="00013CCF">
            <w:pPr>
              <w:jc w:val="center"/>
              <w:rPr>
                <w:rFonts w:ascii="Arial" w:hAnsi="Arial" w:cs="Arial"/>
                <w:sz w:val="22"/>
                <w:szCs w:val="22"/>
                <w:vertAlign w:val="baseline"/>
                <w:lang w:val="sr-Cyrl-CS"/>
              </w:rPr>
            </w:pPr>
          </w:p>
          <w:p w14:paraId="44B03A32" w14:textId="77777777" w:rsidR="00E53EF4" w:rsidRDefault="00E53EF4" w:rsidP="00013CCF">
            <w:pPr>
              <w:jc w:val="center"/>
              <w:rPr>
                <w:rFonts w:ascii="Arial" w:hAnsi="Arial" w:cs="Arial"/>
                <w:sz w:val="22"/>
                <w:szCs w:val="22"/>
                <w:vertAlign w:val="baseline"/>
                <w:lang w:val="sr-Cyrl-CS"/>
              </w:rPr>
            </w:pPr>
          </w:p>
          <w:p w14:paraId="37B56309" w14:textId="77777777" w:rsidR="00E53EF4" w:rsidRPr="00F31281" w:rsidRDefault="00E53EF4" w:rsidP="00013CCF">
            <w:pPr>
              <w:jc w:val="center"/>
              <w:rPr>
                <w:rFonts w:ascii="Arial" w:hAnsi="Arial" w:cs="Arial"/>
                <w:sz w:val="22"/>
                <w:szCs w:val="22"/>
                <w:vertAlign w:val="baseline"/>
                <w:lang w:val="sr-Cyrl-CS"/>
              </w:rPr>
            </w:pPr>
          </w:p>
        </w:tc>
      </w:tr>
    </w:tbl>
    <w:p w14:paraId="0EB20CD5" w14:textId="77777777" w:rsidR="007A6451" w:rsidRPr="007A6451" w:rsidRDefault="007A6451" w:rsidP="007A6451">
      <w:pPr>
        <w:jc w:val="center"/>
        <w:rPr>
          <w:b/>
          <w:sz w:val="40"/>
          <w:szCs w:val="40"/>
        </w:rPr>
      </w:pPr>
      <w:r w:rsidRPr="007A6451">
        <w:rPr>
          <w:b/>
          <w:sz w:val="40"/>
          <w:szCs w:val="40"/>
        </w:rPr>
        <w:lastRenderedPageBreak/>
        <w:t xml:space="preserve">УСЛУГА-ОДРЖАВАЊЕ ВОЗИЛА </w:t>
      </w:r>
    </w:p>
    <w:p w14:paraId="5FA2F2C3" w14:textId="5315FA11" w:rsidR="007A6451" w:rsidRPr="00C82AC2" w:rsidRDefault="00C646C5" w:rsidP="007A6451">
      <w:pPr>
        <w:jc w:val="center"/>
        <w:rPr>
          <w:b/>
          <w:sz w:val="40"/>
          <w:szCs w:val="40"/>
          <w:lang w:val="ru-RU"/>
        </w:rPr>
      </w:pPr>
      <w:r w:rsidRPr="00C82AC2">
        <w:rPr>
          <w:b/>
          <w:sz w:val="40"/>
          <w:szCs w:val="40"/>
          <w:lang w:val="ru-RU"/>
        </w:rPr>
        <w:t xml:space="preserve">ПРОЦЕЊЕНА ВРЕДНОСТ  </w:t>
      </w:r>
      <w:r w:rsidR="00F50577" w:rsidRPr="00C82AC2">
        <w:rPr>
          <w:b/>
          <w:sz w:val="40"/>
          <w:szCs w:val="40"/>
          <w:lang w:val="ru-RU"/>
        </w:rPr>
        <w:t>70</w:t>
      </w:r>
      <w:r w:rsidRPr="00C82AC2">
        <w:rPr>
          <w:b/>
          <w:sz w:val="40"/>
          <w:szCs w:val="40"/>
          <w:lang w:val="ru-RU"/>
        </w:rPr>
        <w:t>0.000,00 дин.без пдв-а.</w:t>
      </w:r>
    </w:p>
    <w:p w14:paraId="4F120636" w14:textId="77777777" w:rsidR="005B5923" w:rsidRPr="00C82AC2" w:rsidRDefault="005B5923" w:rsidP="005B5923">
      <w:pPr>
        <w:suppressAutoHyphens/>
        <w:autoSpaceDE w:val="0"/>
        <w:ind w:right="-11"/>
        <w:jc w:val="center"/>
        <w:rPr>
          <w:b/>
          <w:sz w:val="36"/>
          <w:szCs w:val="36"/>
          <w:lang w:val="ru-RU" w:eastAsia="ar-SA"/>
        </w:rPr>
      </w:pPr>
      <w:r w:rsidRPr="00C82AC2">
        <w:rPr>
          <w:b/>
          <w:sz w:val="36"/>
          <w:szCs w:val="36"/>
          <w:lang w:val="ru-RU" w:eastAsia="ar-SA"/>
        </w:rPr>
        <w:t>ТЕХНИЧКА СПЕЦИФИКАЦИЈА</w:t>
      </w:r>
    </w:p>
    <w:p w14:paraId="2AAF85A2" w14:textId="77777777" w:rsidR="007A6451" w:rsidRPr="007A6451" w:rsidRDefault="007A6451" w:rsidP="007A6451">
      <w:pPr>
        <w:ind w:firstLine="708"/>
        <w:jc w:val="both"/>
        <w:rPr>
          <w:iCs/>
          <w:sz w:val="40"/>
          <w:szCs w:val="40"/>
          <w:lang w:val="sr-Cyrl-CS"/>
        </w:rPr>
      </w:pPr>
      <w:r w:rsidRPr="007A6451">
        <w:rPr>
          <w:iCs/>
          <w:sz w:val="40"/>
          <w:szCs w:val="40"/>
          <w:lang w:val="sr-Cyrl-CS"/>
        </w:rPr>
        <w:t>Предмет набавке подразумева:</w:t>
      </w:r>
    </w:p>
    <w:p w14:paraId="2AA663FB" w14:textId="77777777" w:rsidR="007A6451" w:rsidRPr="007A6451" w:rsidRDefault="007A6451" w:rsidP="007A6451">
      <w:pPr>
        <w:ind w:firstLine="708"/>
        <w:jc w:val="both"/>
        <w:rPr>
          <w:iCs/>
          <w:sz w:val="40"/>
          <w:szCs w:val="40"/>
          <w:lang w:val="sr-Cyrl-CS"/>
        </w:rPr>
      </w:pPr>
      <w:r w:rsidRPr="007A6451">
        <w:rPr>
          <w:iCs/>
          <w:sz w:val="40"/>
          <w:szCs w:val="40"/>
          <w:lang w:val="sr-Cyrl-CS"/>
        </w:rPr>
        <w:t>-поправку возила и отклањање уоченог квара - недостатка на возилу и његово стављање у редовну функцију,</w:t>
      </w:r>
    </w:p>
    <w:p w14:paraId="4C565CA4" w14:textId="77777777" w:rsidR="007A6451" w:rsidRPr="007A6451" w:rsidRDefault="007A6451" w:rsidP="007A6451">
      <w:pPr>
        <w:ind w:firstLine="708"/>
        <w:jc w:val="both"/>
        <w:rPr>
          <w:iCs/>
          <w:sz w:val="40"/>
          <w:szCs w:val="40"/>
          <w:lang w:val="sr-Cyrl-CS"/>
        </w:rPr>
      </w:pPr>
      <w:r w:rsidRPr="007A6451">
        <w:rPr>
          <w:iCs/>
          <w:sz w:val="40"/>
          <w:szCs w:val="40"/>
          <w:lang w:val="sr-Cyrl-CS"/>
        </w:rPr>
        <w:t>- преглед возила са детекцијом квара</w:t>
      </w:r>
    </w:p>
    <w:p w14:paraId="282CCBDB" w14:textId="77777777" w:rsidR="007A6451" w:rsidRPr="007A6451" w:rsidRDefault="007A6451" w:rsidP="007A6451">
      <w:pPr>
        <w:ind w:firstLine="708"/>
        <w:jc w:val="both"/>
        <w:rPr>
          <w:iCs/>
          <w:sz w:val="40"/>
          <w:szCs w:val="40"/>
          <w:lang w:val="sr-Cyrl-CS"/>
        </w:rPr>
      </w:pPr>
      <w:r w:rsidRPr="007A6451">
        <w:rPr>
          <w:iCs/>
          <w:sz w:val="40"/>
          <w:szCs w:val="40"/>
          <w:lang w:val="sr-Cyrl-CS"/>
        </w:rPr>
        <w:t>-уградња резервних делова подразумева замену делова у сваком конкретном случају</w:t>
      </w:r>
    </w:p>
    <w:p w14:paraId="599566F3" w14:textId="77777777" w:rsidR="007A6451" w:rsidRPr="00847B7B" w:rsidRDefault="007A6451" w:rsidP="007A6451">
      <w:pPr>
        <w:ind w:firstLine="708"/>
        <w:jc w:val="both"/>
        <w:rPr>
          <w:iCs/>
          <w:sz w:val="40"/>
          <w:szCs w:val="40"/>
          <w:lang w:val="sr-Cyrl-CS"/>
        </w:rPr>
      </w:pPr>
      <w:r w:rsidRPr="00847B7B">
        <w:rPr>
          <w:iCs/>
          <w:sz w:val="40"/>
          <w:szCs w:val="40"/>
          <w:lang w:val="sr-Cyrl-CS"/>
        </w:rPr>
        <w:t>-набавку потребних делова врши Наручилац,</w:t>
      </w:r>
    </w:p>
    <w:p w14:paraId="539B62AD" w14:textId="77777777" w:rsidR="007A6451" w:rsidRPr="007A6451" w:rsidRDefault="007A6451" w:rsidP="007A6451">
      <w:pPr>
        <w:ind w:firstLine="708"/>
        <w:jc w:val="both"/>
        <w:rPr>
          <w:iCs/>
          <w:sz w:val="40"/>
          <w:szCs w:val="40"/>
          <w:lang w:val="sr-Cyrl-CS"/>
        </w:rPr>
      </w:pPr>
      <w:r w:rsidRPr="007A6451">
        <w:rPr>
          <w:iCs/>
          <w:sz w:val="40"/>
          <w:szCs w:val="40"/>
          <w:lang w:val="sr-Cyrl-CS"/>
        </w:rPr>
        <w:t>-обим захтеваних услуга може бити проширен у случају да се за тим у</w:t>
      </w:r>
      <w:r w:rsidRPr="00C82AC2">
        <w:rPr>
          <w:iCs/>
          <w:sz w:val="40"/>
          <w:szCs w:val="40"/>
          <w:lang w:val="ru-RU"/>
        </w:rPr>
        <w:t>к</w:t>
      </w:r>
      <w:r w:rsidRPr="007A6451">
        <w:rPr>
          <w:iCs/>
          <w:sz w:val="40"/>
          <w:szCs w:val="40"/>
          <w:lang w:val="sr-Cyrl-CS"/>
        </w:rPr>
        <w:t>аже потреба, али само уз писану сагласност Наручиоца.</w:t>
      </w:r>
    </w:p>
    <w:p w14:paraId="0B255DFE" w14:textId="77777777" w:rsidR="007A6451" w:rsidRPr="007A6451" w:rsidRDefault="007A6451" w:rsidP="007A6451">
      <w:pPr>
        <w:ind w:firstLine="708"/>
        <w:jc w:val="both"/>
        <w:rPr>
          <w:iCs/>
          <w:sz w:val="40"/>
          <w:szCs w:val="40"/>
          <w:lang w:val="sr-Cyrl-CS"/>
        </w:rPr>
      </w:pPr>
      <w:r w:rsidRPr="007A6451">
        <w:rPr>
          <w:iCs/>
          <w:sz w:val="40"/>
          <w:szCs w:val="40"/>
          <w:lang w:val="sr-Cyrl-CS"/>
        </w:rPr>
        <w:t>Возила која су предмет услуга текућег одржава и поправке су :</w:t>
      </w:r>
    </w:p>
    <w:p w14:paraId="3FF882FF" w14:textId="682EDE02" w:rsidR="007A6451" w:rsidRPr="00F521DC" w:rsidRDefault="00E24FCB" w:rsidP="00F521DC">
      <w:pPr>
        <w:pStyle w:val="ListParagraph"/>
        <w:numPr>
          <w:ilvl w:val="0"/>
          <w:numId w:val="4"/>
        </w:numPr>
        <w:shd w:val="clear" w:color="auto" w:fill="FFFFFF" w:themeFill="background1"/>
        <w:suppressAutoHyphens/>
        <w:spacing w:line="100" w:lineRule="atLeast"/>
        <w:jc w:val="both"/>
        <w:rPr>
          <w:sz w:val="40"/>
          <w:szCs w:val="40"/>
          <w:lang w:val="sr-Cyrl-CS"/>
        </w:rPr>
      </w:pPr>
      <w:proofErr w:type="spellStart"/>
      <w:r w:rsidRPr="00F521DC">
        <w:rPr>
          <w:sz w:val="40"/>
          <w:szCs w:val="40"/>
        </w:rPr>
        <w:t>daci</w:t>
      </w:r>
      <w:r w:rsidR="00C82AC2" w:rsidRPr="00F521DC">
        <w:rPr>
          <w:sz w:val="40"/>
          <w:szCs w:val="40"/>
        </w:rPr>
        <w:t>a</w:t>
      </w:r>
      <w:proofErr w:type="spellEnd"/>
      <w:r w:rsidR="00C82AC2" w:rsidRPr="00F521DC">
        <w:rPr>
          <w:sz w:val="40"/>
          <w:szCs w:val="40"/>
        </w:rPr>
        <w:t xml:space="preserve"> </w:t>
      </w:r>
      <w:proofErr w:type="spellStart"/>
      <w:r w:rsidR="00C82AC2" w:rsidRPr="00F521DC">
        <w:rPr>
          <w:sz w:val="40"/>
          <w:szCs w:val="40"/>
        </w:rPr>
        <w:t>sandero</w:t>
      </w:r>
      <w:proofErr w:type="spellEnd"/>
      <w:r w:rsidR="004B1136">
        <w:rPr>
          <w:sz w:val="40"/>
          <w:szCs w:val="40"/>
          <w:lang w:val="sr-Cyrl-RS"/>
        </w:rPr>
        <w:t xml:space="preserve"> </w:t>
      </w:r>
      <w:proofErr w:type="gramStart"/>
      <w:r w:rsidR="004B1136">
        <w:rPr>
          <w:sz w:val="40"/>
          <w:szCs w:val="40"/>
          <w:lang w:val="sr-Cyrl-RS"/>
        </w:rPr>
        <w:t>(</w:t>
      </w:r>
      <w:r w:rsidR="00C82AC2" w:rsidRPr="00F521DC">
        <w:rPr>
          <w:sz w:val="40"/>
          <w:szCs w:val="40"/>
        </w:rPr>
        <w:t xml:space="preserve"> </w:t>
      </w:r>
      <w:proofErr w:type="spellStart"/>
      <w:r w:rsidR="00F521DC">
        <w:rPr>
          <w:sz w:val="40"/>
          <w:szCs w:val="40"/>
        </w:rPr>
        <w:t>god</w:t>
      </w:r>
      <w:proofErr w:type="gramEnd"/>
      <w:r w:rsidR="00F521DC">
        <w:rPr>
          <w:sz w:val="40"/>
          <w:szCs w:val="40"/>
        </w:rPr>
        <w:t>.nabavke</w:t>
      </w:r>
      <w:proofErr w:type="spellEnd"/>
      <w:r w:rsidR="003B3F02">
        <w:rPr>
          <w:sz w:val="40"/>
          <w:szCs w:val="40"/>
        </w:rPr>
        <w:t xml:space="preserve"> 2020</w:t>
      </w:r>
      <w:proofErr w:type="gramStart"/>
      <w:r w:rsidR="004B1136">
        <w:rPr>
          <w:sz w:val="40"/>
          <w:szCs w:val="40"/>
          <w:lang w:val="sr-Cyrl-RS"/>
        </w:rPr>
        <w:t xml:space="preserve">)  </w:t>
      </w:r>
      <w:r w:rsidR="007A6451" w:rsidRPr="00F521DC">
        <w:rPr>
          <w:sz w:val="40"/>
          <w:szCs w:val="40"/>
        </w:rPr>
        <w:t>–</w:t>
      </w:r>
      <w:proofErr w:type="gramEnd"/>
      <w:r w:rsidR="007A6451" w:rsidRPr="00F521DC">
        <w:rPr>
          <w:sz w:val="40"/>
          <w:szCs w:val="40"/>
        </w:rPr>
        <w:t xml:space="preserve"> 1 </w:t>
      </w:r>
      <w:proofErr w:type="spellStart"/>
      <w:r w:rsidR="007A6451" w:rsidRPr="00F521DC">
        <w:rPr>
          <w:sz w:val="40"/>
          <w:szCs w:val="40"/>
        </w:rPr>
        <w:t>ком</w:t>
      </w:r>
      <w:proofErr w:type="spellEnd"/>
      <w:r w:rsidR="007A6451" w:rsidRPr="00F521DC">
        <w:rPr>
          <w:sz w:val="40"/>
          <w:szCs w:val="40"/>
        </w:rPr>
        <w:t>.</w:t>
      </w:r>
    </w:p>
    <w:p w14:paraId="3BC657BD" w14:textId="704D2E26" w:rsidR="007A6451" w:rsidRPr="00F521DC" w:rsidRDefault="00C82AC2" w:rsidP="00F521DC">
      <w:pPr>
        <w:pStyle w:val="ListParagraph"/>
        <w:numPr>
          <w:ilvl w:val="0"/>
          <w:numId w:val="4"/>
        </w:numPr>
        <w:shd w:val="clear" w:color="auto" w:fill="FFFFFF" w:themeFill="background1"/>
        <w:suppressAutoHyphens/>
        <w:spacing w:line="100" w:lineRule="atLeast"/>
        <w:jc w:val="both"/>
        <w:rPr>
          <w:sz w:val="40"/>
          <w:szCs w:val="40"/>
          <w:lang w:val="sr-Cyrl-CS"/>
        </w:rPr>
      </w:pPr>
      <w:proofErr w:type="spellStart"/>
      <w:r w:rsidRPr="00F521DC">
        <w:rPr>
          <w:sz w:val="40"/>
          <w:szCs w:val="40"/>
        </w:rPr>
        <w:t>dacia</w:t>
      </w:r>
      <w:proofErr w:type="spellEnd"/>
      <w:r w:rsidRPr="00F521DC">
        <w:rPr>
          <w:sz w:val="40"/>
          <w:szCs w:val="40"/>
        </w:rPr>
        <w:t xml:space="preserve"> </w:t>
      </w:r>
      <w:proofErr w:type="spellStart"/>
      <w:r w:rsidRPr="00F521DC">
        <w:rPr>
          <w:sz w:val="40"/>
          <w:szCs w:val="40"/>
        </w:rPr>
        <w:t>lodgy</w:t>
      </w:r>
      <w:proofErr w:type="spellEnd"/>
      <w:r w:rsidRPr="00F521DC">
        <w:rPr>
          <w:sz w:val="40"/>
          <w:szCs w:val="40"/>
        </w:rPr>
        <w:t xml:space="preserve"> </w:t>
      </w:r>
      <w:proofErr w:type="gramStart"/>
      <w:r w:rsidR="004B1136">
        <w:rPr>
          <w:sz w:val="40"/>
          <w:szCs w:val="40"/>
          <w:lang w:val="sr-Cyrl-RS"/>
        </w:rPr>
        <w:t>(</w:t>
      </w:r>
      <w:r w:rsidR="004B1136" w:rsidRPr="00F521DC">
        <w:rPr>
          <w:sz w:val="40"/>
          <w:szCs w:val="40"/>
        </w:rPr>
        <w:t xml:space="preserve"> </w:t>
      </w:r>
      <w:proofErr w:type="spellStart"/>
      <w:r w:rsidR="004B1136">
        <w:rPr>
          <w:sz w:val="40"/>
          <w:szCs w:val="40"/>
        </w:rPr>
        <w:t>god</w:t>
      </w:r>
      <w:proofErr w:type="gramEnd"/>
      <w:r w:rsidR="004B1136">
        <w:rPr>
          <w:sz w:val="40"/>
          <w:szCs w:val="40"/>
        </w:rPr>
        <w:t>.</w:t>
      </w:r>
      <w:proofErr w:type="gramStart"/>
      <w:r w:rsidR="004B1136">
        <w:rPr>
          <w:sz w:val="40"/>
          <w:szCs w:val="40"/>
        </w:rPr>
        <w:t>nabavke</w:t>
      </w:r>
      <w:proofErr w:type="spellEnd"/>
      <w:r w:rsidR="004B1136">
        <w:rPr>
          <w:sz w:val="40"/>
          <w:szCs w:val="40"/>
        </w:rPr>
        <w:t xml:space="preserve"> </w:t>
      </w:r>
      <w:r w:rsidR="004B1136" w:rsidRPr="00F521DC">
        <w:rPr>
          <w:sz w:val="40"/>
          <w:szCs w:val="40"/>
        </w:rPr>
        <w:t xml:space="preserve"> </w:t>
      </w:r>
      <w:r w:rsidR="003B3F02">
        <w:rPr>
          <w:sz w:val="40"/>
          <w:szCs w:val="40"/>
        </w:rPr>
        <w:t>2017</w:t>
      </w:r>
      <w:proofErr w:type="gramEnd"/>
      <w:r w:rsidR="004B1136">
        <w:rPr>
          <w:sz w:val="40"/>
          <w:szCs w:val="40"/>
          <w:lang w:val="sr-Cyrl-RS"/>
        </w:rPr>
        <w:t xml:space="preserve"> )  </w:t>
      </w:r>
      <w:r w:rsidRPr="00F521DC">
        <w:rPr>
          <w:sz w:val="40"/>
          <w:szCs w:val="40"/>
        </w:rPr>
        <w:t xml:space="preserve">  -1 </w:t>
      </w:r>
      <w:proofErr w:type="spellStart"/>
      <w:r w:rsidRPr="00F521DC">
        <w:rPr>
          <w:sz w:val="40"/>
          <w:szCs w:val="40"/>
        </w:rPr>
        <w:t>kom</w:t>
      </w:r>
      <w:proofErr w:type="spellEnd"/>
      <w:r w:rsidRPr="00F521DC">
        <w:rPr>
          <w:sz w:val="40"/>
          <w:szCs w:val="40"/>
        </w:rPr>
        <w:t xml:space="preserve"> </w:t>
      </w:r>
    </w:p>
    <w:p w14:paraId="4320C51A" w14:textId="1C5E1BFF" w:rsidR="007A6451" w:rsidRPr="00F521DC" w:rsidRDefault="00C82AC2" w:rsidP="00F521DC">
      <w:pPr>
        <w:pStyle w:val="ListParagraph"/>
        <w:numPr>
          <w:ilvl w:val="0"/>
          <w:numId w:val="4"/>
        </w:numPr>
        <w:shd w:val="clear" w:color="auto" w:fill="FFFFFF" w:themeFill="background1"/>
        <w:suppressAutoHyphens/>
        <w:spacing w:line="100" w:lineRule="atLeast"/>
        <w:jc w:val="both"/>
        <w:rPr>
          <w:sz w:val="40"/>
          <w:szCs w:val="40"/>
          <w:lang w:val="sr-Cyrl-CS"/>
        </w:rPr>
      </w:pPr>
      <w:proofErr w:type="spellStart"/>
      <w:r w:rsidRPr="00F521DC">
        <w:rPr>
          <w:sz w:val="40"/>
          <w:szCs w:val="40"/>
        </w:rPr>
        <w:t>dacia</w:t>
      </w:r>
      <w:proofErr w:type="spellEnd"/>
      <w:r w:rsidRPr="00F521DC">
        <w:rPr>
          <w:sz w:val="40"/>
          <w:szCs w:val="40"/>
        </w:rPr>
        <w:t xml:space="preserve"> </w:t>
      </w:r>
      <w:proofErr w:type="spellStart"/>
      <w:r w:rsidRPr="00F521DC">
        <w:rPr>
          <w:sz w:val="40"/>
          <w:szCs w:val="40"/>
        </w:rPr>
        <w:t>daster</w:t>
      </w:r>
      <w:proofErr w:type="spellEnd"/>
      <w:r w:rsidRPr="00F521DC">
        <w:rPr>
          <w:sz w:val="40"/>
          <w:szCs w:val="40"/>
        </w:rPr>
        <w:t xml:space="preserve"> </w:t>
      </w:r>
      <w:proofErr w:type="gramStart"/>
      <w:r w:rsidR="004B1136">
        <w:rPr>
          <w:sz w:val="40"/>
          <w:szCs w:val="40"/>
          <w:lang w:val="sr-Cyrl-RS"/>
        </w:rPr>
        <w:t>(</w:t>
      </w:r>
      <w:r w:rsidR="004B1136" w:rsidRPr="00F521DC">
        <w:rPr>
          <w:sz w:val="40"/>
          <w:szCs w:val="40"/>
        </w:rPr>
        <w:t xml:space="preserve"> </w:t>
      </w:r>
      <w:proofErr w:type="spellStart"/>
      <w:r w:rsidR="004B1136">
        <w:rPr>
          <w:sz w:val="40"/>
          <w:szCs w:val="40"/>
        </w:rPr>
        <w:t>god</w:t>
      </w:r>
      <w:proofErr w:type="gramEnd"/>
      <w:r w:rsidR="004B1136">
        <w:rPr>
          <w:sz w:val="40"/>
          <w:szCs w:val="40"/>
        </w:rPr>
        <w:t>.nabavke</w:t>
      </w:r>
      <w:proofErr w:type="spellEnd"/>
      <w:r w:rsidR="004B1136">
        <w:rPr>
          <w:sz w:val="40"/>
          <w:szCs w:val="40"/>
        </w:rPr>
        <w:t xml:space="preserve"> </w:t>
      </w:r>
      <w:r w:rsidR="003B3F02">
        <w:rPr>
          <w:sz w:val="40"/>
          <w:szCs w:val="40"/>
        </w:rPr>
        <w:t>2017/</w:t>
      </w:r>
      <w:r w:rsidR="004B1136" w:rsidRPr="00F521DC">
        <w:rPr>
          <w:sz w:val="40"/>
          <w:szCs w:val="40"/>
        </w:rPr>
        <w:t xml:space="preserve"> </w:t>
      </w:r>
      <w:r w:rsidR="003B3F02">
        <w:rPr>
          <w:sz w:val="40"/>
          <w:szCs w:val="40"/>
        </w:rPr>
        <w:t>2024</w:t>
      </w:r>
      <w:proofErr w:type="gramStart"/>
      <w:r w:rsidR="004B1136">
        <w:rPr>
          <w:sz w:val="40"/>
          <w:szCs w:val="40"/>
          <w:lang w:val="sr-Cyrl-RS"/>
        </w:rPr>
        <w:t xml:space="preserve">)  </w:t>
      </w:r>
      <w:r w:rsidRPr="00F521DC">
        <w:rPr>
          <w:sz w:val="40"/>
          <w:szCs w:val="40"/>
        </w:rPr>
        <w:t>-</w:t>
      </w:r>
      <w:proofErr w:type="gramEnd"/>
      <w:r w:rsidRPr="00F521DC">
        <w:rPr>
          <w:sz w:val="40"/>
          <w:szCs w:val="40"/>
        </w:rPr>
        <w:t xml:space="preserve">2 </w:t>
      </w:r>
      <w:proofErr w:type="spellStart"/>
      <w:r w:rsidRPr="00F521DC">
        <w:rPr>
          <w:sz w:val="40"/>
          <w:szCs w:val="40"/>
        </w:rPr>
        <w:t>kom</w:t>
      </w:r>
      <w:proofErr w:type="spellEnd"/>
      <w:r w:rsidRPr="00F521DC">
        <w:rPr>
          <w:sz w:val="40"/>
          <w:szCs w:val="40"/>
        </w:rPr>
        <w:t xml:space="preserve"> </w:t>
      </w:r>
    </w:p>
    <w:p w14:paraId="4D8D73DF" w14:textId="74E6E81C" w:rsidR="007A6451" w:rsidRPr="00F521DC" w:rsidRDefault="00C82AC2" w:rsidP="00F521DC">
      <w:pPr>
        <w:pStyle w:val="ListParagraph"/>
        <w:numPr>
          <w:ilvl w:val="0"/>
          <w:numId w:val="4"/>
        </w:numPr>
        <w:shd w:val="clear" w:color="auto" w:fill="FFFFFF" w:themeFill="background1"/>
        <w:suppressAutoHyphens/>
        <w:spacing w:line="100" w:lineRule="atLeast"/>
        <w:jc w:val="both"/>
        <w:rPr>
          <w:sz w:val="40"/>
          <w:szCs w:val="40"/>
          <w:lang w:val="sr-Cyrl-CS"/>
        </w:rPr>
      </w:pPr>
      <w:r w:rsidRPr="00F521DC">
        <w:rPr>
          <w:sz w:val="40"/>
          <w:szCs w:val="40"/>
        </w:rPr>
        <w:t xml:space="preserve">reno traffic </w:t>
      </w:r>
      <w:proofErr w:type="gramStart"/>
      <w:r w:rsidR="004B1136">
        <w:rPr>
          <w:sz w:val="40"/>
          <w:szCs w:val="40"/>
          <w:lang w:val="sr-Cyrl-RS"/>
        </w:rPr>
        <w:t>(</w:t>
      </w:r>
      <w:r w:rsidR="004B1136" w:rsidRPr="00F521DC">
        <w:rPr>
          <w:sz w:val="40"/>
          <w:szCs w:val="40"/>
        </w:rPr>
        <w:t xml:space="preserve"> </w:t>
      </w:r>
      <w:proofErr w:type="spellStart"/>
      <w:r w:rsidR="004B1136">
        <w:rPr>
          <w:sz w:val="40"/>
          <w:szCs w:val="40"/>
        </w:rPr>
        <w:t>god</w:t>
      </w:r>
      <w:proofErr w:type="gramEnd"/>
      <w:r w:rsidR="004B1136">
        <w:rPr>
          <w:sz w:val="40"/>
          <w:szCs w:val="40"/>
        </w:rPr>
        <w:t>.</w:t>
      </w:r>
      <w:proofErr w:type="gramStart"/>
      <w:r w:rsidR="004B1136">
        <w:rPr>
          <w:sz w:val="40"/>
          <w:szCs w:val="40"/>
        </w:rPr>
        <w:t>nabavke</w:t>
      </w:r>
      <w:proofErr w:type="spellEnd"/>
      <w:r w:rsidR="004B1136">
        <w:rPr>
          <w:sz w:val="40"/>
          <w:szCs w:val="40"/>
        </w:rPr>
        <w:t xml:space="preserve"> </w:t>
      </w:r>
      <w:r w:rsidR="004B1136" w:rsidRPr="00F521DC">
        <w:rPr>
          <w:sz w:val="40"/>
          <w:szCs w:val="40"/>
        </w:rPr>
        <w:t xml:space="preserve"> </w:t>
      </w:r>
      <w:r w:rsidR="003B3F02">
        <w:rPr>
          <w:sz w:val="40"/>
          <w:szCs w:val="40"/>
        </w:rPr>
        <w:t>2019</w:t>
      </w:r>
      <w:proofErr w:type="gramEnd"/>
      <w:r w:rsidR="004B1136">
        <w:rPr>
          <w:sz w:val="40"/>
          <w:szCs w:val="40"/>
          <w:lang w:val="sr-Cyrl-RS"/>
        </w:rPr>
        <w:t xml:space="preserve"> </w:t>
      </w:r>
      <w:proofErr w:type="gramStart"/>
      <w:r w:rsidR="004B1136">
        <w:rPr>
          <w:sz w:val="40"/>
          <w:szCs w:val="40"/>
          <w:lang w:val="sr-Cyrl-RS"/>
        </w:rPr>
        <w:t xml:space="preserve">)  </w:t>
      </w:r>
      <w:r w:rsidRPr="00F521DC">
        <w:rPr>
          <w:sz w:val="40"/>
          <w:szCs w:val="40"/>
        </w:rPr>
        <w:t>–</w:t>
      </w:r>
      <w:proofErr w:type="gramEnd"/>
      <w:r w:rsidRPr="00F521DC">
        <w:rPr>
          <w:sz w:val="40"/>
          <w:szCs w:val="40"/>
        </w:rPr>
        <w:t xml:space="preserve"> </w:t>
      </w:r>
      <w:r w:rsidR="003F30BC" w:rsidRPr="00F521DC">
        <w:rPr>
          <w:sz w:val="40"/>
          <w:szCs w:val="40"/>
        </w:rPr>
        <w:t>2</w:t>
      </w:r>
      <w:r w:rsidRPr="00F521DC">
        <w:rPr>
          <w:sz w:val="40"/>
          <w:szCs w:val="40"/>
        </w:rPr>
        <w:t xml:space="preserve"> </w:t>
      </w:r>
      <w:proofErr w:type="spellStart"/>
      <w:r w:rsidRPr="00F521DC">
        <w:rPr>
          <w:sz w:val="40"/>
          <w:szCs w:val="40"/>
        </w:rPr>
        <w:t>kom</w:t>
      </w:r>
      <w:proofErr w:type="spellEnd"/>
      <w:r w:rsidRPr="00F521DC">
        <w:rPr>
          <w:sz w:val="40"/>
          <w:szCs w:val="40"/>
        </w:rPr>
        <w:t xml:space="preserve"> </w:t>
      </w:r>
    </w:p>
    <w:p w14:paraId="46A31A9D" w14:textId="1BD35D70" w:rsidR="007A6451" w:rsidRPr="00F521DC" w:rsidRDefault="003F30BC" w:rsidP="00F521DC">
      <w:pPr>
        <w:pStyle w:val="ListParagraph"/>
        <w:numPr>
          <w:ilvl w:val="0"/>
          <w:numId w:val="4"/>
        </w:numPr>
        <w:shd w:val="clear" w:color="auto" w:fill="FFFFFF" w:themeFill="background1"/>
        <w:suppressAutoHyphens/>
        <w:spacing w:line="100" w:lineRule="atLeast"/>
        <w:jc w:val="both"/>
        <w:rPr>
          <w:sz w:val="40"/>
          <w:szCs w:val="40"/>
          <w:lang w:val="sr-Cyrl-CS"/>
        </w:rPr>
      </w:pPr>
      <w:r w:rsidRPr="00F521DC">
        <w:rPr>
          <w:sz w:val="40"/>
          <w:szCs w:val="40"/>
        </w:rPr>
        <w:t xml:space="preserve">fiat </w:t>
      </w:r>
      <w:proofErr w:type="gramStart"/>
      <w:r w:rsidRPr="00F521DC">
        <w:rPr>
          <w:sz w:val="40"/>
          <w:szCs w:val="40"/>
          <w:lang w:val="sr-Latn-RS"/>
        </w:rPr>
        <w:t>ducato</w:t>
      </w:r>
      <w:r w:rsidR="004B1136">
        <w:rPr>
          <w:sz w:val="40"/>
          <w:szCs w:val="40"/>
          <w:lang w:val="sr-Cyrl-RS"/>
        </w:rPr>
        <w:t>(</w:t>
      </w:r>
      <w:r w:rsidR="004B1136" w:rsidRPr="00F521DC">
        <w:rPr>
          <w:sz w:val="40"/>
          <w:szCs w:val="40"/>
        </w:rPr>
        <w:t xml:space="preserve"> </w:t>
      </w:r>
      <w:proofErr w:type="spellStart"/>
      <w:r w:rsidR="004B1136">
        <w:rPr>
          <w:sz w:val="40"/>
          <w:szCs w:val="40"/>
        </w:rPr>
        <w:t>god</w:t>
      </w:r>
      <w:proofErr w:type="gramEnd"/>
      <w:r w:rsidR="004B1136">
        <w:rPr>
          <w:sz w:val="40"/>
          <w:szCs w:val="40"/>
        </w:rPr>
        <w:t>.</w:t>
      </w:r>
      <w:proofErr w:type="gramStart"/>
      <w:r w:rsidR="004B1136">
        <w:rPr>
          <w:sz w:val="40"/>
          <w:szCs w:val="40"/>
        </w:rPr>
        <w:t>nabavke</w:t>
      </w:r>
      <w:proofErr w:type="spellEnd"/>
      <w:r w:rsidR="004B1136">
        <w:rPr>
          <w:sz w:val="40"/>
          <w:szCs w:val="40"/>
        </w:rPr>
        <w:t xml:space="preserve"> </w:t>
      </w:r>
      <w:r w:rsidR="004B1136" w:rsidRPr="00F521DC">
        <w:rPr>
          <w:sz w:val="40"/>
          <w:szCs w:val="40"/>
        </w:rPr>
        <w:t xml:space="preserve"> </w:t>
      </w:r>
      <w:r w:rsidR="003B3F02">
        <w:rPr>
          <w:sz w:val="40"/>
          <w:szCs w:val="40"/>
        </w:rPr>
        <w:t>2012</w:t>
      </w:r>
      <w:proofErr w:type="gramEnd"/>
      <w:r w:rsidR="004B1136">
        <w:rPr>
          <w:sz w:val="40"/>
          <w:szCs w:val="40"/>
          <w:lang w:val="sr-Cyrl-RS"/>
        </w:rPr>
        <w:t xml:space="preserve">)  </w:t>
      </w:r>
      <w:r w:rsidRPr="00F521DC">
        <w:rPr>
          <w:sz w:val="40"/>
          <w:szCs w:val="40"/>
          <w:lang w:val="sr-Latn-RS"/>
        </w:rPr>
        <w:t xml:space="preserve"> – 1 kom </w:t>
      </w:r>
    </w:p>
    <w:p w14:paraId="7A40C263" w14:textId="0E89E866" w:rsidR="007A6451" w:rsidRPr="00F521DC" w:rsidRDefault="003F30BC" w:rsidP="00F521DC">
      <w:pPr>
        <w:pStyle w:val="ListParagraph"/>
        <w:numPr>
          <w:ilvl w:val="0"/>
          <w:numId w:val="4"/>
        </w:numPr>
        <w:shd w:val="clear" w:color="auto" w:fill="FFFFFF" w:themeFill="background1"/>
        <w:suppressAutoHyphens/>
        <w:spacing w:line="100" w:lineRule="atLeast"/>
        <w:jc w:val="both"/>
        <w:rPr>
          <w:sz w:val="40"/>
          <w:szCs w:val="40"/>
          <w:lang w:val="sr-Cyrl-CS"/>
        </w:rPr>
      </w:pPr>
      <w:r w:rsidRPr="00F521DC">
        <w:rPr>
          <w:sz w:val="40"/>
          <w:szCs w:val="40"/>
        </w:rPr>
        <w:t xml:space="preserve">fiat </w:t>
      </w:r>
      <w:proofErr w:type="gramStart"/>
      <w:r w:rsidRPr="00F521DC">
        <w:rPr>
          <w:sz w:val="40"/>
          <w:szCs w:val="40"/>
        </w:rPr>
        <w:t>punto</w:t>
      </w:r>
      <w:r w:rsidR="004B1136">
        <w:rPr>
          <w:sz w:val="40"/>
          <w:szCs w:val="40"/>
          <w:lang w:val="sr-Cyrl-RS"/>
        </w:rPr>
        <w:t>(</w:t>
      </w:r>
      <w:r w:rsidR="004B1136" w:rsidRPr="00F521DC">
        <w:rPr>
          <w:sz w:val="40"/>
          <w:szCs w:val="40"/>
        </w:rPr>
        <w:t xml:space="preserve"> </w:t>
      </w:r>
      <w:proofErr w:type="spellStart"/>
      <w:r w:rsidR="004B1136">
        <w:rPr>
          <w:sz w:val="40"/>
          <w:szCs w:val="40"/>
        </w:rPr>
        <w:t>god</w:t>
      </w:r>
      <w:proofErr w:type="gramEnd"/>
      <w:r w:rsidR="004B1136">
        <w:rPr>
          <w:sz w:val="40"/>
          <w:szCs w:val="40"/>
        </w:rPr>
        <w:t>.</w:t>
      </w:r>
      <w:proofErr w:type="gramStart"/>
      <w:r w:rsidR="004B1136">
        <w:rPr>
          <w:sz w:val="40"/>
          <w:szCs w:val="40"/>
        </w:rPr>
        <w:t>nabavke</w:t>
      </w:r>
      <w:proofErr w:type="spellEnd"/>
      <w:r w:rsidR="004B1136">
        <w:rPr>
          <w:sz w:val="40"/>
          <w:szCs w:val="40"/>
        </w:rPr>
        <w:t xml:space="preserve"> </w:t>
      </w:r>
      <w:r w:rsidR="004B1136" w:rsidRPr="00F521DC">
        <w:rPr>
          <w:sz w:val="40"/>
          <w:szCs w:val="40"/>
        </w:rPr>
        <w:t xml:space="preserve"> </w:t>
      </w:r>
      <w:r w:rsidR="003B3F02">
        <w:rPr>
          <w:sz w:val="40"/>
          <w:szCs w:val="40"/>
        </w:rPr>
        <w:t>2010</w:t>
      </w:r>
      <w:r w:rsidR="004B1136">
        <w:rPr>
          <w:sz w:val="40"/>
          <w:szCs w:val="40"/>
          <w:lang w:val="sr-Cyrl-RS"/>
        </w:rPr>
        <w:t xml:space="preserve">)  </w:t>
      </w:r>
      <w:r w:rsidR="00F521DC">
        <w:rPr>
          <w:sz w:val="40"/>
          <w:szCs w:val="40"/>
          <w:lang w:val="sr-Cyrl-RS"/>
        </w:rPr>
        <w:t>-</w:t>
      </w:r>
      <w:proofErr w:type="gramEnd"/>
      <w:r w:rsidRPr="00F521DC">
        <w:rPr>
          <w:sz w:val="40"/>
          <w:szCs w:val="40"/>
        </w:rPr>
        <w:t xml:space="preserve"> 1 </w:t>
      </w:r>
      <w:proofErr w:type="spellStart"/>
      <w:r w:rsidRPr="00F521DC">
        <w:rPr>
          <w:sz w:val="40"/>
          <w:szCs w:val="40"/>
        </w:rPr>
        <w:t>kom</w:t>
      </w:r>
      <w:proofErr w:type="spellEnd"/>
      <w:r w:rsidRPr="00F521DC">
        <w:rPr>
          <w:sz w:val="40"/>
          <w:szCs w:val="40"/>
        </w:rPr>
        <w:t xml:space="preserve"> </w:t>
      </w:r>
    </w:p>
    <w:p w14:paraId="2932CF5F" w14:textId="77777777" w:rsidR="007A6451" w:rsidRDefault="007A6451" w:rsidP="007A6451">
      <w:pPr>
        <w:suppressAutoHyphens/>
        <w:spacing w:line="100" w:lineRule="atLeast"/>
        <w:ind w:left="284"/>
        <w:jc w:val="both"/>
        <w:rPr>
          <w:sz w:val="40"/>
          <w:szCs w:val="40"/>
          <w:lang w:val="sr-Latn-RS"/>
        </w:rPr>
      </w:pPr>
    </w:p>
    <w:p w14:paraId="6F1745EE" w14:textId="77777777" w:rsidR="00E24FCB" w:rsidRDefault="00E24FCB" w:rsidP="007A6451">
      <w:pPr>
        <w:suppressAutoHyphens/>
        <w:spacing w:line="100" w:lineRule="atLeast"/>
        <w:ind w:left="284"/>
        <w:jc w:val="both"/>
        <w:rPr>
          <w:sz w:val="40"/>
          <w:szCs w:val="40"/>
          <w:lang w:val="sr-Latn-RS"/>
        </w:rPr>
      </w:pPr>
    </w:p>
    <w:p w14:paraId="13F64095" w14:textId="77777777" w:rsidR="00E24FCB" w:rsidRDefault="00E24FCB" w:rsidP="007A6451">
      <w:pPr>
        <w:suppressAutoHyphens/>
        <w:spacing w:line="100" w:lineRule="atLeast"/>
        <w:ind w:left="284"/>
        <w:jc w:val="both"/>
        <w:rPr>
          <w:sz w:val="40"/>
          <w:szCs w:val="40"/>
          <w:lang w:val="sr-Cyrl-RS"/>
        </w:rPr>
      </w:pPr>
    </w:p>
    <w:p w14:paraId="77D462D9" w14:textId="77777777" w:rsidR="00F521DC" w:rsidRDefault="00F521DC" w:rsidP="007A6451">
      <w:pPr>
        <w:suppressAutoHyphens/>
        <w:spacing w:line="100" w:lineRule="atLeast"/>
        <w:ind w:left="284"/>
        <w:jc w:val="both"/>
        <w:rPr>
          <w:sz w:val="40"/>
          <w:szCs w:val="40"/>
          <w:lang w:val="sr-Cyrl-RS"/>
        </w:rPr>
      </w:pPr>
    </w:p>
    <w:p w14:paraId="3A5F85D0" w14:textId="77777777" w:rsidR="00F521DC" w:rsidRPr="00F521DC" w:rsidRDefault="00F521DC" w:rsidP="007A6451">
      <w:pPr>
        <w:suppressAutoHyphens/>
        <w:spacing w:line="100" w:lineRule="atLeast"/>
        <w:ind w:left="284"/>
        <w:jc w:val="both"/>
        <w:rPr>
          <w:sz w:val="40"/>
          <w:szCs w:val="40"/>
          <w:lang w:val="sr-Cyrl-RS"/>
        </w:rPr>
      </w:pPr>
    </w:p>
    <w:p w14:paraId="1D4A2CE1" w14:textId="77777777" w:rsidR="006F7CB4" w:rsidRPr="007A6451" w:rsidRDefault="006F7CB4" w:rsidP="007A6451">
      <w:pPr>
        <w:suppressAutoHyphens/>
        <w:spacing w:line="100" w:lineRule="atLeast"/>
        <w:ind w:left="284"/>
        <w:jc w:val="both"/>
        <w:rPr>
          <w:color w:val="FF0000"/>
          <w:sz w:val="40"/>
          <w:szCs w:val="40"/>
          <w:lang w:val="sr-Cyrl-CS"/>
        </w:rPr>
      </w:pPr>
    </w:p>
    <w:p w14:paraId="41A88483" w14:textId="77777777" w:rsidR="007A6451" w:rsidRDefault="007A6451" w:rsidP="007A6451">
      <w:pPr>
        <w:jc w:val="center"/>
        <w:rPr>
          <w:b/>
          <w:sz w:val="40"/>
          <w:szCs w:val="40"/>
          <w:lang w:val="en-US"/>
        </w:rPr>
      </w:pPr>
    </w:p>
    <w:p w14:paraId="700BF283" w14:textId="77777777" w:rsidR="003B3F02" w:rsidRPr="003B3F02" w:rsidRDefault="003B3F02" w:rsidP="007A6451">
      <w:pPr>
        <w:jc w:val="center"/>
        <w:rPr>
          <w:b/>
          <w:sz w:val="40"/>
          <w:szCs w:val="40"/>
          <w:lang w:val="en-US"/>
        </w:rPr>
      </w:pPr>
    </w:p>
    <w:p w14:paraId="176F72C4" w14:textId="77777777" w:rsidR="0083377B" w:rsidRPr="0083377B" w:rsidRDefault="0083377B" w:rsidP="007A6451">
      <w:pPr>
        <w:jc w:val="center"/>
        <w:rPr>
          <w:b/>
          <w:sz w:val="40"/>
          <w:szCs w:val="40"/>
          <w:lang w:val="sr-Cyrl-RS"/>
        </w:rPr>
      </w:pPr>
    </w:p>
    <w:p w14:paraId="78F06815" w14:textId="77777777" w:rsidR="007A6451" w:rsidRPr="007A6451" w:rsidRDefault="007A6451" w:rsidP="007A6451">
      <w:pPr>
        <w:jc w:val="right"/>
        <w:rPr>
          <w:b/>
          <w:sz w:val="40"/>
          <w:szCs w:val="40"/>
        </w:rPr>
      </w:pPr>
    </w:p>
    <w:p w14:paraId="39D5ED4F" w14:textId="77777777" w:rsidR="007A6451" w:rsidRPr="007A6451" w:rsidRDefault="007A6451" w:rsidP="007A6451">
      <w:pPr>
        <w:autoSpaceDE w:val="0"/>
        <w:autoSpaceDN w:val="0"/>
        <w:adjustRightInd w:val="0"/>
        <w:ind w:firstLine="567"/>
        <w:jc w:val="both"/>
        <w:rPr>
          <w:b/>
          <w:sz w:val="40"/>
          <w:szCs w:val="40"/>
          <w:lang w:val="sr-Cyrl-CS"/>
        </w:rPr>
      </w:pPr>
      <w:r w:rsidRPr="007A6451">
        <w:rPr>
          <w:b/>
          <w:sz w:val="40"/>
          <w:szCs w:val="40"/>
          <w:lang w:val="ru-RU"/>
        </w:rPr>
        <w:lastRenderedPageBreak/>
        <w:t xml:space="preserve"> </w:t>
      </w:r>
      <w:r w:rsidRPr="007A6451">
        <w:rPr>
          <w:b/>
          <w:sz w:val="40"/>
          <w:szCs w:val="40"/>
          <w:lang w:val="sr-Cyrl-CS"/>
        </w:rPr>
        <w:t>РОК ПЛАЋАЊА</w:t>
      </w:r>
    </w:p>
    <w:p w14:paraId="5EFDB6F4" w14:textId="377DDAE7" w:rsidR="007A6451" w:rsidRPr="007A6451" w:rsidRDefault="007A6451" w:rsidP="006F7CB4">
      <w:pPr>
        <w:suppressAutoHyphens/>
        <w:autoSpaceDE w:val="0"/>
        <w:ind w:right="-11" w:firstLine="567"/>
        <w:jc w:val="both"/>
        <w:rPr>
          <w:noProof/>
          <w:sz w:val="40"/>
          <w:szCs w:val="40"/>
          <w:lang w:val="sr-Cyrl-CS" w:eastAsia="zh-CN"/>
        </w:rPr>
      </w:pPr>
      <w:r w:rsidRPr="00C82AC2">
        <w:rPr>
          <w:sz w:val="40"/>
          <w:szCs w:val="40"/>
          <w:lang w:val="ru-RU"/>
        </w:rPr>
        <w:t>Плаћање ће се вршити месечно</w:t>
      </w:r>
      <w:r w:rsidRPr="007A6451">
        <w:rPr>
          <w:sz w:val="40"/>
          <w:szCs w:val="40"/>
          <w:lang w:val="sr-Cyrl-CS"/>
        </w:rPr>
        <w:t xml:space="preserve"> </w:t>
      </w:r>
      <w:r w:rsidRPr="007A6451">
        <w:rPr>
          <w:sz w:val="40"/>
          <w:szCs w:val="40"/>
          <w:lang w:val="ru-RU" w:eastAsia="ar-SA"/>
        </w:rPr>
        <w:t xml:space="preserve">у року од </w:t>
      </w:r>
      <w:r w:rsidR="00F50577" w:rsidRPr="00C82AC2">
        <w:rPr>
          <w:b/>
          <w:sz w:val="40"/>
          <w:szCs w:val="40"/>
          <w:lang w:val="ru-RU" w:eastAsia="ar-SA"/>
        </w:rPr>
        <w:t>60</w:t>
      </w:r>
      <w:r w:rsidRPr="007A6451">
        <w:rPr>
          <w:b/>
          <w:sz w:val="40"/>
          <w:szCs w:val="40"/>
          <w:lang w:val="ru-RU" w:eastAsia="ar-SA"/>
        </w:rPr>
        <w:t xml:space="preserve"> (</w:t>
      </w:r>
      <w:r w:rsidR="00F50577">
        <w:rPr>
          <w:b/>
          <w:sz w:val="40"/>
          <w:szCs w:val="40"/>
          <w:lang w:val="sr-Cyrl-RS" w:eastAsia="ar-SA"/>
        </w:rPr>
        <w:t>шездесет</w:t>
      </w:r>
      <w:r w:rsidRPr="007A6451">
        <w:rPr>
          <w:b/>
          <w:sz w:val="40"/>
          <w:szCs w:val="40"/>
          <w:lang w:val="ru-RU" w:eastAsia="ar-SA"/>
        </w:rPr>
        <w:t>) дана</w:t>
      </w:r>
      <w:r w:rsidRPr="007A6451">
        <w:rPr>
          <w:sz w:val="40"/>
          <w:szCs w:val="40"/>
          <w:lang w:val="ru-RU" w:eastAsia="ar-SA"/>
        </w:rPr>
        <w:t xml:space="preserve">, </w:t>
      </w:r>
      <w:r w:rsidRPr="007A6451">
        <w:rPr>
          <w:sz w:val="40"/>
          <w:szCs w:val="40"/>
          <w:lang w:val="sr-Cyrl-CS" w:eastAsia="ar-SA"/>
        </w:rPr>
        <w:t>од дана пријема уредно испостављеног рачуна</w:t>
      </w:r>
      <w:r w:rsidRPr="007A6451">
        <w:rPr>
          <w:noProof/>
          <w:sz w:val="40"/>
          <w:szCs w:val="40"/>
          <w:lang w:val="sr-Cyrl-CS" w:eastAsia="zh-CN"/>
        </w:rPr>
        <w:t xml:space="preserve"> са комплетном документацијом.</w:t>
      </w:r>
    </w:p>
    <w:p w14:paraId="4660A4E1" w14:textId="77777777" w:rsidR="007A6451" w:rsidRPr="007A6451" w:rsidRDefault="007A6451" w:rsidP="007A6451">
      <w:pPr>
        <w:suppressAutoHyphens/>
        <w:autoSpaceDE w:val="0"/>
        <w:ind w:right="-11"/>
        <w:jc w:val="both"/>
        <w:rPr>
          <w:noProof/>
          <w:sz w:val="40"/>
          <w:szCs w:val="40"/>
          <w:lang w:val="sr-Cyrl-CS" w:eastAsia="zh-CN"/>
        </w:rPr>
      </w:pPr>
      <w:r w:rsidRPr="007A6451">
        <w:rPr>
          <w:b/>
          <w:noProof/>
          <w:sz w:val="40"/>
          <w:szCs w:val="40"/>
          <w:lang w:val="sr-Cyrl-CS" w:eastAsia="zh-CN"/>
        </w:rPr>
        <w:tab/>
      </w:r>
      <w:r w:rsidRPr="007A6451">
        <w:rPr>
          <w:noProof/>
          <w:sz w:val="40"/>
          <w:szCs w:val="40"/>
          <w:lang w:val="sr-Cyrl-CS" w:eastAsia="zh-CN"/>
        </w:rPr>
        <w:t>Пружалац услуге испоставља рачун по завршетку услуге и доставља га на плаћање са приложеним радним налогом, потписаним од стране представника наручиоца, који је извршио пријем возила.</w:t>
      </w:r>
    </w:p>
    <w:p w14:paraId="04A21758" w14:textId="77777777" w:rsidR="007A6451" w:rsidRPr="007A6451" w:rsidRDefault="007A6451" w:rsidP="007A6451">
      <w:pPr>
        <w:suppressAutoHyphens/>
        <w:autoSpaceDE w:val="0"/>
        <w:ind w:right="-11"/>
        <w:jc w:val="both"/>
        <w:rPr>
          <w:noProof/>
          <w:sz w:val="40"/>
          <w:szCs w:val="40"/>
          <w:lang w:val="sr-Cyrl-CS" w:eastAsia="zh-CN"/>
        </w:rPr>
      </w:pPr>
      <w:r w:rsidRPr="007A6451">
        <w:rPr>
          <w:noProof/>
          <w:sz w:val="40"/>
          <w:szCs w:val="40"/>
          <w:lang w:val="sr-Cyrl-CS" w:eastAsia="zh-CN"/>
        </w:rPr>
        <w:tab/>
        <w:t>У рачуну ће се посебно исказати вредност норма сата за извршену услугу, укупан број сати за извршену услугу, уграђене делове, вредност уграђених делова, потрошног материјала и др.</w:t>
      </w:r>
    </w:p>
    <w:p w14:paraId="440BBADA" w14:textId="5B49E817" w:rsidR="007A6451" w:rsidRPr="007A6451" w:rsidRDefault="007A6451" w:rsidP="007A6451">
      <w:pPr>
        <w:suppressAutoHyphens/>
        <w:autoSpaceDE w:val="0"/>
        <w:ind w:right="-11"/>
        <w:jc w:val="both"/>
        <w:rPr>
          <w:noProof/>
          <w:sz w:val="40"/>
          <w:szCs w:val="40"/>
          <w:lang w:val="sr-Cyrl-CS" w:eastAsia="zh-CN"/>
        </w:rPr>
      </w:pPr>
      <w:r w:rsidRPr="007A6451">
        <w:rPr>
          <w:noProof/>
          <w:sz w:val="40"/>
          <w:szCs w:val="40"/>
          <w:lang w:val="sr-Cyrl-CS" w:eastAsia="zh-CN"/>
        </w:rPr>
        <w:tab/>
        <w:t>Стварна вредност надокнаде</w:t>
      </w:r>
      <w:r w:rsidRPr="00C82AC2">
        <w:rPr>
          <w:noProof/>
          <w:sz w:val="40"/>
          <w:szCs w:val="40"/>
          <w:lang w:val="ru-RU" w:eastAsia="zh-CN"/>
        </w:rPr>
        <w:t xml:space="preserve"> </w:t>
      </w:r>
      <w:r w:rsidRPr="007A6451">
        <w:rPr>
          <w:noProof/>
          <w:sz w:val="40"/>
          <w:szCs w:val="40"/>
          <w:lang w:val="sr-Cyrl-CS" w:eastAsia="zh-CN"/>
        </w:rPr>
        <w:t>за пружену услугу утврдиће се  на основу стварнооствареног броја часова колико је трајала услуга и уговорне цене по ефективном радном сату.</w:t>
      </w:r>
    </w:p>
    <w:p w14:paraId="110C10F8" w14:textId="77777777" w:rsidR="007A6451" w:rsidRPr="007A6451" w:rsidRDefault="007A6451" w:rsidP="006C5C6B">
      <w:pPr>
        <w:suppressAutoHyphens/>
        <w:autoSpaceDE w:val="0"/>
        <w:ind w:right="-11" w:firstLine="720"/>
        <w:jc w:val="both"/>
        <w:rPr>
          <w:b/>
          <w:noProof/>
          <w:sz w:val="40"/>
          <w:szCs w:val="40"/>
          <w:lang w:val="sr-Cyrl-CS" w:eastAsia="zh-CN"/>
        </w:rPr>
      </w:pPr>
      <w:r w:rsidRPr="007A6451">
        <w:rPr>
          <w:b/>
          <w:noProof/>
          <w:sz w:val="40"/>
          <w:szCs w:val="40"/>
          <w:lang w:val="sr-Cyrl-CS" w:eastAsia="zh-CN"/>
        </w:rPr>
        <w:t>КВАЛИТЕТ ПРУЖАЊА УСЛУГЕ</w:t>
      </w:r>
    </w:p>
    <w:p w14:paraId="16F3B06B" w14:textId="77777777" w:rsidR="007A6451" w:rsidRPr="007A6451" w:rsidRDefault="007A6451" w:rsidP="007A6451">
      <w:pPr>
        <w:suppressAutoHyphens/>
        <w:autoSpaceDE w:val="0"/>
        <w:ind w:right="-11"/>
        <w:jc w:val="both"/>
        <w:rPr>
          <w:noProof/>
          <w:sz w:val="40"/>
          <w:szCs w:val="40"/>
          <w:lang w:val="sr-Cyrl-CS" w:eastAsia="zh-CN"/>
        </w:rPr>
      </w:pPr>
      <w:r w:rsidRPr="007A6451">
        <w:rPr>
          <w:b/>
          <w:noProof/>
          <w:sz w:val="40"/>
          <w:szCs w:val="40"/>
          <w:lang w:val="sr-Cyrl-CS" w:eastAsia="zh-CN"/>
        </w:rPr>
        <w:tab/>
      </w:r>
      <w:r w:rsidRPr="007A6451">
        <w:rPr>
          <w:noProof/>
          <w:sz w:val="40"/>
          <w:szCs w:val="40"/>
          <w:lang w:val="sr-Cyrl-CS" w:eastAsia="zh-CN"/>
        </w:rPr>
        <w:t>Пружалац услуге се обавезује да услугу изврши стручно, квалитетно, у складу са добрим пословним обичајима, правилима и стандардима струке.</w:t>
      </w:r>
    </w:p>
    <w:p w14:paraId="1DC3C6CD" w14:textId="77777777" w:rsidR="007A6451" w:rsidRPr="007A6451" w:rsidRDefault="007A6451" w:rsidP="007A6451">
      <w:pPr>
        <w:suppressAutoHyphens/>
        <w:autoSpaceDE w:val="0"/>
        <w:ind w:right="-11"/>
        <w:jc w:val="both"/>
        <w:rPr>
          <w:noProof/>
          <w:sz w:val="40"/>
          <w:szCs w:val="40"/>
          <w:lang w:val="sr-Cyrl-CS" w:eastAsia="zh-CN"/>
        </w:rPr>
      </w:pPr>
      <w:r w:rsidRPr="007A6451">
        <w:rPr>
          <w:noProof/>
          <w:sz w:val="40"/>
          <w:szCs w:val="40"/>
          <w:lang w:val="sr-Cyrl-CS" w:eastAsia="zh-CN"/>
        </w:rPr>
        <w:tab/>
        <w:t>Пружалац услуге је дужан да користи искључиво оригиналне резервне делове, потрошни материјал и пратећу опрему чију ће вредност исказивати по набавним, односно</w:t>
      </w:r>
      <w:r w:rsidRPr="00C82AC2">
        <w:rPr>
          <w:noProof/>
          <w:sz w:val="40"/>
          <w:szCs w:val="40"/>
          <w:lang w:val="ru-RU" w:eastAsia="zh-CN"/>
        </w:rPr>
        <w:t xml:space="preserve"> </w:t>
      </w:r>
      <w:r w:rsidRPr="007A6451">
        <w:rPr>
          <w:noProof/>
          <w:sz w:val="40"/>
          <w:szCs w:val="40"/>
          <w:lang w:val="sr-Cyrl-CS" w:eastAsia="zh-CN"/>
        </w:rPr>
        <w:t>увозним ценама (уколико је понуђач увозник), увећаним за проценат манипулативних трошкова, који не могу бити већи од 15% набавних, односно увозних цена резервних делова, потрошног материјала, пратеће опреме .</w:t>
      </w:r>
    </w:p>
    <w:p w14:paraId="7AAE5659" w14:textId="77777777" w:rsidR="007A6451" w:rsidRPr="007A6451" w:rsidRDefault="007A6451" w:rsidP="007A6451">
      <w:pPr>
        <w:suppressAutoHyphens/>
        <w:autoSpaceDE w:val="0"/>
        <w:ind w:right="-11"/>
        <w:jc w:val="both"/>
        <w:rPr>
          <w:noProof/>
          <w:sz w:val="40"/>
          <w:szCs w:val="40"/>
          <w:lang w:val="sr-Cyrl-CS" w:eastAsia="zh-CN"/>
        </w:rPr>
      </w:pPr>
      <w:r w:rsidRPr="007A6451">
        <w:rPr>
          <w:noProof/>
          <w:sz w:val="40"/>
          <w:szCs w:val="40"/>
          <w:lang w:val="sr-Cyrl-CS" w:eastAsia="zh-CN"/>
        </w:rPr>
        <w:tab/>
        <w:t xml:space="preserve">Наручилац има право да од понуђача тражи фотокопију улазног рачуна или фактуре ради контроле увећања набавних цена резервних делова, потрошног материјала и пратеће опреме </w:t>
      </w:r>
    </w:p>
    <w:p w14:paraId="0D339729" w14:textId="77777777" w:rsidR="007A6451" w:rsidRPr="007A6451" w:rsidRDefault="007A6451" w:rsidP="007A6451">
      <w:pPr>
        <w:widowControl w:val="0"/>
        <w:autoSpaceDE w:val="0"/>
        <w:autoSpaceDN w:val="0"/>
        <w:adjustRightInd w:val="0"/>
        <w:ind w:left="159" w:right="159"/>
        <w:jc w:val="both"/>
        <w:rPr>
          <w:bCs/>
          <w:iCs/>
          <w:spacing w:val="1"/>
          <w:sz w:val="40"/>
          <w:szCs w:val="40"/>
          <w:lang w:val="sr-Cyrl-CS"/>
        </w:rPr>
      </w:pPr>
      <w:r w:rsidRPr="007A6451">
        <w:rPr>
          <w:b/>
          <w:noProof/>
          <w:sz w:val="40"/>
          <w:szCs w:val="40"/>
          <w:lang w:val="sr-Cyrl-CS" w:eastAsia="zh-CN"/>
        </w:rPr>
        <w:tab/>
      </w:r>
      <w:r w:rsidRPr="007A6451">
        <w:rPr>
          <w:noProof/>
          <w:sz w:val="40"/>
          <w:szCs w:val="40"/>
          <w:lang w:val="sr-Cyrl-CS" w:eastAsia="zh-CN"/>
        </w:rPr>
        <w:t>Услуга ће се вршити на основу захтева наручиоца ( писани захтев, телефоном, факсом и сл.).</w:t>
      </w:r>
      <w:r w:rsidRPr="00C82AC2">
        <w:rPr>
          <w:noProof/>
          <w:sz w:val="40"/>
          <w:szCs w:val="40"/>
          <w:lang w:val="ru-RU" w:eastAsia="zh-CN"/>
        </w:rPr>
        <w:t xml:space="preserve"> </w:t>
      </w:r>
      <w:r w:rsidRPr="007A6451">
        <w:rPr>
          <w:sz w:val="40"/>
          <w:szCs w:val="40"/>
          <w:lang w:val="sr-Cyrl-BA"/>
        </w:rPr>
        <w:t>Обим захтеваних усл</w:t>
      </w:r>
      <w:r w:rsidRPr="007A6451">
        <w:rPr>
          <w:sz w:val="40"/>
          <w:szCs w:val="40"/>
          <w:lang w:val="ru-RU"/>
        </w:rPr>
        <w:t>у</w:t>
      </w:r>
      <w:r w:rsidRPr="007A6451">
        <w:rPr>
          <w:sz w:val="40"/>
          <w:szCs w:val="40"/>
          <w:lang w:val="sr-Cyrl-BA"/>
        </w:rPr>
        <w:t>га може бити и проширен у случају да се за тим укаже потреба, али само уз писану сагласност и налог за рад дат од стране на</w:t>
      </w:r>
      <w:r w:rsidRPr="007A6451">
        <w:rPr>
          <w:sz w:val="40"/>
          <w:szCs w:val="40"/>
          <w:lang w:val="ru-RU"/>
        </w:rPr>
        <w:t>р</w:t>
      </w:r>
      <w:r w:rsidRPr="007A6451">
        <w:rPr>
          <w:sz w:val="40"/>
          <w:szCs w:val="40"/>
          <w:lang w:val="sr-Cyrl-BA"/>
        </w:rPr>
        <w:t>учиоца.</w:t>
      </w:r>
    </w:p>
    <w:p w14:paraId="0F3AB911" w14:textId="77777777" w:rsidR="007A6451" w:rsidRPr="00C82AC2" w:rsidRDefault="007A6451" w:rsidP="007A6451">
      <w:pPr>
        <w:suppressAutoHyphens/>
        <w:autoSpaceDE w:val="0"/>
        <w:ind w:right="-11"/>
        <w:jc w:val="both"/>
        <w:rPr>
          <w:noProof/>
          <w:sz w:val="40"/>
          <w:szCs w:val="40"/>
          <w:lang w:val="ru-RU" w:eastAsia="zh-CN"/>
        </w:rPr>
      </w:pPr>
      <w:r w:rsidRPr="007A6451">
        <w:rPr>
          <w:noProof/>
          <w:sz w:val="40"/>
          <w:szCs w:val="40"/>
          <w:lang w:val="sr-Cyrl-CS" w:eastAsia="zh-CN"/>
        </w:rPr>
        <w:tab/>
        <w:t>Рок за отварање радног налога пружаоца услуге и започињања пружања услуге тече од момента пријема возила у сервис пружаоца услуге</w:t>
      </w:r>
      <w:r w:rsidRPr="00C82AC2">
        <w:rPr>
          <w:noProof/>
          <w:sz w:val="40"/>
          <w:szCs w:val="40"/>
          <w:lang w:val="ru-RU" w:eastAsia="zh-CN"/>
        </w:rPr>
        <w:t>.</w:t>
      </w:r>
    </w:p>
    <w:p w14:paraId="5ADA8B5A" w14:textId="77777777" w:rsidR="007A6451" w:rsidRPr="00C82AC2" w:rsidRDefault="007A6451" w:rsidP="007A6451">
      <w:pPr>
        <w:suppressAutoHyphens/>
        <w:autoSpaceDE w:val="0"/>
        <w:ind w:right="-11"/>
        <w:jc w:val="both"/>
        <w:rPr>
          <w:noProof/>
          <w:sz w:val="40"/>
          <w:szCs w:val="40"/>
          <w:lang w:val="ru-RU" w:eastAsia="zh-CN"/>
        </w:rPr>
      </w:pPr>
      <w:r w:rsidRPr="00C82AC2">
        <w:rPr>
          <w:noProof/>
          <w:sz w:val="40"/>
          <w:szCs w:val="40"/>
          <w:lang w:val="ru-RU" w:eastAsia="zh-CN"/>
        </w:rPr>
        <w:tab/>
        <w:t>Пружалац услуга се обавезује да омогући наручиоцу сталан надзор над пружањем услуга и контролу количине и квалитета уграђених резервних делова и пружених услуга.</w:t>
      </w:r>
    </w:p>
    <w:p w14:paraId="0D20F528" w14:textId="77777777" w:rsidR="007A6451" w:rsidRPr="00C82AC2" w:rsidRDefault="007A6451" w:rsidP="007A6451">
      <w:pPr>
        <w:suppressAutoHyphens/>
        <w:autoSpaceDE w:val="0"/>
        <w:ind w:right="-11"/>
        <w:jc w:val="both"/>
        <w:rPr>
          <w:noProof/>
          <w:sz w:val="40"/>
          <w:szCs w:val="40"/>
          <w:lang w:val="ru-RU" w:eastAsia="zh-CN"/>
        </w:rPr>
      </w:pPr>
      <w:r w:rsidRPr="00C82AC2">
        <w:rPr>
          <w:noProof/>
          <w:sz w:val="40"/>
          <w:szCs w:val="40"/>
          <w:lang w:val="ru-RU" w:eastAsia="zh-CN"/>
        </w:rPr>
        <w:lastRenderedPageBreak/>
        <w:tab/>
        <w:t>Обавеза пружаоца услуге је да све замењене резервне делове достави представнику наручиоца који је возило преузео.</w:t>
      </w:r>
    </w:p>
    <w:p w14:paraId="4469C3DE" w14:textId="77777777" w:rsidR="007A6451" w:rsidRPr="00C82AC2" w:rsidRDefault="007A6451" w:rsidP="007A6451">
      <w:pPr>
        <w:suppressAutoHyphens/>
        <w:autoSpaceDE w:val="0"/>
        <w:ind w:right="-11"/>
        <w:jc w:val="both"/>
        <w:rPr>
          <w:b/>
          <w:noProof/>
          <w:sz w:val="40"/>
          <w:szCs w:val="40"/>
          <w:lang w:val="ru-RU" w:eastAsia="zh-CN"/>
        </w:rPr>
      </w:pPr>
      <w:r w:rsidRPr="00C82AC2">
        <w:rPr>
          <w:noProof/>
          <w:sz w:val="40"/>
          <w:szCs w:val="40"/>
          <w:lang w:val="ru-RU" w:eastAsia="zh-CN"/>
        </w:rPr>
        <w:tab/>
        <w:t>Шлепање возила до места пружања услуге пада на терет понуђача.</w:t>
      </w:r>
      <w:r w:rsidRPr="00C82AC2">
        <w:rPr>
          <w:b/>
          <w:noProof/>
          <w:sz w:val="40"/>
          <w:szCs w:val="40"/>
          <w:lang w:val="ru-RU" w:eastAsia="zh-CN"/>
        </w:rPr>
        <w:t xml:space="preserve">   </w:t>
      </w:r>
    </w:p>
    <w:p w14:paraId="288BE84D" w14:textId="77777777" w:rsidR="007A6451" w:rsidRPr="00C82AC2" w:rsidRDefault="007A6451" w:rsidP="007A6451">
      <w:pPr>
        <w:suppressAutoHyphens/>
        <w:autoSpaceDE w:val="0"/>
        <w:ind w:right="-11" w:firstLine="720"/>
        <w:jc w:val="both"/>
        <w:rPr>
          <w:b/>
          <w:noProof/>
          <w:sz w:val="40"/>
          <w:szCs w:val="40"/>
          <w:lang w:val="ru-RU" w:eastAsia="zh-CN"/>
        </w:rPr>
      </w:pPr>
      <w:r w:rsidRPr="00C82AC2">
        <w:rPr>
          <w:b/>
          <w:noProof/>
          <w:sz w:val="40"/>
          <w:szCs w:val="40"/>
          <w:lang w:val="ru-RU" w:eastAsia="zh-CN"/>
        </w:rPr>
        <w:t>ГАРАНТНИ РОК</w:t>
      </w:r>
    </w:p>
    <w:p w14:paraId="1A5BA4D9" w14:textId="77777777" w:rsidR="007A6451" w:rsidRPr="00C82AC2" w:rsidRDefault="007A6451" w:rsidP="007A6451">
      <w:pPr>
        <w:suppressAutoHyphens/>
        <w:autoSpaceDE w:val="0"/>
        <w:ind w:right="-11"/>
        <w:jc w:val="both"/>
        <w:rPr>
          <w:noProof/>
          <w:sz w:val="36"/>
          <w:szCs w:val="36"/>
          <w:lang w:val="ru-RU" w:eastAsia="zh-CN"/>
        </w:rPr>
      </w:pPr>
      <w:r w:rsidRPr="00C82AC2">
        <w:rPr>
          <w:rFonts w:ascii="Arial" w:hAnsi="Arial" w:cs="Arial"/>
          <w:b/>
          <w:noProof/>
          <w:sz w:val="22"/>
          <w:szCs w:val="22"/>
          <w:lang w:val="ru-RU" w:eastAsia="zh-CN"/>
        </w:rPr>
        <w:tab/>
      </w:r>
      <w:r w:rsidRPr="00C82AC2">
        <w:rPr>
          <w:noProof/>
          <w:sz w:val="36"/>
          <w:szCs w:val="36"/>
          <w:lang w:val="ru-RU" w:eastAsia="zh-CN"/>
        </w:rPr>
        <w:t>За уграђене резервне делове важи гарантни рок у складу са условима произвођача.</w:t>
      </w:r>
    </w:p>
    <w:p w14:paraId="48CFC843" w14:textId="77777777" w:rsidR="007A6451" w:rsidRPr="00C82AC2" w:rsidRDefault="007A6451" w:rsidP="007A6451">
      <w:pPr>
        <w:suppressAutoHyphens/>
        <w:autoSpaceDE w:val="0"/>
        <w:ind w:right="-11" w:firstLine="720"/>
        <w:jc w:val="both"/>
        <w:rPr>
          <w:noProof/>
          <w:sz w:val="36"/>
          <w:szCs w:val="36"/>
          <w:lang w:val="ru-RU" w:eastAsia="zh-CN"/>
        </w:rPr>
      </w:pPr>
      <w:r w:rsidRPr="00C82AC2">
        <w:rPr>
          <w:noProof/>
          <w:sz w:val="36"/>
          <w:szCs w:val="36"/>
          <w:lang w:val="ru-RU" w:eastAsia="zh-CN"/>
        </w:rPr>
        <w:t xml:space="preserve">Гарантни период тече од момента уградње резервног дела. </w:t>
      </w:r>
    </w:p>
    <w:p w14:paraId="66428B5A" w14:textId="77777777" w:rsidR="007A6451" w:rsidRPr="00C82AC2" w:rsidRDefault="007A6451" w:rsidP="007A6451">
      <w:pPr>
        <w:suppressAutoHyphens/>
        <w:autoSpaceDE w:val="0"/>
        <w:ind w:right="-11" w:firstLine="720"/>
        <w:jc w:val="both"/>
        <w:rPr>
          <w:noProof/>
          <w:sz w:val="36"/>
          <w:szCs w:val="36"/>
          <w:lang w:val="ru-RU" w:eastAsia="zh-CN"/>
        </w:rPr>
      </w:pPr>
      <w:r w:rsidRPr="00C82AC2">
        <w:rPr>
          <w:noProof/>
          <w:sz w:val="36"/>
          <w:szCs w:val="36"/>
          <w:lang w:val="ru-RU" w:eastAsia="zh-CN"/>
        </w:rPr>
        <w:t>Понуђач је дужан да за сваки уграђени резервни део, представнику наручиоца, приликом примопредаје возила, достави фотокопију гарантног листа за уграђени резервни део.</w:t>
      </w:r>
    </w:p>
    <w:p w14:paraId="00DE0633" w14:textId="2AF38534" w:rsidR="007A6451" w:rsidRPr="00C82AC2" w:rsidRDefault="007A6451" w:rsidP="007A6451">
      <w:pPr>
        <w:suppressAutoHyphens/>
        <w:autoSpaceDE w:val="0"/>
        <w:ind w:right="-11" w:firstLine="720"/>
        <w:jc w:val="both"/>
        <w:rPr>
          <w:noProof/>
          <w:sz w:val="36"/>
          <w:szCs w:val="36"/>
          <w:lang w:val="ru-RU" w:eastAsia="zh-CN"/>
        </w:rPr>
      </w:pPr>
      <w:r w:rsidRPr="00C82AC2">
        <w:rPr>
          <w:noProof/>
          <w:sz w:val="36"/>
          <w:szCs w:val="36"/>
          <w:lang w:val="ru-RU" w:eastAsia="zh-CN"/>
        </w:rPr>
        <w:t>Понуђач је дужан да наручиоцу приликом предаје возила достави гаранцију на пружену услугу у најкраћем трајању од једне године.</w:t>
      </w:r>
    </w:p>
    <w:p w14:paraId="60A07644" w14:textId="77777777" w:rsidR="007A6451" w:rsidRPr="00C82AC2" w:rsidRDefault="007A6451" w:rsidP="007A6451">
      <w:pPr>
        <w:suppressAutoHyphens/>
        <w:autoSpaceDE w:val="0"/>
        <w:ind w:right="-11"/>
        <w:jc w:val="both"/>
        <w:rPr>
          <w:b/>
          <w:noProof/>
          <w:sz w:val="36"/>
          <w:szCs w:val="36"/>
          <w:lang w:val="ru-RU" w:eastAsia="zh-CN"/>
        </w:rPr>
      </w:pPr>
      <w:r w:rsidRPr="00C82AC2">
        <w:rPr>
          <w:b/>
          <w:noProof/>
          <w:sz w:val="36"/>
          <w:szCs w:val="36"/>
          <w:lang w:val="ru-RU" w:eastAsia="zh-CN"/>
        </w:rPr>
        <w:t>РЕКЛАМАЦИЈА</w:t>
      </w:r>
    </w:p>
    <w:p w14:paraId="06E60133" w14:textId="77777777" w:rsidR="007A6451" w:rsidRPr="00C82AC2" w:rsidRDefault="007A6451" w:rsidP="007A6451">
      <w:pPr>
        <w:suppressAutoHyphens/>
        <w:autoSpaceDE w:val="0"/>
        <w:ind w:right="-11"/>
        <w:jc w:val="both"/>
        <w:rPr>
          <w:noProof/>
          <w:sz w:val="36"/>
          <w:szCs w:val="36"/>
          <w:lang w:val="ru-RU" w:eastAsia="zh-CN"/>
        </w:rPr>
      </w:pPr>
      <w:r w:rsidRPr="00C82AC2">
        <w:rPr>
          <w:b/>
          <w:noProof/>
          <w:sz w:val="36"/>
          <w:szCs w:val="36"/>
          <w:lang w:val="ru-RU" w:eastAsia="zh-CN"/>
        </w:rPr>
        <w:tab/>
      </w:r>
      <w:r w:rsidRPr="00C82AC2">
        <w:rPr>
          <w:noProof/>
          <w:sz w:val="36"/>
          <w:szCs w:val="36"/>
          <w:lang w:val="ru-RU" w:eastAsia="zh-CN"/>
        </w:rPr>
        <w:t>Ако се након примопредаје возила покаже неки видљиви или скривени недостатак, наручилац је дужан да о томе обавести пружаоца услуге, односно поднесе рекламацију у року који не може бити краћи од 8 дана од дана преузимања  возила ( у случају видљивих недостатака ) односно од дана када је отркио недостатак ( у случају скривених недостатака ) и може захтевати поновно извршење услуга.</w:t>
      </w:r>
    </w:p>
    <w:p w14:paraId="40C8AF16" w14:textId="77777777" w:rsidR="007A6451" w:rsidRPr="00C82AC2" w:rsidRDefault="007A6451" w:rsidP="007A6451">
      <w:pPr>
        <w:suppressAutoHyphens/>
        <w:autoSpaceDE w:val="0"/>
        <w:ind w:right="-11"/>
        <w:jc w:val="both"/>
        <w:rPr>
          <w:noProof/>
          <w:sz w:val="36"/>
          <w:szCs w:val="36"/>
          <w:lang w:val="ru-RU" w:eastAsia="zh-CN"/>
        </w:rPr>
      </w:pPr>
      <w:r w:rsidRPr="00C82AC2">
        <w:rPr>
          <w:noProof/>
          <w:sz w:val="36"/>
          <w:szCs w:val="36"/>
          <w:lang w:val="ru-RU" w:eastAsia="zh-CN"/>
        </w:rPr>
        <w:tab/>
        <w:t>Пружалац услуге се обавезује да отклони недостатке наведене у рекламацији одмах, по пријему рекламације, а најкасније наредног дана од дана пријема исте.</w:t>
      </w:r>
    </w:p>
    <w:p w14:paraId="6DF1A340" w14:textId="77777777" w:rsidR="007A6451" w:rsidRPr="00C82AC2" w:rsidRDefault="007A6451" w:rsidP="007A6451">
      <w:pPr>
        <w:suppressAutoHyphens/>
        <w:autoSpaceDE w:val="0"/>
        <w:ind w:right="-11"/>
        <w:jc w:val="both"/>
        <w:rPr>
          <w:noProof/>
          <w:sz w:val="36"/>
          <w:szCs w:val="36"/>
          <w:lang w:val="ru-RU" w:eastAsia="zh-CN"/>
        </w:rPr>
      </w:pPr>
      <w:r w:rsidRPr="00C82AC2">
        <w:rPr>
          <w:noProof/>
          <w:sz w:val="36"/>
          <w:szCs w:val="36"/>
          <w:lang w:val="ru-RU" w:eastAsia="zh-CN"/>
        </w:rPr>
        <w:tab/>
        <w:t xml:space="preserve">Отклањање недостатака наведених у рекламацији пада на терет пружаоца услуга. </w:t>
      </w:r>
    </w:p>
    <w:p w14:paraId="6A10BA4B" w14:textId="77777777" w:rsidR="007A6451" w:rsidRPr="00B826D6" w:rsidRDefault="007A6451" w:rsidP="007A6451">
      <w:pPr>
        <w:autoSpaceDE w:val="0"/>
        <w:autoSpaceDN w:val="0"/>
        <w:adjustRightInd w:val="0"/>
        <w:ind w:firstLine="567"/>
        <w:jc w:val="both"/>
        <w:rPr>
          <w:sz w:val="36"/>
          <w:szCs w:val="36"/>
          <w:lang w:val="ru-RU"/>
        </w:rPr>
      </w:pPr>
      <w:r w:rsidRPr="00B826D6">
        <w:rPr>
          <w:sz w:val="36"/>
          <w:szCs w:val="36"/>
          <w:lang w:val="ru-RU"/>
        </w:rPr>
        <w:t>Цена мора бити изражена у динарима са и без пореза на додату вредност и иста је фиксна до извршења уговора.</w:t>
      </w:r>
    </w:p>
    <w:p w14:paraId="1EC7CCC1" w14:textId="77777777" w:rsidR="007A6451" w:rsidRPr="00B826D6" w:rsidRDefault="007A6451" w:rsidP="007A6451">
      <w:pPr>
        <w:autoSpaceDE w:val="0"/>
        <w:autoSpaceDN w:val="0"/>
        <w:adjustRightInd w:val="0"/>
        <w:ind w:firstLine="567"/>
        <w:jc w:val="both"/>
        <w:rPr>
          <w:sz w:val="36"/>
          <w:szCs w:val="36"/>
          <w:lang w:val="ru-RU"/>
        </w:rPr>
      </w:pPr>
      <w:r w:rsidRPr="00B826D6">
        <w:rPr>
          <w:sz w:val="36"/>
          <w:szCs w:val="36"/>
          <w:lang w:val="ru-RU"/>
        </w:rPr>
        <w:t>Цену је потребно изразити нумерички и текстуално, при чему текстуално изражена цена има предност у случају несагласности.</w:t>
      </w:r>
    </w:p>
    <w:p w14:paraId="7206C51A" w14:textId="77777777" w:rsidR="007A6451" w:rsidRPr="00C82AC2" w:rsidRDefault="007A6451" w:rsidP="007A6451">
      <w:pPr>
        <w:ind w:firstLine="567"/>
        <w:jc w:val="both"/>
        <w:rPr>
          <w:sz w:val="36"/>
          <w:szCs w:val="36"/>
          <w:lang w:val="ru-RU"/>
        </w:rPr>
      </w:pPr>
      <w:r w:rsidRPr="00C82AC2">
        <w:rPr>
          <w:sz w:val="36"/>
          <w:szCs w:val="36"/>
          <w:lang w:val="ru-RU"/>
        </w:rPr>
        <w:t>Пружалац услуге је дужан да користи искључиво оригиналне резервне делове, потрошни материјал и пратећу опрему. Уколико је уграђен резервни део који није назначен у понуди,  вредност тог дела ће  исказивати по набавним, односно увозним ценама (уколико је понуђач увозник), увећаним за проценат манипулативних трошкова, који не могу бити већи од 15% набавних, односно увозних цена резервних делова, потрошног материјала, пратеће опреме . Цене резервних делова које су дате у понуди не могу се мењати.</w:t>
      </w:r>
    </w:p>
    <w:p w14:paraId="08C4711B" w14:textId="77777777" w:rsidR="007A6451" w:rsidRPr="00B826D6" w:rsidRDefault="007A6451" w:rsidP="007A6451">
      <w:pPr>
        <w:autoSpaceDE w:val="0"/>
        <w:autoSpaceDN w:val="0"/>
        <w:adjustRightInd w:val="0"/>
        <w:ind w:firstLine="567"/>
        <w:jc w:val="both"/>
        <w:rPr>
          <w:sz w:val="36"/>
          <w:szCs w:val="36"/>
          <w:lang w:val="ru-RU"/>
        </w:rPr>
      </w:pPr>
      <w:r w:rsidRPr="00B826D6">
        <w:rPr>
          <w:sz w:val="36"/>
          <w:szCs w:val="36"/>
          <w:lang w:val="ru-RU"/>
        </w:rPr>
        <w:t>Цена резервних делова се може променити у случају промене средњег курса ЕУРа у односу на динар, за више од 3%, на дан испостављања рачуна, сразмерно промени курса ЕУРа у односу на динар.</w:t>
      </w:r>
    </w:p>
    <w:p w14:paraId="7333D99E" w14:textId="77777777" w:rsidR="007A6451" w:rsidRPr="00B826D6" w:rsidRDefault="007A6451" w:rsidP="007A6451">
      <w:pPr>
        <w:autoSpaceDE w:val="0"/>
        <w:autoSpaceDN w:val="0"/>
        <w:adjustRightInd w:val="0"/>
        <w:ind w:firstLine="567"/>
        <w:jc w:val="both"/>
        <w:rPr>
          <w:sz w:val="36"/>
          <w:szCs w:val="36"/>
          <w:lang w:val="ru-RU"/>
        </w:rPr>
      </w:pPr>
      <w:r w:rsidRPr="00B826D6">
        <w:rPr>
          <w:sz w:val="36"/>
          <w:szCs w:val="36"/>
          <w:lang w:val="ru-RU"/>
        </w:rPr>
        <w:lastRenderedPageBreak/>
        <w:t>Наручилац је дужан да сагласност, односно мишљење на захтев за промену цене, достави пружаоцу услуге најкасније у року од 7 дана од дана пријема захтева. Уколико наручилац  на захтев за промену цене не да сагласност, цена се не може кориговати.</w:t>
      </w:r>
    </w:p>
    <w:p w14:paraId="2730872C" w14:textId="77777777" w:rsidR="007A6451" w:rsidRPr="00B826D6" w:rsidRDefault="007A6451" w:rsidP="007A6451">
      <w:pPr>
        <w:tabs>
          <w:tab w:val="left" w:pos="-1701"/>
        </w:tabs>
        <w:jc w:val="both"/>
        <w:rPr>
          <w:sz w:val="36"/>
          <w:szCs w:val="36"/>
          <w:lang w:val="sr-Latn-CS"/>
        </w:rPr>
      </w:pPr>
      <w:r w:rsidRPr="00B826D6">
        <w:rPr>
          <w:sz w:val="36"/>
          <w:szCs w:val="36"/>
          <w:lang w:val="sr-Cyrl-CS"/>
        </w:rPr>
        <w:tab/>
        <w:t xml:space="preserve">Понуђена цена </w:t>
      </w:r>
      <w:r w:rsidRPr="00B826D6">
        <w:rPr>
          <w:sz w:val="36"/>
          <w:szCs w:val="36"/>
          <w:u w:val="single"/>
          <w:lang w:val="sr-Cyrl-CS"/>
        </w:rPr>
        <w:t>(укупна упоредна вредност понуде)</w:t>
      </w:r>
      <w:r w:rsidRPr="00B826D6">
        <w:rPr>
          <w:sz w:val="36"/>
          <w:szCs w:val="36"/>
          <w:lang w:val="sr-Cyrl-CS"/>
        </w:rPr>
        <w:t xml:space="preserve"> не представља вредност уговора, већ служи само као обрачунска категорија за упоређивање понуда за по елементу критеријума – понуђена цена. </w:t>
      </w:r>
    </w:p>
    <w:p w14:paraId="0BBE77BB" w14:textId="77777777" w:rsidR="007A6451" w:rsidRPr="00B826D6" w:rsidRDefault="007A6451" w:rsidP="007A6451">
      <w:pPr>
        <w:snapToGrid w:val="0"/>
        <w:ind w:firstLine="567"/>
        <w:jc w:val="both"/>
        <w:rPr>
          <w:sz w:val="36"/>
          <w:szCs w:val="36"/>
          <w:lang w:val="sr-Cyrl-CS"/>
        </w:rPr>
      </w:pPr>
      <w:r w:rsidRPr="00B826D6">
        <w:rPr>
          <w:sz w:val="36"/>
          <w:szCs w:val="36"/>
          <w:lang w:val="sr-Cyrl-CS"/>
        </w:rPr>
        <w:t>Укупна уговорена вредност одређује се на основу јединичних цена из Обрасца структуре понуђене цене и стварних потреба Наручиоца за пружањем предметних услуга.</w:t>
      </w:r>
    </w:p>
    <w:p w14:paraId="022282D7" w14:textId="734EA3EC" w:rsidR="007A6451" w:rsidRPr="00C82AC2" w:rsidRDefault="007A6451" w:rsidP="00EE493C">
      <w:pPr>
        <w:autoSpaceDE w:val="0"/>
        <w:autoSpaceDN w:val="0"/>
        <w:adjustRightInd w:val="0"/>
        <w:ind w:firstLine="567"/>
        <w:jc w:val="both"/>
        <w:rPr>
          <w:rFonts w:ascii="Arial" w:hAnsi="Arial" w:cs="Arial"/>
          <w:b/>
          <w:sz w:val="22"/>
          <w:szCs w:val="22"/>
          <w:lang w:val="ru-RU" w:eastAsia="ar-SA"/>
        </w:rPr>
      </w:pPr>
      <w:r w:rsidRPr="00B826D6">
        <w:rPr>
          <w:sz w:val="36"/>
          <w:szCs w:val="36"/>
          <w:lang w:val="ru-RU"/>
        </w:rPr>
        <w:t>Цена треба да буде изражена тако да обухвати све трошкове које понуђач има у реализацији предметне јавне набавке.</w:t>
      </w:r>
    </w:p>
    <w:p w14:paraId="01022A9B" w14:textId="70790F66" w:rsidR="007A6451" w:rsidRPr="00B826D6" w:rsidRDefault="0083377B" w:rsidP="007A6451">
      <w:pPr>
        <w:suppressAutoHyphens/>
        <w:autoSpaceDE w:val="0"/>
        <w:ind w:right="-11"/>
        <w:rPr>
          <w:b/>
          <w:sz w:val="36"/>
          <w:szCs w:val="36"/>
          <w:u w:val="single"/>
          <w:lang w:eastAsia="ar-SA"/>
        </w:rPr>
      </w:pPr>
      <w:r>
        <w:rPr>
          <w:b/>
          <w:sz w:val="36"/>
          <w:szCs w:val="36"/>
          <w:u w:val="single"/>
          <w:lang w:val="sr-Cyrl-RS" w:eastAsia="ar-SA"/>
        </w:rPr>
        <w:t>1-</w:t>
      </w:r>
      <w:r w:rsidR="007A6451" w:rsidRPr="00B826D6">
        <w:rPr>
          <w:b/>
          <w:sz w:val="36"/>
          <w:szCs w:val="36"/>
          <w:u w:val="single"/>
          <w:lang w:eastAsia="ar-SA"/>
        </w:rPr>
        <w:t>ПОПРАВКА И ОДРЖАВАЊЕ</w:t>
      </w:r>
      <w:r w:rsidR="00B826D6">
        <w:rPr>
          <w:b/>
          <w:sz w:val="36"/>
          <w:szCs w:val="36"/>
          <w:u w:val="single"/>
          <w:lang w:eastAsia="ar-SA"/>
        </w:rPr>
        <w:t xml:space="preserve"> </w:t>
      </w:r>
      <w:r w:rsidR="000B39A8">
        <w:rPr>
          <w:b/>
          <w:sz w:val="36"/>
          <w:szCs w:val="36"/>
          <w:u w:val="single"/>
          <w:lang w:val="sr-Cyrl-RS" w:eastAsia="ar-SA"/>
        </w:rPr>
        <w:t xml:space="preserve">ВОЗИЛА </w:t>
      </w:r>
      <w:r w:rsidR="007A6451" w:rsidRPr="00B826D6">
        <w:rPr>
          <w:b/>
          <w:sz w:val="36"/>
          <w:szCs w:val="36"/>
          <w:u w:val="single"/>
        </w:rPr>
        <w:t xml:space="preserve">   </w:t>
      </w:r>
    </w:p>
    <w:p w14:paraId="4B292E23" w14:textId="77777777" w:rsidR="007A6451" w:rsidRPr="00A044FA" w:rsidRDefault="007A6451" w:rsidP="007A6451">
      <w:pPr>
        <w:suppressAutoHyphens/>
        <w:autoSpaceDE w:val="0"/>
        <w:ind w:right="-11"/>
        <w:jc w:val="both"/>
        <w:rPr>
          <w:rFonts w:ascii="Arial" w:hAnsi="Arial" w:cs="Arial"/>
          <w:b/>
          <w:sz w:val="22"/>
          <w:szCs w:val="22"/>
          <w:u w:val="single"/>
          <w:lang w:val="sr-Cyrl-CS"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4"/>
        <w:gridCol w:w="4654"/>
        <w:gridCol w:w="1530"/>
        <w:gridCol w:w="1350"/>
        <w:gridCol w:w="1278"/>
      </w:tblGrid>
      <w:tr w:rsidR="007A6451" w:rsidRPr="00D00309" w14:paraId="5ECE9BEC" w14:textId="77777777" w:rsidTr="007A6451">
        <w:trPr>
          <w:trHeight w:val="530"/>
        </w:trPr>
        <w:tc>
          <w:tcPr>
            <w:tcW w:w="9576" w:type="dxa"/>
            <w:gridSpan w:val="5"/>
          </w:tcPr>
          <w:p w14:paraId="05DBDD8A" w14:textId="13ADA48A" w:rsidR="007A6451" w:rsidRPr="000B39A8" w:rsidRDefault="007A6451" w:rsidP="007A6451">
            <w:pPr>
              <w:rPr>
                <w:b/>
                <w:sz w:val="28"/>
                <w:szCs w:val="28"/>
                <w:lang w:val="sr-Latn-RS"/>
              </w:rPr>
            </w:pPr>
            <w:r w:rsidRPr="00D00309">
              <w:rPr>
                <w:b/>
                <w:sz w:val="28"/>
                <w:szCs w:val="28"/>
              </w:rPr>
              <w:t xml:space="preserve">                     </w:t>
            </w:r>
            <w:r w:rsidR="00771565">
              <w:rPr>
                <w:b/>
                <w:sz w:val="28"/>
                <w:szCs w:val="28"/>
              </w:rPr>
              <w:t xml:space="preserve">CENOVNIK ORIGINALNI </w:t>
            </w:r>
            <w:r w:rsidR="00771565">
              <w:rPr>
                <w:b/>
                <w:sz w:val="28"/>
                <w:szCs w:val="28"/>
                <w:lang w:val="sr-Latn-RS"/>
              </w:rPr>
              <w:t xml:space="preserve">REZERVNI DELOVI </w:t>
            </w:r>
            <w:r w:rsidR="000B39A8">
              <w:rPr>
                <w:b/>
                <w:sz w:val="28"/>
                <w:szCs w:val="28"/>
                <w:lang w:val="sr-Latn-RS"/>
              </w:rPr>
              <w:t xml:space="preserve"> </w:t>
            </w:r>
          </w:p>
        </w:tc>
      </w:tr>
      <w:tr w:rsidR="007A6451" w:rsidRPr="00D00309" w14:paraId="0FC95336" w14:textId="77777777" w:rsidTr="007A6451">
        <w:trPr>
          <w:trHeight w:val="530"/>
        </w:trPr>
        <w:tc>
          <w:tcPr>
            <w:tcW w:w="764" w:type="dxa"/>
          </w:tcPr>
          <w:p w14:paraId="37408DB1" w14:textId="77777777" w:rsidR="007A6451" w:rsidRPr="00D00309" w:rsidRDefault="007A6451" w:rsidP="007A6451">
            <w:pPr>
              <w:rPr>
                <w:b/>
                <w:sz w:val="28"/>
                <w:szCs w:val="28"/>
              </w:rPr>
            </w:pPr>
            <w:r w:rsidRPr="00D00309">
              <w:rPr>
                <w:b/>
                <w:sz w:val="28"/>
                <w:szCs w:val="28"/>
              </w:rPr>
              <w:t>R.BR</w:t>
            </w:r>
          </w:p>
        </w:tc>
        <w:tc>
          <w:tcPr>
            <w:tcW w:w="4654" w:type="dxa"/>
          </w:tcPr>
          <w:p w14:paraId="42889ACA" w14:textId="77777777" w:rsidR="007A6451" w:rsidRPr="00D00309" w:rsidRDefault="007A6451" w:rsidP="007A6451">
            <w:pPr>
              <w:rPr>
                <w:b/>
                <w:sz w:val="28"/>
                <w:szCs w:val="28"/>
              </w:rPr>
            </w:pPr>
            <w:r w:rsidRPr="00D00309">
              <w:rPr>
                <w:b/>
                <w:sz w:val="28"/>
                <w:szCs w:val="28"/>
              </w:rPr>
              <w:t xml:space="preserve">                  </w:t>
            </w:r>
            <w:proofErr w:type="gramStart"/>
            <w:r w:rsidRPr="00D00309">
              <w:rPr>
                <w:b/>
                <w:sz w:val="28"/>
                <w:szCs w:val="28"/>
              </w:rPr>
              <w:t>SPISAK  DELOVA</w:t>
            </w:r>
            <w:proofErr w:type="gramEnd"/>
          </w:p>
        </w:tc>
        <w:tc>
          <w:tcPr>
            <w:tcW w:w="1530" w:type="dxa"/>
          </w:tcPr>
          <w:p w14:paraId="0DA708E8" w14:textId="77777777" w:rsidR="007A6451" w:rsidRPr="00D00309" w:rsidRDefault="007A6451" w:rsidP="007A6451">
            <w:pPr>
              <w:rPr>
                <w:b/>
                <w:sz w:val="28"/>
                <w:szCs w:val="28"/>
              </w:rPr>
            </w:pPr>
            <w:r w:rsidRPr="00D00309">
              <w:rPr>
                <w:b/>
                <w:sz w:val="28"/>
                <w:szCs w:val="28"/>
              </w:rPr>
              <w:t>JED.MERA</w:t>
            </w:r>
          </w:p>
        </w:tc>
        <w:tc>
          <w:tcPr>
            <w:tcW w:w="1350" w:type="dxa"/>
          </w:tcPr>
          <w:p w14:paraId="5C0D77BC" w14:textId="77777777" w:rsidR="007A6451" w:rsidRPr="00D00309" w:rsidRDefault="007A6451" w:rsidP="007A6451">
            <w:pPr>
              <w:rPr>
                <w:b/>
                <w:sz w:val="28"/>
                <w:szCs w:val="28"/>
              </w:rPr>
            </w:pPr>
            <w:r w:rsidRPr="00D00309">
              <w:rPr>
                <w:b/>
                <w:sz w:val="28"/>
                <w:szCs w:val="28"/>
              </w:rPr>
              <w:t>KOLIČINA</w:t>
            </w:r>
          </w:p>
        </w:tc>
        <w:tc>
          <w:tcPr>
            <w:tcW w:w="1278" w:type="dxa"/>
          </w:tcPr>
          <w:p w14:paraId="0BB73DC5" w14:textId="77777777" w:rsidR="007A6451" w:rsidRPr="00D00309" w:rsidRDefault="007A6451" w:rsidP="007A6451">
            <w:pPr>
              <w:rPr>
                <w:b/>
                <w:sz w:val="28"/>
                <w:szCs w:val="28"/>
              </w:rPr>
            </w:pPr>
            <w:r w:rsidRPr="00D00309">
              <w:rPr>
                <w:b/>
                <w:sz w:val="28"/>
                <w:szCs w:val="28"/>
              </w:rPr>
              <w:t>CENA</w:t>
            </w:r>
          </w:p>
        </w:tc>
      </w:tr>
      <w:tr w:rsidR="007A6451" w:rsidRPr="00D00309" w14:paraId="345DC085" w14:textId="77777777" w:rsidTr="007A6451">
        <w:tc>
          <w:tcPr>
            <w:tcW w:w="764" w:type="dxa"/>
          </w:tcPr>
          <w:p w14:paraId="3989EB46" w14:textId="77777777" w:rsidR="007A6451" w:rsidRPr="00D00309" w:rsidRDefault="007A6451" w:rsidP="007A6451">
            <w:r w:rsidRPr="00D00309">
              <w:t>01</w:t>
            </w:r>
          </w:p>
        </w:tc>
        <w:tc>
          <w:tcPr>
            <w:tcW w:w="4654" w:type="dxa"/>
          </w:tcPr>
          <w:p w14:paraId="7B13C028" w14:textId="77777777" w:rsidR="007A6451" w:rsidRPr="00D00309" w:rsidRDefault="007A6451" w:rsidP="007A6451">
            <w:r w:rsidRPr="00D00309">
              <w:t>ULJE</w:t>
            </w:r>
          </w:p>
        </w:tc>
        <w:tc>
          <w:tcPr>
            <w:tcW w:w="1530" w:type="dxa"/>
          </w:tcPr>
          <w:p w14:paraId="3FBFB5AB" w14:textId="77777777" w:rsidR="007A6451" w:rsidRPr="00D00309" w:rsidRDefault="007A6451" w:rsidP="007A6451">
            <w:r w:rsidRPr="00D00309">
              <w:t>LIT</w:t>
            </w:r>
          </w:p>
        </w:tc>
        <w:tc>
          <w:tcPr>
            <w:tcW w:w="1350" w:type="dxa"/>
          </w:tcPr>
          <w:p w14:paraId="38A933C5" w14:textId="77777777" w:rsidR="007A6451" w:rsidRPr="00D00309" w:rsidRDefault="007A6451" w:rsidP="007A6451">
            <w:r w:rsidRPr="00D00309">
              <w:t>1</w:t>
            </w:r>
          </w:p>
        </w:tc>
        <w:tc>
          <w:tcPr>
            <w:tcW w:w="1278" w:type="dxa"/>
          </w:tcPr>
          <w:p w14:paraId="4E33CD74" w14:textId="77777777" w:rsidR="007A6451" w:rsidRPr="00D00309" w:rsidRDefault="007A6451" w:rsidP="007A6451"/>
        </w:tc>
      </w:tr>
      <w:tr w:rsidR="007A6451" w:rsidRPr="00D00309" w14:paraId="00EB1C6B" w14:textId="77777777" w:rsidTr="007A6451">
        <w:tc>
          <w:tcPr>
            <w:tcW w:w="764" w:type="dxa"/>
          </w:tcPr>
          <w:p w14:paraId="0BAF7EF1" w14:textId="77777777" w:rsidR="007A6451" w:rsidRPr="00D00309" w:rsidRDefault="007A6451" w:rsidP="007A6451">
            <w:r w:rsidRPr="00D00309">
              <w:t>02</w:t>
            </w:r>
          </w:p>
        </w:tc>
        <w:tc>
          <w:tcPr>
            <w:tcW w:w="4654" w:type="dxa"/>
          </w:tcPr>
          <w:p w14:paraId="66A5A81C" w14:textId="77777777" w:rsidR="007A6451" w:rsidRPr="00D00309" w:rsidRDefault="007A6451" w:rsidP="007A6451">
            <w:proofErr w:type="gramStart"/>
            <w:r w:rsidRPr="00D00309">
              <w:t>FILTER  ULJA</w:t>
            </w:r>
            <w:proofErr w:type="gramEnd"/>
          </w:p>
        </w:tc>
        <w:tc>
          <w:tcPr>
            <w:tcW w:w="1530" w:type="dxa"/>
          </w:tcPr>
          <w:p w14:paraId="7C2F1BBA" w14:textId="77777777" w:rsidR="007A6451" w:rsidRPr="00D00309" w:rsidRDefault="007A6451" w:rsidP="007A6451">
            <w:r w:rsidRPr="00D00309">
              <w:t>KOM</w:t>
            </w:r>
          </w:p>
        </w:tc>
        <w:tc>
          <w:tcPr>
            <w:tcW w:w="1350" w:type="dxa"/>
          </w:tcPr>
          <w:p w14:paraId="36479B71" w14:textId="77777777" w:rsidR="007A6451" w:rsidRPr="00D00309" w:rsidRDefault="007A6451" w:rsidP="007A6451">
            <w:r w:rsidRPr="00D00309">
              <w:t>1</w:t>
            </w:r>
          </w:p>
        </w:tc>
        <w:tc>
          <w:tcPr>
            <w:tcW w:w="1278" w:type="dxa"/>
          </w:tcPr>
          <w:p w14:paraId="7423150A" w14:textId="77777777" w:rsidR="007A6451" w:rsidRPr="00D00309" w:rsidRDefault="007A6451" w:rsidP="007A6451"/>
        </w:tc>
      </w:tr>
      <w:tr w:rsidR="007A6451" w:rsidRPr="00D00309" w14:paraId="7F78C30D" w14:textId="77777777" w:rsidTr="007A6451">
        <w:tc>
          <w:tcPr>
            <w:tcW w:w="764" w:type="dxa"/>
          </w:tcPr>
          <w:p w14:paraId="56ADEB0B" w14:textId="77777777" w:rsidR="007A6451" w:rsidRPr="00D00309" w:rsidRDefault="007A6451" w:rsidP="007A6451">
            <w:r w:rsidRPr="00D00309">
              <w:t>03</w:t>
            </w:r>
          </w:p>
        </w:tc>
        <w:tc>
          <w:tcPr>
            <w:tcW w:w="4654" w:type="dxa"/>
          </w:tcPr>
          <w:p w14:paraId="691EEB59" w14:textId="77777777" w:rsidR="007A6451" w:rsidRPr="00D00309" w:rsidRDefault="007A6451" w:rsidP="007A6451">
            <w:r w:rsidRPr="00D00309">
              <w:t>FILTE R GORIVA</w:t>
            </w:r>
          </w:p>
        </w:tc>
        <w:tc>
          <w:tcPr>
            <w:tcW w:w="1530" w:type="dxa"/>
          </w:tcPr>
          <w:p w14:paraId="62379F47" w14:textId="77777777" w:rsidR="007A6451" w:rsidRPr="00D00309" w:rsidRDefault="007A6451" w:rsidP="007A6451">
            <w:r w:rsidRPr="00D00309">
              <w:t>KOM</w:t>
            </w:r>
          </w:p>
        </w:tc>
        <w:tc>
          <w:tcPr>
            <w:tcW w:w="1350" w:type="dxa"/>
          </w:tcPr>
          <w:p w14:paraId="0AE660DB" w14:textId="77777777" w:rsidR="007A6451" w:rsidRPr="00D00309" w:rsidRDefault="007A6451" w:rsidP="007A6451">
            <w:r w:rsidRPr="00D00309">
              <w:t>1</w:t>
            </w:r>
          </w:p>
        </w:tc>
        <w:tc>
          <w:tcPr>
            <w:tcW w:w="1278" w:type="dxa"/>
          </w:tcPr>
          <w:p w14:paraId="431E60EA" w14:textId="77777777" w:rsidR="007A6451" w:rsidRPr="00D00309" w:rsidRDefault="007A6451" w:rsidP="007A6451"/>
        </w:tc>
      </w:tr>
      <w:tr w:rsidR="007A6451" w:rsidRPr="00D00309" w14:paraId="1EFFC61D" w14:textId="77777777" w:rsidTr="007A6451">
        <w:tc>
          <w:tcPr>
            <w:tcW w:w="764" w:type="dxa"/>
          </w:tcPr>
          <w:p w14:paraId="56DFC5F4" w14:textId="77777777" w:rsidR="007A6451" w:rsidRPr="00D00309" w:rsidRDefault="007A6451" w:rsidP="007A6451">
            <w:r w:rsidRPr="00D00309">
              <w:t>04</w:t>
            </w:r>
          </w:p>
        </w:tc>
        <w:tc>
          <w:tcPr>
            <w:tcW w:w="4654" w:type="dxa"/>
          </w:tcPr>
          <w:p w14:paraId="61BA01C6" w14:textId="77777777" w:rsidR="007A6451" w:rsidRPr="00D00309" w:rsidRDefault="007A6451" w:rsidP="007A6451">
            <w:proofErr w:type="gramStart"/>
            <w:r w:rsidRPr="00D00309">
              <w:t>FILTER  VAZDUHA</w:t>
            </w:r>
            <w:proofErr w:type="gramEnd"/>
          </w:p>
        </w:tc>
        <w:tc>
          <w:tcPr>
            <w:tcW w:w="1530" w:type="dxa"/>
          </w:tcPr>
          <w:p w14:paraId="37E2E47E" w14:textId="77777777" w:rsidR="007A6451" w:rsidRPr="00D00309" w:rsidRDefault="007A6451" w:rsidP="007A6451">
            <w:r w:rsidRPr="00D00309">
              <w:t>KOM</w:t>
            </w:r>
          </w:p>
        </w:tc>
        <w:tc>
          <w:tcPr>
            <w:tcW w:w="1350" w:type="dxa"/>
          </w:tcPr>
          <w:p w14:paraId="16648E44" w14:textId="77777777" w:rsidR="007A6451" w:rsidRPr="00D00309" w:rsidRDefault="007A6451" w:rsidP="007A6451">
            <w:r w:rsidRPr="00D00309">
              <w:t>1</w:t>
            </w:r>
          </w:p>
        </w:tc>
        <w:tc>
          <w:tcPr>
            <w:tcW w:w="1278" w:type="dxa"/>
          </w:tcPr>
          <w:p w14:paraId="2AB28E09" w14:textId="77777777" w:rsidR="007A6451" w:rsidRPr="00D00309" w:rsidRDefault="007A6451" w:rsidP="007A6451"/>
        </w:tc>
      </w:tr>
      <w:tr w:rsidR="007A6451" w:rsidRPr="00D00309" w14:paraId="168265CE" w14:textId="77777777" w:rsidTr="007A6451">
        <w:tc>
          <w:tcPr>
            <w:tcW w:w="764" w:type="dxa"/>
          </w:tcPr>
          <w:p w14:paraId="55600E04" w14:textId="77777777" w:rsidR="007A6451" w:rsidRPr="00D00309" w:rsidRDefault="007A6451" w:rsidP="007A6451">
            <w:r w:rsidRPr="00D00309">
              <w:t>05</w:t>
            </w:r>
          </w:p>
        </w:tc>
        <w:tc>
          <w:tcPr>
            <w:tcW w:w="4654" w:type="dxa"/>
          </w:tcPr>
          <w:p w14:paraId="6106943B" w14:textId="77777777" w:rsidR="007A6451" w:rsidRPr="00D00309" w:rsidRDefault="007A6451" w:rsidP="007A6451">
            <w:proofErr w:type="gramStart"/>
            <w:r w:rsidRPr="00D00309">
              <w:t>FILTER  POLENA</w:t>
            </w:r>
            <w:proofErr w:type="gramEnd"/>
          </w:p>
        </w:tc>
        <w:tc>
          <w:tcPr>
            <w:tcW w:w="1530" w:type="dxa"/>
          </w:tcPr>
          <w:p w14:paraId="54718109" w14:textId="77777777" w:rsidR="007A6451" w:rsidRPr="00D00309" w:rsidRDefault="007A6451" w:rsidP="007A6451">
            <w:r w:rsidRPr="00D00309">
              <w:t>KOM</w:t>
            </w:r>
          </w:p>
        </w:tc>
        <w:tc>
          <w:tcPr>
            <w:tcW w:w="1350" w:type="dxa"/>
          </w:tcPr>
          <w:p w14:paraId="21701BCD" w14:textId="77777777" w:rsidR="007A6451" w:rsidRPr="00D00309" w:rsidRDefault="007A6451" w:rsidP="007A6451">
            <w:r w:rsidRPr="00D00309">
              <w:t>1</w:t>
            </w:r>
          </w:p>
        </w:tc>
        <w:tc>
          <w:tcPr>
            <w:tcW w:w="1278" w:type="dxa"/>
          </w:tcPr>
          <w:p w14:paraId="64E73FAB" w14:textId="77777777" w:rsidR="007A6451" w:rsidRPr="00D00309" w:rsidRDefault="007A6451" w:rsidP="007A6451"/>
        </w:tc>
      </w:tr>
      <w:tr w:rsidR="007A6451" w:rsidRPr="00D00309" w14:paraId="59748E7E" w14:textId="77777777" w:rsidTr="007A6451">
        <w:tc>
          <w:tcPr>
            <w:tcW w:w="764" w:type="dxa"/>
          </w:tcPr>
          <w:p w14:paraId="23884BC8" w14:textId="77777777" w:rsidR="007A6451" w:rsidRPr="00D00309" w:rsidRDefault="007A6451" w:rsidP="007A6451">
            <w:r w:rsidRPr="00D00309">
              <w:t>06</w:t>
            </w:r>
          </w:p>
        </w:tc>
        <w:tc>
          <w:tcPr>
            <w:tcW w:w="4654" w:type="dxa"/>
          </w:tcPr>
          <w:p w14:paraId="3ECFF71F" w14:textId="77777777" w:rsidR="007A6451" w:rsidRPr="00D00309" w:rsidRDefault="007A6451" w:rsidP="007A6451">
            <w:proofErr w:type="gramStart"/>
            <w:r w:rsidRPr="00D00309">
              <w:t>PK  KAIŠ</w:t>
            </w:r>
            <w:proofErr w:type="gramEnd"/>
          </w:p>
        </w:tc>
        <w:tc>
          <w:tcPr>
            <w:tcW w:w="1530" w:type="dxa"/>
          </w:tcPr>
          <w:p w14:paraId="4B483455" w14:textId="77777777" w:rsidR="007A6451" w:rsidRPr="00D00309" w:rsidRDefault="007A6451" w:rsidP="007A6451">
            <w:r w:rsidRPr="00D00309">
              <w:t>KOM</w:t>
            </w:r>
          </w:p>
        </w:tc>
        <w:tc>
          <w:tcPr>
            <w:tcW w:w="1350" w:type="dxa"/>
          </w:tcPr>
          <w:p w14:paraId="2C0C7314" w14:textId="77777777" w:rsidR="007A6451" w:rsidRPr="00D00309" w:rsidRDefault="007A6451" w:rsidP="007A6451">
            <w:r w:rsidRPr="00D00309">
              <w:t>1</w:t>
            </w:r>
          </w:p>
        </w:tc>
        <w:tc>
          <w:tcPr>
            <w:tcW w:w="1278" w:type="dxa"/>
          </w:tcPr>
          <w:p w14:paraId="74A783B4" w14:textId="77777777" w:rsidR="007A6451" w:rsidRPr="00D00309" w:rsidRDefault="007A6451" w:rsidP="007A6451"/>
        </w:tc>
      </w:tr>
      <w:tr w:rsidR="007A6451" w:rsidRPr="00D00309" w14:paraId="1D104F90" w14:textId="77777777" w:rsidTr="007A6451">
        <w:tc>
          <w:tcPr>
            <w:tcW w:w="764" w:type="dxa"/>
          </w:tcPr>
          <w:p w14:paraId="678B6C96" w14:textId="77777777" w:rsidR="007A6451" w:rsidRPr="00D00309" w:rsidRDefault="007A6451" w:rsidP="007A6451">
            <w:r w:rsidRPr="00D00309">
              <w:t>07</w:t>
            </w:r>
          </w:p>
        </w:tc>
        <w:tc>
          <w:tcPr>
            <w:tcW w:w="4654" w:type="dxa"/>
          </w:tcPr>
          <w:p w14:paraId="6AD19726" w14:textId="77777777" w:rsidR="007A6451" w:rsidRPr="00D00309" w:rsidRDefault="007A6451" w:rsidP="007A6451">
            <w:proofErr w:type="gramStart"/>
            <w:r w:rsidRPr="00D00309">
              <w:t>VODENA  PUMPA</w:t>
            </w:r>
            <w:proofErr w:type="gramEnd"/>
          </w:p>
        </w:tc>
        <w:tc>
          <w:tcPr>
            <w:tcW w:w="1530" w:type="dxa"/>
          </w:tcPr>
          <w:p w14:paraId="05A072C9" w14:textId="77777777" w:rsidR="007A6451" w:rsidRPr="00D00309" w:rsidRDefault="007A6451" w:rsidP="007A6451">
            <w:r w:rsidRPr="00D00309">
              <w:t>KOM</w:t>
            </w:r>
          </w:p>
        </w:tc>
        <w:tc>
          <w:tcPr>
            <w:tcW w:w="1350" w:type="dxa"/>
          </w:tcPr>
          <w:p w14:paraId="776044BC" w14:textId="77777777" w:rsidR="007A6451" w:rsidRPr="00D00309" w:rsidRDefault="007A6451" w:rsidP="007A6451">
            <w:r w:rsidRPr="00D00309">
              <w:t>1</w:t>
            </w:r>
          </w:p>
        </w:tc>
        <w:tc>
          <w:tcPr>
            <w:tcW w:w="1278" w:type="dxa"/>
          </w:tcPr>
          <w:p w14:paraId="4339D795" w14:textId="77777777" w:rsidR="007A6451" w:rsidRPr="00D00309" w:rsidRDefault="007A6451" w:rsidP="007A6451"/>
        </w:tc>
      </w:tr>
      <w:tr w:rsidR="007A6451" w:rsidRPr="00D00309" w14:paraId="15ADB60F" w14:textId="77777777" w:rsidTr="007A6451">
        <w:tc>
          <w:tcPr>
            <w:tcW w:w="764" w:type="dxa"/>
          </w:tcPr>
          <w:p w14:paraId="15C91863" w14:textId="77777777" w:rsidR="007A6451" w:rsidRPr="00D00309" w:rsidRDefault="007A6451" w:rsidP="007A6451">
            <w:r w:rsidRPr="00D00309">
              <w:t>08</w:t>
            </w:r>
          </w:p>
        </w:tc>
        <w:tc>
          <w:tcPr>
            <w:tcW w:w="4654" w:type="dxa"/>
          </w:tcPr>
          <w:p w14:paraId="5EB955F8" w14:textId="77777777" w:rsidR="007A6451" w:rsidRPr="00D00309" w:rsidRDefault="007A6451" w:rsidP="007A6451">
            <w:r w:rsidRPr="00D00309">
              <w:t>ANTIFRIZ</w:t>
            </w:r>
          </w:p>
        </w:tc>
        <w:tc>
          <w:tcPr>
            <w:tcW w:w="1530" w:type="dxa"/>
          </w:tcPr>
          <w:p w14:paraId="0723FA4B" w14:textId="77777777" w:rsidR="007A6451" w:rsidRPr="00D00309" w:rsidRDefault="007A6451" w:rsidP="007A6451">
            <w:r w:rsidRPr="00D00309">
              <w:t>LIT</w:t>
            </w:r>
          </w:p>
        </w:tc>
        <w:tc>
          <w:tcPr>
            <w:tcW w:w="1350" w:type="dxa"/>
          </w:tcPr>
          <w:p w14:paraId="0A45B1A4" w14:textId="77777777" w:rsidR="007A6451" w:rsidRPr="00D00309" w:rsidRDefault="007A6451" w:rsidP="007A6451">
            <w:r w:rsidRPr="00D00309">
              <w:t>1</w:t>
            </w:r>
          </w:p>
        </w:tc>
        <w:tc>
          <w:tcPr>
            <w:tcW w:w="1278" w:type="dxa"/>
          </w:tcPr>
          <w:p w14:paraId="2EBCA25E" w14:textId="77777777" w:rsidR="007A6451" w:rsidRPr="00D00309" w:rsidRDefault="007A6451" w:rsidP="007A6451"/>
        </w:tc>
      </w:tr>
      <w:tr w:rsidR="007A6451" w:rsidRPr="00D00309" w14:paraId="26CD88BD" w14:textId="77777777" w:rsidTr="007A6451">
        <w:tc>
          <w:tcPr>
            <w:tcW w:w="764" w:type="dxa"/>
          </w:tcPr>
          <w:p w14:paraId="442E22FC" w14:textId="77777777" w:rsidR="007A6451" w:rsidRPr="00D00309" w:rsidRDefault="007A6451" w:rsidP="007A6451">
            <w:r w:rsidRPr="00D00309">
              <w:t>09</w:t>
            </w:r>
          </w:p>
        </w:tc>
        <w:tc>
          <w:tcPr>
            <w:tcW w:w="4654" w:type="dxa"/>
          </w:tcPr>
          <w:p w14:paraId="3900E69A" w14:textId="77777777" w:rsidR="007A6451" w:rsidRPr="00D00309" w:rsidRDefault="007A6451" w:rsidP="007A6451">
            <w:r w:rsidRPr="00D00309">
              <w:t>HLADNJAK</w:t>
            </w:r>
          </w:p>
        </w:tc>
        <w:tc>
          <w:tcPr>
            <w:tcW w:w="1530" w:type="dxa"/>
          </w:tcPr>
          <w:p w14:paraId="729B7F9A" w14:textId="77777777" w:rsidR="007A6451" w:rsidRPr="00D00309" w:rsidRDefault="007A6451" w:rsidP="007A6451">
            <w:r w:rsidRPr="00D00309">
              <w:t>KOM</w:t>
            </w:r>
          </w:p>
        </w:tc>
        <w:tc>
          <w:tcPr>
            <w:tcW w:w="1350" w:type="dxa"/>
          </w:tcPr>
          <w:p w14:paraId="527B3918" w14:textId="77777777" w:rsidR="007A6451" w:rsidRPr="00D00309" w:rsidRDefault="007A6451" w:rsidP="007A6451">
            <w:r w:rsidRPr="00D00309">
              <w:t>1</w:t>
            </w:r>
          </w:p>
        </w:tc>
        <w:tc>
          <w:tcPr>
            <w:tcW w:w="1278" w:type="dxa"/>
          </w:tcPr>
          <w:p w14:paraId="5C4A3B30" w14:textId="77777777" w:rsidR="007A6451" w:rsidRPr="00D00309" w:rsidRDefault="007A6451" w:rsidP="007A6451"/>
        </w:tc>
      </w:tr>
      <w:tr w:rsidR="007A6451" w:rsidRPr="00D00309" w14:paraId="4EC586FD" w14:textId="77777777" w:rsidTr="007A6451">
        <w:tc>
          <w:tcPr>
            <w:tcW w:w="764" w:type="dxa"/>
          </w:tcPr>
          <w:p w14:paraId="36038E81" w14:textId="77777777" w:rsidR="007A6451" w:rsidRPr="00D00309" w:rsidRDefault="007A6451" w:rsidP="007A6451">
            <w:r w:rsidRPr="00D00309">
              <w:t>10</w:t>
            </w:r>
          </w:p>
        </w:tc>
        <w:tc>
          <w:tcPr>
            <w:tcW w:w="4654" w:type="dxa"/>
          </w:tcPr>
          <w:p w14:paraId="417ECE85" w14:textId="77777777" w:rsidR="007A6451" w:rsidRPr="00D00309" w:rsidRDefault="007A6451" w:rsidP="007A6451">
            <w:r w:rsidRPr="00D00309">
              <w:t xml:space="preserve">SREDNJI   </w:t>
            </w:r>
            <w:proofErr w:type="gramStart"/>
            <w:r w:rsidRPr="00D00309">
              <w:t>LONAC  AUSPUHA</w:t>
            </w:r>
            <w:proofErr w:type="gramEnd"/>
          </w:p>
        </w:tc>
        <w:tc>
          <w:tcPr>
            <w:tcW w:w="1530" w:type="dxa"/>
          </w:tcPr>
          <w:p w14:paraId="38C58E1F" w14:textId="77777777" w:rsidR="007A6451" w:rsidRPr="00D00309" w:rsidRDefault="007A6451" w:rsidP="007A6451">
            <w:r w:rsidRPr="00D00309">
              <w:t>KOM</w:t>
            </w:r>
          </w:p>
        </w:tc>
        <w:tc>
          <w:tcPr>
            <w:tcW w:w="1350" w:type="dxa"/>
          </w:tcPr>
          <w:p w14:paraId="0DEA11E2" w14:textId="77777777" w:rsidR="007A6451" w:rsidRPr="00D00309" w:rsidRDefault="007A6451" w:rsidP="007A6451">
            <w:r w:rsidRPr="00D00309">
              <w:t>1</w:t>
            </w:r>
          </w:p>
        </w:tc>
        <w:tc>
          <w:tcPr>
            <w:tcW w:w="1278" w:type="dxa"/>
          </w:tcPr>
          <w:p w14:paraId="67BCBDAD" w14:textId="77777777" w:rsidR="007A6451" w:rsidRPr="00D00309" w:rsidRDefault="007A6451" w:rsidP="007A6451"/>
        </w:tc>
      </w:tr>
      <w:tr w:rsidR="007A6451" w:rsidRPr="00D00309" w14:paraId="14852037" w14:textId="77777777" w:rsidTr="007A6451">
        <w:tc>
          <w:tcPr>
            <w:tcW w:w="764" w:type="dxa"/>
          </w:tcPr>
          <w:p w14:paraId="0AD87C64" w14:textId="77777777" w:rsidR="007A6451" w:rsidRPr="00D00309" w:rsidRDefault="007A6451" w:rsidP="007A6451">
            <w:r w:rsidRPr="00D00309">
              <w:t>11</w:t>
            </w:r>
          </w:p>
        </w:tc>
        <w:tc>
          <w:tcPr>
            <w:tcW w:w="4654" w:type="dxa"/>
          </w:tcPr>
          <w:p w14:paraId="2E28D20F" w14:textId="77777777" w:rsidR="007A6451" w:rsidRPr="00D00309" w:rsidRDefault="007A6451" w:rsidP="007A6451">
            <w:r w:rsidRPr="00D00309">
              <w:t>ZADNJI   LONAC   AUSPUHA</w:t>
            </w:r>
          </w:p>
        </w:tc>
        <w:tc>
          <w:tcPr>
            <w:tcW w:w="1530" w:type="dxa"/>
          </w:tcPr>
          <w:p w14:paraId="6F0F5918" w14:textId="77777777" w:rsidR="007A6451" w:rsidRPr="00D00309" w:rsidRDefault="007A6451" w:rsidP="007A6451">
            <w:r w:rsidRPr="00D00309">
              <w:t>KOM</w:t>
            </w:r>
          </w:p>
        </w:tc>
        <w:tc>
          <w:tcPr>
            <w:tcW w:w="1350" w:type="dxa"/>
          </w:tcPr>
          <w:p w14:paraId="3AD9F125" w14:textId="77777777" w:rsidR="007A6451" w:rsidRPr="00D00309" w:rsidRDefault="007A6451" w:rsidP="007A6451">
            <w:r w:rsidRPr="00D00309">
              <w:t>1</w:t>
            </w:r>
          </w:p>
        </w:tc>
        <w:tc>
          <w:tcPr>
            <w:tcW w:w="1278" w:type="dxa"/>
          </w:tcPr>
          <w:p w14:paraId="5604E2FE" w14:textId="77777777" w:rsidR="007A6451" w:rsidRPr="00D00309" w:rsidRDefault="007A6451" w:rsidP="007A6451"/>
        </w:tc>
      </w:tr>
      <w:tr w:rsidR="007A6451" w:rsidRPr="00D00309" w14:paraId="4A9E7900" w14:textId="77777777" w:rsidTr="007A6451">
        <w:tc>
          <w:tcPr>
            <w:tcW w:w="764" w:type="dxa"/>
          </w:tcPr>
          <w:p w14:paraId="52318DB6" w14:textId="77777777" w:rsidR="007A6451" w:rsidRPr="00D00309" w:rsidRDefault="007A6451" w:rsidP="007A6451">
            <w:r w:rsidRPr="00D00309">
              <w:t>12</w:t>
            </w:r>
          </w:p>
        </w:tc>
        <w:tc>
          <w:tcPr>
            <w:tcW w:w="4654" w:type="dxa"/>
          </w:tcPr>
          <w:p w14:paraId="52164DA4" w14:textId="77777777" w:rsidR="007A6451" w:rsidRPr="00D00309" w:rsidRDefault="007A6451" w:rsidP="007A6451">
            <w:proofErr w:type="gramStart"/>
            <w:r w:rsidRPr="00D00309">
              <w:t>CEV  AUSPUHA</w:t>
            </w:r>
            <w:proofErr w:type="gramEnd"/>
          </w:p>
        </w:tc>
        <w:tc>
          <w:tcPr>
            <w:tcW w:w="1530" w:type="dxa"/>
          </w:tcPr>
          <w:p w14:paraId="3CAD7434" w14:textId="77777777" w:rsidR="007A6451" w:rsidRPr="00D00309" w:rsidRDefault="007A6451" w:rsidP="007A6451">
            <w:r w:rsidRPr="00D00309">
              <w:t>KOM</w:t>
            </w:r>
          </w:p>
        </w:tc>
        <w:tc>
          <w:tcPr>
            <w:tcW w:w="1350" w:type="dxa"/>
          </w:tcPr>
          <w:p w14:paraId="654FD0BF" w14:textId="77777777" w:rsidR="007A6451" w:rsidRPr="00D00309" w:rsidRDefault="007A6451" w:rsidP="007A6451">
            <w:r w:rsidRPr="00D00309">
              <w:t>1</w:t>
            </w:r>
          </w:p>
        </w:tc>
        <w:tc>
          <w:tcPr>
            <w:tcW w:w="1278" w:type="dxa"/>
          </w:tcPr>
          <w:p w14:paraId="420811C5" w14:textId="77777777" w:rsidR="007A6451" w:rsidRPr="00D00309" w:rsidRDefault="007A6451" w:rsidP="007A6451"/>
        </w:tc>
      </w:tr>
      <w:tr w:rsidR="007A6451" w:rsidRPr="00D00309" w14:paraId="136CD667" w14:textId="77777777" w:rsidTr="007A6451">
        <w:tc>
          <w:tcPr>
            <w:tcW w:w="764" w:type="dxa"/>
          </w:tcPr>
          <w:p w14:paraId="3C94C4F3" w14:textId="77777777" w:rsidR="007A6451" w:rsidRPr="00D00309" w:rsidRDefault="007A6451" w:rsidP="007A6451">
            <w:r w:rsidRPr="00D00309">
              <w:t>13</w:t>
            </w:r>
          </w:p>
        </w:tc>
        <w:tc>
          <w:tcPr>
            <w:tcW w:w="4654" w:type="dxa"/>
          </w:tcPr>
          <w:p w14:paraId="325470D9" w14:textId="77777777" w:rsidR="007A6451" w:rsidRPr="00D00309" w:rsidRDefault="007A6451" w:rsidP="007A6451">
            <w:r w:rsidRPr="00D00309">
              <w:t>SIJALICA H7</w:t>
            </w:r>
          </w:p>
        </w:tc>
        <w:tc>
          <w:tcPr>
            <w:tcW w:w="1530" w:type="dxa"/>
          </w:tcPr>
          <w:p w14:paraId="6C7A151D" w14:textId="77777777" w:rsidR="007A6451" w:rsidRPr="00D00309" w:rsidRDefault="007A6451" w:rsidP="007A6451">
            <w:r w:rsidRPr="00D00309">
              <w:t>KOM</w:t>
            </w:r>
          </w:p>
        </w:tc>
        <w:tc>
          <w:tcPr>
            <w:tcW w:w="1350" w:type="dxa"/>
          </w:tcPr>
          <w:p w14:paraId="2288E309" w14:textId="77777777" w:rsidR="007A6451" w:rsidRPr="00D00309" w:rsidRDefault="007A6451" w:rsidP="007A6451">
            <w:r w:rsidRPr="00D00309">
              <w:t>1</w:t>
            </w:r>
          </w:p>
        </w:tc>
        <w:tc>
          <w:tcPr>
            <w:tcW w:w="1278" w:type="dxa"/>
          </w:tcPr>
          <w:p w14:paraId="787AA084" w14:textId="77777777" w:rsidR="007A6451" w:rsidRPr="00D00309" w:rsidRDefault="007A6451" w:rsidP="007A6451"/>
        </w:tc>
      </w:tr>
      <w:tr w:rsidR="007A6451" w:rsidRPr="00D00309" w14:paraId="2974D55C" w14:textId="77777777" w:rsidTr="007A6451">
        <w:tc>
          <w:tcPr>
            <w:tcW w:w="764" w:type="dxa"/>
          </w:tcPr>
          <w:p w14:paraId="5169D701" w14:textId="77777777" w:rsidR="007A6451" w:rsidRPr="00D00309" w:rsidRDefault="007A6451" w:rsidP="007A6451">
            <w:r w:rsidRPr="00D00309">
              <w:t>14</w:t>
            </w:r>
          </w:p>
        </w:tc>
        <w:tc>
          <w:tcPr>
            <w:tcW w:w="4654" w:type="dxa"/>
          </w:tcPr>
          <w:p w14:paraId="646A13EF" w14:textId="77777777" w:rsidR="007A6451" w:rsidRPr="00D00309" w:rsidRDefault="007A6451" w:rsidP="007A6451">
            <w:r w:rsidRPr="00D00309">
              <w:t>SIJALICA H4</w:t>
            </w:r>
          </w:p>
        </w:tc>
        <w:tc>
          <w:tcPr>
            <w:tcW w:w="1530" w:type="dxa"/>
          </w:tcPr>
          <w:p w14:paraId="548B981B" w14:textId="77777777" w:rsidR="007A6451" w:rsidRPr="00D00309" w:rsidRDefault="007A6451" w:rsidP="007A6451">
            <w:r w:rsidRPr="00D00309">
              <w:t>KOM</w:t>
            </w:r>
          </w:p>
        </w:tc>
        <w:tc>
          <w:tcPr>
            <w:tcW w:w="1350" w:type="dxa"/>
          </w:tcPr>
          <w:p w14:paraId="0A572D50" w14:textId="77777777" w:rsidR="007A6451" w:rsidRPr="00D00309" w:rsidRDefault="007A6451" w:rsidP="007A6451">
            <w:r w:rsidRPr="00D00309">
              <w:t>1</w:t>
            </w:r>
          </w:p>
        </w:tc>
        <w:tc>
          <w:tcPr>
            <w:tcW w:w="1278" w:type="dxa"/>
          </w:tcPr>
          <w:p w14:paraId="4D71FFF2" w14:textId="77777777" w:rsidR="007A6451" w:rsidRPr="00D00309" w:rsidRDefault="007A6451" w:rsidP="007A6451"/>
        </w:tc>
      </w:tr>
      <w:tr w:rsidR="007A6451" w:rsidRPr="00D00309" w14:paraId="7AD71200" w14:textId="77777777" w:rsidTr="007A6451">
        <w:tc>
          <w:tcPr>
            <w:tcW w:w="764" w:type="dxa"/>
          </w:tcPr>
          <w:p w14:paraId="0229FA39" w14:textId="77777777" w:rsidR="007A6451" w:rsidRPr="00D00309" w:rsidRDefault="007A6451" w:rsidP="007A6451">
            <w:r w:rsidRPr="00D00309">
              <w:t>15</w:t>
            </w:r>
          </w:p>
        </w:tc>
        <w:tc>
          <w:tcPr>
            <w:tcW w:w="4654" w:type="dxa"/>
          </w:tcPr>
          <w:p w14:paraId="1F712158" w14:textId="77777777" w:rsidR="007A6451" w:rsidRPr="00D00309" w:rsidRDefault="007A6451" w:rsidP="007A6451">
            <w:proofErr w:type="gramStart"/>
            <w:r w:rsidRPr="00D00309">
              <w:t>SIJALICA  DVA</w:t>
            </w:r>
            <w:proofErr w:type="gramEnd"/>
            <w:r w:rsidRPr="00D00309">
              <w:t xml:space="preserve"> VLAKNA</w:t>
            </w:r>
          </w:p>
        </w:tc>
        <w:tc>
          <w:tcPr>
            <w:tcW w:w="1530" w:type="dxa"/>
          </w:tcPr>
          <w:p w14:paraId="5218EF22" w14:textId="77777777" w:rsidR="007A6451" w:rsidRPr="00D00309" w:rsidRDefault="007A6451" w:rsidP="007A6451">
            <w:r w:rsidRPr="00D00309">
              <w:t>KOM</w:t>
            </w:r>
          </w:p>
        </w:tc>
        <w:tc>
          <w:tcPr>
            <w:tcW w:w="1350" w:type="dxa"/>
          </w:tcPr>
          <w:p w14:paraId="219AC4BE" w14:textId="77777777" w:rsidR="007A6451" w:rsidRPr="00D00309" w:rsidRDefault="007A6451" w:rsidP="007A6451">
            <w:r w:rsidRPr="00D00309">
              <w:t>1</w:t>
            </w:r>
          </w:p>
        </w:tc>
        <w:tc>
          <w:tcPr>
            <w:tcW w:w="1278" w:type="dxa"/>
          </w:tcPr>
          <w:p w14:paraId="497A7B40" w14:textId="77777777" w:rsidR="007A6451" w:rsidRPr="00D00309" w:rsidRDefault="007A6451" w:rsidP="007A6451"/>
        </w:tc>
      </w:tr>
      <w:tr w:rsidR="007A6451" w:rsidRPr="00D00309" w14:paraId="1EDF6C32" w14:textId="77777777" w:rsidTr="007A6451">
        <w:tc>
          <w:tcPr>
            <w:tcW w:w="764" w:type="dxa"/>
          </w:tcPr>
          <w:p w14:paraId="27DA7C58" w14:textId="77777777" w:rsidR="007A6451" w:rsidRPr="00D00309" w:rsidRDefault="007A6451" w:rsidP="007A6451">
            <w:r w:rsidRPr="00D00309">
              <w:t>16</w:t>
            </w:r>
          </w:p>
        </w:tc>
        <w:tc>
          <w:tcPr>
            <w:tcW w:w="4654" w:type="dxa"/>
          </w:tcPr>
          <w:p w14:paraId="03E0F6A4" w14:textId="77777777" w:rsidR="007A6451" w:rsidRPr="00D00309" w:rsidRDefault="007A6451" w:rsidP="007A6451">
            <w:r w:rsidRPr="00D00309">
              <w:t>SIJALICA JEDNO VLAKNO</w:t>
            </w:r>
          </w:p>
        </w:tc>
        <w:tc>
          <w:tcPr>
            <w:tcW w:w="1530" w:type="dxa"/>
          </w:tcPr>
          <w:p w14:paraId="6862ADAB" w14:textId="77777777" w:rsidR="007A6451" w:rsidRPr="00D00309" w:rsidRDefault="007A6451" w:rsidP="007A6451">
            <w:r w:rsidRPr="00D00309">
              <w:t>KOM</w:t>
            </w:r>
          </w:p>
        </w:tc>
        <w:tc>
          <w:tcPr>
            <w:tcW w:w="1350" w:type="dxa"/>
          </w:tcPr>
          <w:p w14:paraId="2CAD6CE3" w14:textId="77777777" w:rsidR="007A6451" w:rsidRPr="00D00309" w:rsidRDefault="007A6451" w:rsidP="007A6451">
            <w:r w:rsidRPr="00D00309">
              <w:t>1</w:t>
            </w:r>
          </w:p>
        </w:tc>
        <w:tc>
          <w:tcPr>
            <w:tcW w:w="1278" w:type="dxa"/>
          </w:tcPr>
          <w:p w14:paraId="14370C4C" w14:textId="77777777" w:rsidR="007A6451" w:rsidRPr="00D00309" w:rsidRDefault="007A6451" w:rsidP="007A6451"/>
        </w:tc>
      </w:tr>
      <w:tr w:rsidR="007A6451" w:rsidRPr="00D00309" w14:paraId="576C6763" w14:textId="77777777" w:rsidTr="007A6451">
        <w:tc>
          <w:tcPr>
            <w:tcW w:w="764" w:type="dxa"/>
          </w:tcPr>
          <w:p w14:paraId="7C46708F" w14:textId="77777777" w:rsidR="007A6451" w:rsidRPr="00D00309" w:rsidRDefault="007A6451" w:rsidP="007A6451">
            <w:r w:rsidRPr="00D00309">
              <w:t>17</w:t>
            </w:r>
          </w:p>
        </w:tc>
        <w:tc>
          <w:tcPr>
            <w:tcW w:w="4654" w:type="dxa"/>
          </w:tcPr>
          <w:p w14:paraId="35591935" w14:textId="77777777" w:rsidR="007A6451" w:rsidRPr="00D00309" w:rsidRDefault="007A6451" w:rsidP="007A6451">
            <w:r w:rsidRPr="00D00309">
              <w:t xml:space="preserve">ŠPANER </w:t>
            </w:r>
          </w:p>
        </w:tc>
        <w:tc>
          <w:tcPr>
            <w:tcW w:w="1530" w:type="dxa"/>
          </w:tcPr>
          <w:p w14:paraId="3628D873" w14:textId="77777777" w:rsidR="007A6451" w:rsidRPr="00D00309" w:rsidRDefault="007A6451" w:rsidP="007A6451">
            <w:r w:rsidRPr="00D00309">
              <w:t>KOM</w:t>
            </w:r>
          </w:p>
        </w:tc>
        <w:tc>
          <w:tcPr>
            <w:tcW w:w="1350" w:type="dxa"/>
          </w:tcPr>
          <w:p w14:paraId="58049795" w14:textId="77777777" w:rsidR="007A6451" w:rsidRPr="00D00309" w:rsidRDefault="007A6451" w:rsidP="007A6451">
            <w:r w:rsidRPr="00D00309">
              <w:t>1</w:t>
            </w:r>
          </w:p>
        </w:tc>
        <w:tc>
          <w:tcPr>
            <w:tcW w:w="1278" w:type="dxa"/>
          </w:tcPr>
          <w:p w14:paraId="433806DF" w14:textId="77777777" w:rsidR="007A6451" w:rsidRPr="00D00309" w:rsidRDefault="007A6451" w:rsidP="007A6451"/>
        </w:tc>
      </w:tr>
      <w:tr w:rsidR="007A6451" w:rsidRPr="00D00309" w14:paraId="269687E8" w14:textId="77777777" w:rsidTr="007A6451">
        <w:tc>
          <w:tcPr>
            <w:tcW w:w="764" w:type="dxa"/>
          </w:tcPr>
          <w:p w14:paraId="74C71AA7" w14:textId="77777777" w:rsidR="007A6451" w:rsidRPr="00D00309" w:rsidRDefault="007A6451" w:rsidP="007A6451">
            <w:r w:rsidRPr="00D00309">
              <w:t>18</w:t>
            </w:r>
          </w:p>
        </w:tc>
        <w:tc>
          <w:tcPr>
            <w:tcW w:w="4654" w:type="dxa"/>
          </w:tcPr>
          <w:p w14:paraId="155662C5" w14:textId="77777777" w:rsidR="007A6451" w:rsidRPr="00D00309" w:rsidRDefault="007A6451" w:rsidP="007A6451">
            <w:r w:rsidRPr="00D00309">
              <w:t>ZATEZAČ</w:t>
            </w:r>
          </w:p>
        </w:tc>
        <w:tc>
          <w:tcPr>
            <w:tcW w:w="1530" w:type="dxa"/>
          </w:tcPr>
          <w:p w14:paraId="2E17DAD6" w14:textId="77777777" w:rsidR="007A6451" w:rsidRPr="00D00309" w:rsidRDefault="007A6451" w:rsidP="007A6451">
            <w:r w:rsidRPr="00D00309">
              <w:t>KOM</w:t>
            </w:r>
          </w:p>
        </w:tc>
        <w:tc>
          <w:tcPr>
            <w:tcW w:w="1350" w:type="dxa"/>
          </w:tcPr>
          <w:p w14:paraId="64331137" w14:textId="77777777" w:rsidR="007A6451" w:rsidRPr="00D00309" w:rsidRDefault="007A6451" w:rsidP="007A6451">
            <w:r w:rsidRPr="00D00309">
              <w:t>1</w:t>
            </w:r>
          </w:p>
        </w:tc>
        <w:tc>
          <w:tcPr>
            <w:tcW w:w="1278" w:type="dxa"/>
          </w:tcPr>
          <w:p w14:paraId="16286424" w14:textId="77777777" w:rsidR="007A6451" w:rsidRPr="00D00309" w:rsidRDefault="007A6451" w:rsidP="007A6451"/>
        </w:tc>
      </w:tr>
      <w:tr w:rsidR="007A6451" w:rsidRPr="00D00309" w14:paraId="39B15AA3" w14:textId="77777777" w:rsidTr="007A6451">
        <w:tc>
          <w:tcPr>
            <w:tcW w:w="764" w:type="dxa"/>
          </w:tcPr>
          <w:p w14:paraId="77E8860D" w14:textId="77777777" w:rsidR="007A6451" w:rsidRPr="00D00309" w:rsidRDefault="007A6451" w:rsidP="007A6451">
            <w:r w:rsidRPr="00D00309">
              <w:t>19</w:t>
            </w:r>
          </w:p>
        </w:tc>
        <w:tc>
          <w:tcPr>
            <w:tcW w:w="4654" w:type="dxa"/>
          </w:tcPr>
          <w:p w14:paraId="2E6B9876" w14:textId="77777777" w:rsidR="007A6451" w:rsidRPr="00D00309" w:rsidRDefault="007A6451" w:rsidP="007A6451">
            <w:r w:rsidRPr="00D00309">
              <w:t>DRŽAČ   MOTORA   GORNJI</w:t>
            </w:r>
          </w:p>
        </w:tc>
        <w:tc>
          <w:tcPr>
            <w:tcW w:w="1530" w:type="dxa"/>
          </w:tcPr>
          <w:p w14:paraId="70C4A488" w14:textId="77777777" w:rsidR="007A6451" w:rsidRPr="00D00309" w:rsidRDefault="007A6451" w:rsidP="007A6451">
            <w:r w:rsidRPr="00D00309">
              <w:t>KOM</w:t>
            </w:r>
          </w:p>
        </w:tc>
        <w:tc>
          <w:tcPr>
            <w:tcW w:w="1350" w:type="dxa"/>
          </w:tcPr>
          <w:p w14:paraId="42E8E20D" w14:textId="77777777" w:rsidR="007A6451" w:rsidRPr="00D00309" w:rsidRDefault="007A6451" w:rsidP="007A6451">
            <w:r w:rsidRPr="00D00309">
              <w:t>1</w:t>
            </w:r>
          </w:p>
        </w:tc>
        <w:tc>
          <w:tcPr>
            <w:tcW w:w="1278" w:type="dxa"/>
          </w:tcPr>
          <w:p w14:paraId="7B34F53F" w14:textId="77777777" w:rsidR="007A6451" w:rsidRPr="00D00309" w:rsidRDefault="007A6451" w:rsidP="007A6451"/>
        </w:tc>
      </w:tr>
      <w:tr w:rsidR="007A6451" w:rsidRPr="00D00309" w14:paraId="293A71F6" w14:textId="77777777" w:rsidTr="007A6451">
        <w:tc>
          <w:tcPr>
            <w:tcW w:w="764" w:type="dxa"/>
          </w:tcPr>
          <w:p w14:paraId="63EEF6A7" w14:textId="77777777" w:rsidR="007A6451" w:rsidRPr="00D00309" w:rsidRDefault="007A6451" w:rsidP="007A6451">
            <w:r w:rsidRPr="00D00309">
              <w:t>20</w:t>
            </w:r>
          </w:p>
        </w:tc>
        <w:tc>
          <w:tcPr>
            <w:tcW w:w="4654" w:type="dxa"/>
          </w:tcPr>
          <w:p w14:paraId="617963E5" w14:textId="77777777" w:rsidR="007A6451" w:rsidRPr="00D00309" w:rsidRDefault="007A6451" w:rsidP="007A6451">
            <w:r w:rsidRPr="00D00309">
              <w:t xml:space="preserve">DRŽAČ   </w:t>
            </w:r>
            <w:proofErr w:type="gramStart"/>
            <w:r w:rsidRPr="00D00309">
              <w:t>MOTORA  DONJI</w:t>
            </w:r>
            <w:proofErr w:type="gramEnd"/>
          </w:p>
        </w:tc>
        <w:tc>
          <w:tcPr>
            <w:tcW w:w="1530" w:type="dxa"/>
          </w:tcPr>
          <w:p w14:paraId="08FA325E" w14:textId="77777777" w:rsidR="007A6451" w:rsidRPr="00D00309" w:rsidRDefault="007A6451" w:rsidP="007A6451">
            <w:r w:rsidRPr="00D00309">
              <w:t>KOM</w:t>
            </w:r>
          </w:p>
        </w:tc>
        <w:tc>
          <w:tcPr>
            <w:tcW w:w="1350" w:type="dxa"/>
          </w:tcPr>
          <w:p w14:paraId="016B0264" w14:textId="77777777" w:rsidR="007A6451" w:rsidRPr="00D00309" w:rsidRDefault="007A6451" w:rsidP="007A6451">
            <w:r w:rsidRPr="00D00309">
              <w:t>1</w:t>
            </w:r>
          </w:p>
        </w:tc>
        <w:tc>
          <w:tcPr>
            <w:tcW w:w="1278" w:type="dxa"/>
          </w:tcPr>
          <w:p w14:paraId="01475953" w14:textId="77777777" w:rsidR="007A6451" w:rsidRPr="00D00309" w:rsidRDefault="007A6451" w:rsidP="007A6451"/>
        </w:tc>
      </w:tr>
      <w:tr w:rsidR="007A6451" w:rsidRPr="00D00309" w14:paraId="1A0ED22F" w14:textId="77777777" w:rsidTr="007A6451">
        <w:tc>
          <w:tcPr>
            <w:tcW w:w="764" w:type="dxa"/>
          </w:tcPr>
          <w:p w14:paraId="4232C12B" w14:textId="77777777" w:rsidR="007A6451" w:rsidRPr="00D00309" w:rsidRDefault="007A6451" w:rsidP="007A6451">
            <w:r w:rsidRPr="00D00309">
              <w:t>21</w:t>
            </w:r>
          </w:p>
        </w:tc>
        <w:tc>
          <w:tcPr>
            <w:tcW w:w="4654" w:type="dxa"/>
          </w:tcPr>
          <w:p w14:paraId="30297529" w14:textId="77777777" w:rsidR="007A6451" w:rsidRPr="00D00309" w:rsidRDefault="007A6451" w:rsidP="007A6451">
            <w:proofErr w:type="gramStart"/>
            <w:r w:rsidRPr="00D00309">
              <w:t>GUMICE  VENTILA</w:t>
            </w:r>
            <w:proofErr w:type="gramEnd"/>
          </w:p>
        </w:tc>
        <w:tc>
          <w:tcPr>
            <w:tcW w:w="1530" w:type="dxa"/>
          </w:tcPr>
          <w:p w14:paraId="418082A8" w14:textId="77777777" w:rsidR="007A6451" w:rsidRPr="00D00309" w:rsidRDefault="007A6451" w:rsidP="007A6451">
            <w:r w:rsidRPr="00D00309">
              <w:t>KOM</w:t>
            </w:r>
          </w:p>
        </w:tc>
        <w:tc>
          <w:tcPr>
            <w:tcW w:w="1350" w:type="dxa"/>
          </w:tcPr>
          <w:p w14:paraId="7A213BEC" w14:textId="77777777" w:rsidR="007A6451" w:rsidRPr="00D00309" w:rsidRDefault="007A6451" w:rsidP="007A6451">
            <w:r w:rsidRPr="00D00309">
              <w:t>1</w:t>
            </w:r>
          </w:p>
        </w:tc>
        <w:tc>
          <w:tcPr>
            <w:tcW w:w="1278" w:type="dxa"/>
          </w:tcPr>
          <w:p w14:paraId="6804C538" w14:textId="77777777" w:rsidR="007A6451" w:rsidRPr="00D00309" w:rsidRDefault="007A6451" w:rsidP="007A6451"/>
        </w:tc>
      </w:tr>
      <w:tr w:rsidR="007A6451" w:rsidRPr="00D00309" w14:paraId="12447A04" w14:textId="77777777" w:rsidTr="007A6451">
        <w:tc>
          <w:tcPr>
            <w:tcW w:w="764" w:type="dxa"/>
          </w:tcPr>
          <w:p w14:paraId="45A20A93" w14:textId="77777777" w:rsidR="007A6451" w:rsidRPr="00D00309" w:rsidRDefault="007A6451" w:rsidP="007A6451">
            <w:r w:rsidRPr="00D00309">
              <w:t>22</w:t>
            </w:r>
          </w:p>
        </w:tc>
        <w:tc>
          <w:tcPr>
            <w:tcW w:w="4654" w:type="dxa"/>
          </w:tcPr>
          <w:p w14:paraId="747C7766" w14:textId="77777777" w:rsidR="007A6451" w:rsidRPr="00D00309" w:rsidRDefault="007A6451" w:rsidP="007A6451">
            <w:proofErr w:type="gramStart"/>
            <w:r w:rsidRPr="00D00309">
              <w:t>VODJICE  VENTILA</w:t>
            </w:r>
            <w:proofErr w:type="gramEnd"/>
          </w:p>
        </w:tc>
        <w:tc>
          <w:tcPr>
            <w:tcW w:w="1530" w:type="dxa"/>
          </w:tcPr>
          <w:p w14:paraId="65FD87A0" w14:textId="77777777" w:rsidR="007A6451" w:rsidRPr="00D00309" w:rsidRDefault="007A6451" w:rsidP="007A6451">
            <w:r w:rsidRPr="00D00309">
              <w:t>KOM</w:t>
            </w:r>
          </w:p>
        </w:tc>
        <w:tc>
          <w:tcPr>
            <w:tcW w:w="1350" w:type="dxa"/>
          </w:tcPr>
          <w:p w14:paraId="4A4903D4" w14:textId="77777777" w:rsidR="007A6451" w:rsidRPr="00D00309" w:rsidRDefault="007A6451" w:rsidP="007A6451">
            <w:r w:rsidRPr="00D00309">
              <w:t>1</w:t>
            </w:r>
          </w:p>
        </w:tc>
        <w:tc>
          <w:tcPr>
            <w:tcW w:w="1278" w:type="dxa"/>
          </w:tcPr>
          <w:p w14:paraId="6E24BBC6" w14:textId="77777777" w:rsidR="007A6451" w:rsidRPr="00D00309" w:rsidRDefault="007A6451" w:rsidP="007A6451"/>
        </w:tc>
      </w:tr>
      <w:tr w:rsidR="007A6451" w:rsidRPr="00D00309" w14:paraId="29D40CF2" w14:textId="77777777" w:rsidTr="007A6451">
        <w:tc>
          <w:tcPr>
            <w:tcW w:w="764" w:type="dxa"/>
          </w:tcPr>
          <w:p w14:paraId="6809B242" w14:textId="77777777" w:rsidR="007A6451" w:rsidRPr="00D00309" w:rsidRDefault="007A6451" w:rsidP="007A6451">
            <w:r w:rsidRPr="00D00309">
              <w:t>23</w:t>
            </w:r>
          </w:p>
        </w:tc>
        <w:tc>
          <w:tcPr>
            <w:tcW w:w="4654" w:type="dxa"/>
          </w:tcPr>
          <w:p w14:paraId="570880C4" w14:textId="77777777" w:rsidR="007A6451" w:rsidRPr="00D00309" w:rsidRDefault="007A6451" w:rsidP="007A6451">
            <w:r w:rsidRPr="00D00309">
              <w:t xml:space="preserve">VENTILI </w:t>
            </w:r>
          </w:p>
        </w:tc>
        <w:tc>
          <w:tcPr>
            <w:tcW w:w="1530" w:type="dxa"/>
          </w:tcPr>
          <w:p w14:paraId="7C40C387" w14:textId="77777777" w:rsidR="007A6451" w:rsidRPr="00D00309" w:rsidRDefault="007A6451" w:rsidP="007A6451">
            <w:r w:rsidRPr="00D00309">
              <w:t>KOM</w:t>
            </w:r>
          </w:p>
        </w:tc>
        <w:tc>
          <w:tcPr>
            <w:tcW w:w="1350" w:type="dxa"/>
          </w:tcPr>
          <w:p w14:paraId="5B9A1A90" w14:textId="77777777" w:rsidR="007A6451" w:rsidRPr="00D00309" w:rsidRDefault="007A6451" w:rsidP="007A6451">
            <w:r w:rsidRPr="00D00309">
              <w:t>1</w:t>
            </w:r>
          </w:p>
        </w:tc>
        <w:tc>
          <w:tcPr>
            <w:tcW w:w="1278" w:type="dxa"/>
          </w:tcPr>
          <w:p w14:paraId="41F9DE5A" w14:textId="77777777" w:rsidR="007A6451" w:rsidRPr="00D00309" w:rsidRDefault="007A6451" w:rsidP="007A6451"/>
        </w:tc>
      </w:tr>
      <w:tr w:rsidR="007A6451" w:rsidRPr="00D00309" w14:paraId="28A36374" w14:textId="77777777" w:rsidTr="007A6451">
        <w:tc>
          <w:tcPr>
            <w:tcW w:w="764" w:type="dxa"/>
          </w:tcPr>
          <w:p w14:paraId="4701691E" w14:textId="77777777" w:rsidR="007A6451" w:rsidRPr="00D00309" w:rsidRDefault="007A6451" w:rsidP="007A6451">
            <w:r w:rsidRPr="00D00309">
              <w:t>24</w:t>
            </w:r>
          </w:p>
        </w:tc>
        <w:tc>
          <w:tcPr>
            <w:tcW w:w="4654" w:type="dxa"/>
          </w:tcPr>
          <w:p w14:paraId="1C2A8F7F" w14:textId="77777777" w:rsidR="007A6451" w:rsidRPr="00D00309" w:rsidRDefault="007A6451" w:rsidP="007A6451">
            <w:proofErr w:type="gramStart"/>
            <w:r w:rsidRPr="00D00309">
              <w:t>DIHTUNG  GLAVE</w:t>
            </w:r>
            <w:proofErr w:type="gramEnd"/>
          </w:p>
        </w:tc>
        <w:tc>
          <w:tcPr>
            <w:tcW w:w="1530" w:type="dxa"/>
          </w:tcPr>
          <w:p w14:paraId="27CFCEAF" w14:textId="77777777" w:rsidR="007A6451" w:rsidRPr="00D00309" w:rsidRDefault="007A6451" w:rsidP="007A6451">
            <w:r w:rsidRPr="00D00309">
              <w:t>KOM</w:t>
            </w:r>
          </w:p>
        </w:tc>
        <w:tc>
          <w:tcPr>
            <w:tcW w:w="1350" w:type="dxa"/>
          </w:tcPr>
          <w:p w14:paraId="6A38D75A" w14:textId="77777777" w:rsidR="007A6451" w:rsidRPr="00D00309" w:rsidRDefault="007A6451" w:rsidP="007A6451">
            <w:r w:rsidRPr="00D00309">
              <w:t>1</w:t>
            </w:r>
          </w:p>
        </w:tc>
        <w:tc>
          <w:tcPr>
            <w:tcW w:w="1278" w:type="dxa"/>
          </w:tcPr>
          <w:p w14:paraId="21AA9859" w14:textId="77777777" w:rsidR="007A6451" w:rsidRPr="00D00309" w:rsidRDefault="007A6451" w:rsidP="007A6451"/>
        </w:tc>
      </w:tr>
      <w:tr w:rsidR="007A6451" w:rsidRPr="00D00309" w14:paraId="4D2CAAD0" w14:textId="77777777" w:rsidTr="007A6451">
        <w:tc>
          <w:tcPr>
            <w:tcW w:w="764" w:type="dxa"/>
          </w:tcPr>
          <w:p w14:paraId="1F2B19CE" w14:textId="77777777" w:rsidR="007A6451" w:rsidRPr="00D00309" w:rsidRDefault="007A6451" w:rsidP="007A6451">
            <w:r w:rsidRPr="00D00309">
              <w:t>25</w:t>
            </w:r>
          </w:p>
        </w:tc>
        <w:tc>
          <w:tcPr>
            <w:tcW w:w="4654" w:type="dxa"/>
          </w:tcPr>
          <w:p w14:paraId="5389C44F" w14:textId="77777777" w:rsidR="007A6451" w:rsidRPr="00D00309" w:rsidRDefault="007A6451" w:rsidP="007A6451">
            <w:proofErr w:type="gramStart"/>
            <w:r w:rsidRPr="00D00309">
              <w:t>DIHTUNG  POKLOPCA</w:t>
            </w:r>
            <w:proofErr w:type="gramEnd"/>
            <w:r w:rsidRPr="00D00309">
              <w:t xml:space="preserve">  VENTILA</w:t>
            </w:r>
          </w:p>
        </w:tc>
        <w:tc>
          <w:tcPr>
            <w:tcW w:w="1530" w:type="dxa"/>
          </w:tcPr>
          <w:p w14:paraId="673CE7AF" w14:textId="77777777" w:rsidR="007A6451" w:rsidRPr="00D00309" w:rsidRDefault="007A6451" w:rsidP="007A6451">
            <w:r w:rsidRPr="00D00309">
              <w:t>KOM</w:t>
            </w:r>
          </w:p>
        </w:tc>
        <w:tc>
          <w:tcPr>
            <w:tcW w:w="1350" w:type="dxa"/>
          </w:tcPr>
          <w:p w14:paraId="26910E60" w14:textId="77777777" w:rsidR="007A6451" w:rsidRPr="00D00309" w:rsidRDefault="007A6451" w:rsidP="007A6451">
            <w:r w:rsidRPr="00D00309">
              <w:t>1</w:t>
            </w:r>
          </w:p>
        </w:tc>
        <w:tc>
          <w:tcPr>
            <w:tcW w:w="1278" w:type="dxa"/>
          </w:tcPr>
          <w:p w14:paraId="25E13EA3" w14:textId="77777777" w:rsidR="007A6451" w:rsidRPr="00D00309" w:rsidRDefault="007A6451" w:rsidP="007A6451"/>
        </w:tc>
      </w:tr>
      <w:tr w:rsidR="007A6451" w:rsidRPr="00D00309" w14:paraId="14096807" w14:textId="77777777" w:rsidTr="007A6451">
        <w:tc>
          <w:tcPr>
            <w:tcW w:w="764" w:type="dxa"/>
          </w:tcPr>
          <w:p w14:paraId="45A1BEDC" w14:textId="77777777" w:rsidR="007A6451" w:rsidRPr="00D00309" w:rsidRDefault="007A6451" w:rsidP="007A6451">
            <w:r w:rsidRPr="00D00309">
              <w:t>26</w:t>
            </w:r>
          </w:p>
        </w:tc>
        <w:tc>
          <w:tcPr>
            <w:tcW w:w="4654" w:type="dxa"/>
          </w:tcPr>
          <w:p w14:paraId="6923DAD5" w14:textId="77777777" w:rsidR="007A6451" w:rsidRPr="00D00309" w:rsidRDefault="007A6451" w:rsidP="007A6451">
            <w:r w:rsidRPr="00D00309">
              <w:t>TURBINA</w:t>
            </w:r>
          </w:p>
        </w:tc>
        <w:tc>
          <w:tcPr>
            <w:tcW w:w="1530" w:type="dxa"/>
          </w:tcPr>
          <w:p w14:paraId="1F8F0036" w14:textId="77777777" w:rsidR="007A6451" w:rsidRPr="00D00309" w:rsidRDefault="007A6451" w:rsidP="007A6451">
            <w:r w:rsidRPr="00D00309">
              <w:t>KOM</w:t>
            </w:r>
          </w:p>
        </w:tc>
        <w:tc>
          <w:tcPr>
            <w:tcW w:w="1350" w:type="dxa"/>
          </w:tcPr>
          <w:p w14:paraId="4C07E17F" w14:textId="77777777" w:rsidR="007A6451" w:rsidRPr="00D00309" w:rsidRDefault="007A6451" w:rsidP="007A6451">
            <w:r w:rsidRPr="00D00309">
              <w:t>1</w:t>
            </w:r>
          </w:p>
        </w:tc>
        <w:tc>
          <w:tcPr>
            <w:tcW w:w="1278" w:type="dxa"/>
          </w:tcPr>
          <w:p w14:paraId="6562A2B8" w14:textId="77777777" w:rsidR="007A6451" w:rsidRPr="00D00309" w:rsidRDefault="007A6451" w:rsidP="007A6451"/>
        </w:tc>
      </w:tr>
      <w:tr w:rsidR="007A6451" w:rsidRPr="00D00309" w14:paraId="4A262412" w14:textId="77777777" w:rsidTr="007A6451">
        <w:tc>
          <w:tcPr>
            <w:tcW w:w="764" w:type="dxa"/>
          </w:tcPr>
          <w:p w14:paraId="47E89FB2" w14:textId="77777777" w:rsidR="007A6451" w:rsidRPr="00D00309" w:rsidRDefault="007A6451" w:rsidP="007A6451">
            <w:r w:rsidRPr="00D00309">
              <w:t>27</w:t>
            </w:r>
          </w:p>
        </w:tc>
        <w:tc>
          <w:tcPr>
            <w:tcW w:w="4654" w:type="dxa"/>
          </w:tcPr>
          <w:p w14:paraId="4243509F" w14:textId="77777777" w:rsidR="007A6451" w:rsidRPr="00D00309" w:rsidRDefault="007A6451" w:rsidP="007A6451">
            <w:proofErr w:type="gramStart"/>
            <w:r w:rsidRPr="00D00309">
              <w:t>CREVO  TURBINE</w:t>
            </w:r>
            <w:proofErr w:type="gramEnd"/>
          </w:p>
        </w:tc>
        <w:tc>
          <w:tcPr>
            <w:tcW w:w="1530" w:type="dxa"/>
          </w:tcPr>
          <w:p w14:paraId="2B78BF40" w14:textId="77777777" w:rsidR="007A6451" w:rsidRPr="00D00309" w:rsidRDefault="007A6451" w:rsidP="007A6451">
            <w:r w:rsidRPr="00D00309">
              <w:t>KOM</w:t>
            </w:r>
          </w:p>
        </w:tc>
        <w:tc>
          <w:tcPr>
            <w:tcW w:w="1350" w:type="dxa"/>
          </w:tcPr>
          <w:p w14:paraId="524DCBC5" w14:textId="77777777" w:rsidR="007A6451" w:rsidRPr="00D00309" w:rsidRDefault="007A6451" w:rsidP="007A6451">
            <w:r w:rsidRPr="00D00309">
              <w:t>1</w:t>
            </w:r>
          </w:p>
        </w:tc>
        <w:tc>
          <w:tcPr>
            <w:tcW w:w="1278" w:type="dxa"/>
          </w:tcPr>
          <w:p w14:paraId="0D8F3663" w14:textId="77777777" w:rsidR="007A6451" w:rsidRPr="00D00309" w:rsidRDefault="007A6451" w:rsidP="007A6451"/>
        </w:tc>
      </w:tr>
      <w:tr w:rsidR="007A6451" w:rsidRPr="00D00309" w14:paraId="3EEE5539" w14:textId="77777777" w:rsidTr="007A6451">
        <w:tc>
          <w:tcPr>
            <w:tcW w:w="764" w:type="dxa"/>
          </w:tcPr>
          <w:p w14:paraId="3442918B" w14:textId="77777777" w:rsidR="007A6451" w:rsidRPr="00D00309" w:rsidRDefault="007A6451" w:rsidP="007A6451">
            <w:r w:rsidRPr="00D00309">
              <w:t>28</w:t>
            </w:r>
          </w:p>
        </w:tc>
        <w:tc>
          <w:tcPr>
            <w:tcW w:w="4654" w:type="dxa"/>
          </w:tcPr>
          <w:p w14:paraId="78D65483" w14:textId="77777777" w:rsidR="007A6451" w:rsidRPr="00D00309" w:rsidRDefault="007A6451" w:rsidP="007A6451">
            <w:proofErr w:type="gramStart"/>
            <w:r w:rsidRPr="00D00309">
              <w:t>EGER  VENTIL</w:t>
            </w:r>
            <w:proofErr w:type="gramEnd"/>
          </w:p>
        </w:tc>
        <w:tc>
          <w:tcPr>
            <w:tcW w:w="1530" w:type="dxa"/>
          </w:tcPr>
          <w:p w14:paraId="51752FAF" w14:textId="77777777" w:rsidR="007A6451" w:rsidRPr="00D00309" w:rsidRDefault="007A6451" w:rsidP="007A6451">
            <w:r w:rsidRPr="00D00309">
              <w:t>KOM</w:t>
            </w:r>
          </w:p>
        </w:tc>
        <w:tc>
          <w:tcPr>
            <w:tcW w:w="1350" w:type="dxa"/>
          </w:tcPr>
          <w:p w14:paraId="17B31D6D" w14:textId="77777777" w:rsidR="007A6451" w:rsidRPr="00D00309" w:rsidRDefault="007A6451" w:rsidP="007A6451">
            <w:r w:rsidRPr="00D00309">
              <w:t>1</w:t>
            </w:r>
          </w:p>
        </w:tc>
        <w:tc>
          <w:tcPr>
            <w:tcW w:w="1278" w:type="dxa"/>
          </w:tcPr>
          <w:p w14:paraId="4D7C91B3" w14:textId="77777777" w:rsidR="007A6451" w:rsidRPr="00D00309" w:rsidRDefault="007A6451" w:rsidP="007A6451"/>
        </w:tc>
      </w:tr>
      <w:tr w:rsidR="007A6451" w:rsidRPr="00D00309" w14:paraId="43708538" w14:textId="77777777" w:rsidTr="007A6451">
        <w:tc>
          <w:tcPr>
            <w:tcW w:w="764" w:type="dxa"/>
          </w:tcPr>
          <w:p w14:paraId="58483356" w14:textId="77777777" w:rsidR="007A6451" w:rsidRPr="00D00309" w:rsidRDefault="007A6451" w:rsidP="007A6451">
            <w:r w:rsidRPr="00D00309">
              <w:lastRenderedPageBreak/>
              <w:t>29</w:t>
            </w:r>
          </w:p>
        </w:tc>
        <w:tc>
          <w:tcPr>
            <w:tcW w:w="4654" w:type="dxa"/>
          </w:tcPr>
          <w:p w14:paraId="64E65CF5" w14:textId="77777777" w:rsidR="007A6451" w:rsidRPr="00D00309" w:rsidRDefault="007A6451" w:rsidP="007A6451">
            <w:proofErr w:type="gramStart"/>
            <w:r w:rsidRPr="00D00309">
              <w:t>SENZOR  RADILICE</w:t>
            </w:r>
            <w:proofErr w:type="gramEnd"/>
          </w:p>
        </w:tc>
        <w:tc>
          <w:tcPr>
            <w:tcW w:w="1530" w:type="dxa"/>
          </w:tcPr>
          <w:p w14:paraId="7489005D" w14:textId="77777777" w:rsidR="007A6451" w:rsidRPr="00D00309" w:rsidRDefault="007A6451" w:rsidP="007A6451">
            <w:r w:rsidRPr="00D00309">
              <w:t>KOM</w:t>
            </w:r>
          </w:p>
        </w:tc>
        <w:tc>
          <w:tcPr>
            <w:tcW w:w="1350" w:type="dxa"/>
          </w:tcPr>
          <w:p w14:paraId="46DFD610" w14:textId="77777777" w:rsidR="007A6451" w:rsidRPr="00D00309" w:rsidRDefault="007A6451" w:rsidP="007A6451">
            <w:r w:rsidRPr="00D00309">
              <w:t>1</w:t>
            </w:r>
          </w:p>
        </w:tc>
        <w:tc>
          <w:tcPr>
            <w:tcW w:w="1278" w:type="dxa"/>
          </w:tcPr>
          <w:p w14:paraId="1423FB68" w14:textId="77777777" w:rsidR="007A6451" w:rsidRPr="00D00309" w:rsidRDefault="007A6451" w:rsidP="007A6451"/>
        </w:tc>
      </w:tr>
      <w:tr w:rsidR="007A6451" w:rsidRPr="00D00309" w14:paraId="62D44169" w14:textId="77777777" w:rsidTr="007A6451">
        <w:tc>
          <w:tcPr>
            <w:tcW w:w="764" w:type="dxa"/>
          </w:tcPr>
          <w:p w14:paraId="4EB39746" w14:textId="77777777" w:rsidR="007A6451" w:rsidRPr="00D00309" w:rsidRDefault="007A6451" w:rsidP="007A6451">
            <w:r w:rsidRPr="00D00309">
              <w:t>30</w:t>
            </w:r>
          </w:p>
        </w:tc>
        <w:tc>
          <w:tcPr>
            <w:tcW w:w="4654" w:type="dxa"/>
          </w:tcPr>
          <w:p w14:paraId="5ABF41C7" w14:textId="77777777" w:rsidR="007A6451" w:rsidRPr="00D00309" w:rsidRDefault="007A6451" w:rsidP="007A6451">
            <w:proofErr w:type="gramStart"/>
            <w:r w:rsidRPr="00D00309">
              <w:t>POSUDA  ZA</w:t>
            </w:r>
            <w:proofErr w:type="gramEnd"/>
            <w:r w:rsidRPr="00D00309">
              <w:t xml:space="preserve"> VODU </w:t>
            </w:r>
          </w:p>
        </w:tc>
        <w:tc>
          <w:tcPr>
            <w:tcW w:w="1530" w:type="dxa"/>
          </w:tcPr>
          <w:p w14:paraId="764B57F7" w14:textId="77777777" w:rsidR="007A6451" w:rsidRPr="00D00309" w:rsidRDefault="007A6451" w:rsidP="007A6451">
            <w:r w:rsidRPr="00D00309">
              <w:t>KOM</w:t>
            </w:r>
          </w:p>
        </w:tc>
        <w:tc>
          <w:tcPr>
            <w:tcW w:w="1350" w:type="dxa"/>
          </w:tcPr>
          <w:p w14:paraId="437A956B" w14:textId="77777777" w:rsidR="007A6451" w:rsidRPr="00D00309" w:rsidRDefault="007A6451" w:rsidP="007A6451">
            <w:r w:rsidRPr="00D00309">
              <w:t>1</w:t>
            </w:r>
          </w:p>
        </w:tc>
        <w:tc>
          <w:tcPr>
            <w:tcW w:w="1278" w:type="dxa"/>
          </w:tcPr>
          <w:p w14:paraId="50C2F8EB" w14:textId="77777777" w:rsidR="007A6451" w:rsidRPr="00D00309" w:rsidRDefault="007A6451" w:rsidP="007A6451"/>
        </w:tc>
      </w:tr>
      <w:tr w:rsidR="007A6451" w:rsidRPr="00D00309" w14:paraId="71FC9C98" w14:textId="77777777" w:rsidTr="007A6451">
        <w:tc>
          <w:tcPr>
            <w:tcW w:w="764" w:type="dxa"/>
          </w:tcPr>
          <w:p w14:paraId="03DE4485" w14:textId="77777777" w:rsidR="007A6451" w:rsidRPr="00D00309" w:rsidRDefault="007A6451" w:rsidP="007A6451">
            <w:r w:rsidRPr="00D00309">
              <w:t>31</w:t>
            </w:r>
          </w:p>
        </w:tc>
        <w:tc>
          <w:tcPr>
            <w:tcW w:w="4654" w:type="dxa"/>
          </w:tcPr>
          <w:p w14:paraId="00F760F6" w14:textId="77777777" w:rsidR="007A6451" w:rsidRPr="00D00309" w:rsidRDefault="007A6451" w:rsidP="007A6451">
            <w:r w:rsidRPr="00D00309">
              <w:t>BRISAČI</w:t>
            </w:r>
          </w:p>
        </w:tc>
        <w:tc>
          <w:tcPr>
            <w:tcW w:w="1530" w:type="dxa"/>
          </w:tcPr>
          <w:p w14:paraId="2D4F6B26" w14:textId="77777777" w:rsidR="007A6451" w:rsidRPr="00D00309" w:rsidRDefault="007A6451" w:rsidP="007A6451">
            <w:r w:rsidRPr="00D00309">
              <w:t>KOM</w:t>
            </w:r>
          </w:p>
        </w:tc>
        <w:tc>
          <w:tcPr>
            <w:tcW w:w="1350" w:type="dxa"/>
          </w:tcPr>
          <w:p w14:paraId="5ACE69F8" w14:textId="77777777" w:rsidR="007A6451" w:rsidRPr="00D00309" w:rsidRDefault="007A6451" w:rsidP="007A6451">
            <w:r w:rsidRPr="00D00309">
              <w:t>1</w:t>
            </w:r>
          </w:p>
        </w:tc>
        <w:tc>
          <w:tcPr>
            <w:tcW w:w="1278" w:type="dxa"/>
          </w:tcPr>
          <w:p w14:paraId="3BC43A47" w14:textId="77777777" w:rsidR="007A6451" w:rsidRPr="00D00309" w:rsidRDefault="007A6451" w:rsidP="007A6451"/>
        </w:tc>
      </w:tr>
      <w:tr w:rsidR="007A6451" w:rsidRPr="00D00309" w14:paraId="2B725D97" w14:textId="77777777" w:rsidTr="007A6451">
        <w:tc>
          <w:tcPr>
            <w:tcW w:w="764" w:type="dxa"/>
          </w:tcPr>
          <w:p w14:paraId="03105527" w14:textId="77777777" w:rsidR="007A6451" w:rsidRPr="00D00309" w:rsidRDefault="007A6451" w:rsidP="007A6451">
            <w:r w:rsidRPr="00D00309">
              <w:t>32</w:t>
            </w:r>
          </w:p>
        </w:tc>
        <w:tc>
          <w:tcPr>
            <w:tcW w:w="4654" w:type="dxa"/>
          </w:tcPr>
          <w:p w14:paraId="249F7C3B" w14:textId="77777777" w:rsidR="007A6451" w:rsidRPr="00D00309" w:rsidRDefault="007A6451" w:rsidP="007A6451">
            <w:proofErr w:type="gramStart"/>
            <w:r w:rsidRPr="00D00309">
              <w:t>TEČNOST  ZA</w:t>
            </w:r>
            <w:proofErr w:type="gramEnd"/>
            <w:r w:rsidRPr="00D00309">
              <w:t xml:space="preserve"> BRISAČE</w:t>
            </w:r>
          </w:p>
        </w:tc>
        <w:tc>
          <w:tcPr>
            <w:tcW w:w="1530" w:type="dxa"/>
          </w:tcPr>
          <w:p w14:paraId="156DACB8" w14:textId="77777777" w:rsidR="007A6451" w:rsidRPr="00D00309" w:rsidRDefault="007A6451" w:rsidP="007A6451">
            <w:r w:rsidRPr="00D00309">
              <w:t>LIT</w:t>
            </w:r>
          </w:p>
        </w:tc>
        <w:tc>
          <w:tcPr>
            <w:tcW w:w="1350" w:type="dxa"/>
          </w:tcPr>
          <w:p w14:paraId="2B87CBB0" w14:textId="77777777" w:rsidR="007A6451" w:rsidRPr="00D00309" w:rsidRDefault="007A6451" w:rsidP="007A6451">
            <w:r w:rsidRPr="00D00309">
              <w:t>1</w:t>
            </w:r>
          </w:p>
        </w:tc>
        <w:tc>
          <w:tcPr>
            <w:tcW w:w="1278" w:type="dxa"/>
          </w:tcPr>
          <w:p w14:paraId="139DE54C" w14:textId="77777777" w:rsidR="007A6451" w:rsidRPr="00D00309" w:rsidRDefault="007A6451" w:rsidP="007A6451"/>
        </w:tc>
      </w:tr>
      <w:tr w:rsidR="007A6451" w:rsidRPr="00D00309" w14:paraId="3C3F5EB9" w14:textId="77777777" w:rsidTr="007A6451">
        <w:tc>
          <w:tcPr>
            <w:tcW w:w="764" w:type="dxa"/>
          </w:tcPr>
          <w:p w14:paraId="5D7D408C" w14:textId="77777777" w:rsidR="007A6451" w:rsidRPr="00D00309" w:rsidRDefault="007A6451" w:rsidP="007A6451">
            <w:r w:rsidRPr="00D00309">
              <w:t>33</w:t>
            </w:r>
          </w:p>
        </w:tc>
        <w:tc>
          <w:tcPr>
            <w:tcW w:w="4654" w:type="dxa"/>
          </w:tcPr>
          <w:p w14:paraId="29221AC5" w14:textId="77777777" w:rsidR="007A6451" w:rsidRPr="00D00309" w:rsidRDefault="007A6451" w:rsidP="007A6451">
            <w:r w:rsidRPr="00D00309">
              <w:t>ULJE   ZA   MENJAČ</w:t>
            </w:r>
          </w:p>
        </w:tc>
        <w:tc>
          <w:tcPr>
            <w:tcW w:w="1530" w:type="dxa"/>
          </w:tcPr>
          <w:p w14:paraId="1C69BE3A" w14:textId="77777777" w:rsidR="007A6451" w:rsidRPr="00D00309" w:rsidRDefault="007A6451" w:rsidP="007A6451">
            <w:r w:rsidRPr="00D00309">
              <w:t>LIT</w:t>
            </w:r>
          </w:p>
        </w:tc>
        <w:tc>
          <w:tcPr>
            <w:tcW w:w="1350" w:type="dxa"/>
          </w:tcPr>
          <w:p w14:paraId="1FB37590" w14:textId="77777777" w:rsidR="007A6451" w:rsidRPr="00D00309" w:rsidRDefault="007A6451" w:rsidP="007A6451">
            <w:r w:rsidRPr="00D00309">
              <w:t>1</w:t>
            </w:r>
          </w:p>
        </w:tc>
        <w:tc>
          <w:tcPr>
            <w:tcW w:w="1278" w:type="dxa"/>
          </w:tcPr>
          <w:p w14:paraId="42B1DB85" w14:textId="77777777" w:rsidR="007A6451" w:rsidRPr="00D00309" w:rsidRDefault="007A6451" w:rsidP="007A6451"/>
        </w:tc>
      </w:tr>
      <w:tr w:rsidR="007A6451" w:rsidRPr="00D00309" w14:paraId="3BCAF1C1" w14:textId="77777777" w:rsidTr="007A6451">
        <w:tc>
          <w:tcPr>
            <w:tcW w:w="764" w:type="dxa"/>
          </w:tcPr>
          <w:p w14:paraId="6621BE24" w14:textId="77777777" w:rsidR="007A6451" w:rsidRPr="00D00309" w:rsidRDefault="007A6451" w:rsidP="007A6451">
            <w:r w:rsidRPr="00D00309">
              <w:t>34</w:t>
            </w:r>
          </w:p>
        </w:tc>
        <w:tc>
          <w:tcPr>
            <w:tcW w:w="4654" w:type="dxa"/>
          </w:tcPr>
          <w:p w14:paraId="37884A3D" w14:textId="77777777" w:rsidR="007A6451" w:rsidRPr="00D00309" w:rsidRDefault="007A6451" w:rsidP="007A6451">
            <w:proofErr w:type="gramStart"/>
            <w:r w:rsidRPr="00D00309">
              <w:t>SAJLA  MENJAČA</w:t>
            </w:r>
            <w:proofErr w:type="gramEnd"/>
          </w:p>
        </w:tc>
        <w:tc>
          <w:tcPr>
            <w:tcW w:w="1530" w:type="dxa"/>
          </w:tcPr>
          <w:p w14:paraId="0294D3DD" w14:textId="77777777" w:rsidR="007A6451" w:rsidRPr="00D00309" w:rsidRDefault="007A6451" w:rsidP="007A6451">
            <w:r w:rsidRPr="00D00309">
              <w:t>KOM</w:t>
            </w:r>
          </w:p>
        </w:tc>
        <w:tc>
          <w:tcPr>
            <w:tcW w:w="1350" w:type="dxa"/>
          </w:tcPr>
          <w:p w14:paraId="229086A0" w14:textId="77777777" w:rsidR="007A6451" w:rsidRPr="00D00309" w:rsidRDefault="007A6451" w:rsidP="007A6451">
            <w:r w:rsidRPr="00D00309">
              <w:t>1</w:t>
            </w:r>
          </w:p>
        </w:tc>
        <w:tc>
          <w:tcPr>
            <w:tcW w:w="1278" w:type="dxa"/>
          </w:tcPr>
          <w:p w14:paraId="1D896A97" w14:textId="77777777" w:rsidR="007A6451" w:rsidRPr="00D00309" w:rsidRDefault="007A6451" w:rsidP="007A6451"/>
        </w:tc>
      </w:tr>
      <w:tr w:rsidR="007A6451" w:rsidRPr="00D00309" w14:paraId="61E70F5B" w14:textId="77777777" w:rsidTr="007A6451">
        <w:tc>
          <w:tcPr>
            <w:tcW w:w="764" w:type="dxa"/>
          </w:tcPr>
          <w:p w14:paraId="73A95D37" w14:textId="77777777" w:rsidR="007A6451" w:rsidRPr="00D00309" w:rsidRDefault="007A6451" w:rsidP="007A6451">
            <w:r w:rsidRPr="00D00309">
              <w:t>35</w:t>
            </w:r>
          </w:p>
        </w:tc>
        <w:tc>
          <w:tcPr>
            <w:tcW w:w="4654" w:type="dxa"/>
          </w:tcPr>
          <w:p w14:paraId="4369FA98" w14:textId="77777777" w:rsidR="007A6451" w:rsidRPr="00D00309" w:rsidRDefault="007A6451" w:rsidP="007A6451">
            <w:r w:rsidRPr="00D00309">
              <w:t>RUČICA   MENJAČA</w:t>
            </w:r>
          </w:p>
        </w:tc>
        <w:tc>
          <w:tcPr>
            <w:tcW w:w="1530" w:type="dxa"/>
          </w:tcPr>
          <w:p w14:paraId="53BF7D8C" w14:textId="77777777" w:rsidR="007A6451" w:rsidRPr="00D00309" w:rsidRDefault="007A6451" w:rsidP="007A6451">
            <w:r w:rsidRPr="00D00309">
              <w:t>KOM</w:t>
            </w:r>
          </w:p>
        </w:tc>
        <w:tc>
          <w:tcPr>
            <w:tcW w:w="1350" w:type="dxa"/>
          </w:tcPr>
          <w:p w14:paraId="74404603" w14:textId="77777777" w:rsidR="007A6451" w:rsidRPr="00D00309" w:rsidRDefault="007A6451" w:rsidP="007A6451">
            <w:r w:rsidRPr="00D00309">
              <w:t>1</w:t>
            </w:r>
          </w:p>
        </w:tc>
        <w:tc>
          <w:tcPr>
            <w:tcW w:w="1278" w:type="dxa"/>
          </w:tcPr>
          <w:p w14:paraId="60CADF58" w14:textId="77777777" w:rsidR="007A6451" w:rsidRPr="00D00309" w:rsidRDefault="007A6451" w:rsidP="007A6451"/>
        </w:tc>
      </w:tr>
      <w:tr w:rsidR="007A6451" w:rsidRPr="00D00309" w14:paraId="6D6A0DA7" w14:textId="77777777" w:rsidTr="007A6451">
        <w:tc>
          <w:tcPr>
            <w:tcW w:w="764" w:type="dxa"/>
          </w:tcPr>
          <w:p w14:paraId="7844EE79" w14:textId="77777777" w:rsidR="007A6451" w:rsidRPr="00D00309" w:rsidRDefault="007A6451" w:rsidP="007A6451">
            <w:r w:rsidRPr="00D00309">
              <w:t>36</w:t>
            </w:r>
          </w:p>
        </w:tc>
        <w:tc>
          <w:tcPr>
            <w:tcW w:w="4654" w:type="dxa"/>
          </w:tcPr>
          <w:p w14:paraId="077D7EB0" w14:textId="77777777" w:rsidR="007A6451" w:rsidRPr="00D00309" w:rsidRDefault="007A6451" w:rsidP="007A6451">
            <w:proofErr w:type="gramStart"/>
            <w:r w:rsidRPr="00D00309">
              <w:t>SET  KVAČILA</w:t>
            </w:r>
            <w:proofErr w:type="gramEnd"/>
          </w:p>
        </w:tc>
        <w:tc>
          <w:tcPr>
            <w:tcW w:w="1530" w:type="dxa"/>
          </w:tcPr>
          <w:p w14:paraId="7471DA9C" w14:textId="77777777" w:rsidR="007A6451" w:rsidRPr="00D00309" w:rsidRDefault="007A6451" w:rsidP="007A6451">
            <w:r w:rsidRPr="00D00309">
              <w:t>KOM</w:t>
            </w:r>
          </w:p>
        </w:tc>
        <w:tc>
          <w:tcPr>
            <w:tcW w:w="1350" w:type="dxa"/>
          </w:tcPr>
          <w:p w14:paraId="4EDC871C" w14:textId="77777777" w:rsidR="007A6451" w:rsidRPr="00D00309" w:rsidRDefault="007A6451" w:rsidP="007A6451">
            <w:r w:rsidRPr="00D00309">
              <w:t>1</w:t>
            </w:r>
          </w:p>
        </w:tc>
        <w:tc>
          <w:tcPr>
            <w:tcW w:w="1278" w:type="dxa"/>
          </w:tcPr>
          <w:p w14:paraId="7D38217F" w14:textId="77777777" w:rsidR="007A6451" w:rsidRPr="00D00309" w:rsidRDefault="007A6451" w:rsidP="007A6451"/>
        </w:tc>
      </w:tr>
      <w:tr w:rsidR="007A6451" w:rsidRPr="00D00309" w14:paraId="0F23EC12" w14:textId="77777777" w:rsidTr="007A6451">
        <w:tc>
          <w:tcPr>
            <w:tcW w:w="764" w:type="dxa"/>
          </w:tcPr>
          <w:p w14:paraId="189ABE13" w14:textId="77777777" w:rsidR="007A6451" w:rsidRPr="00D00309" w:rsidRDefault="007A6451" w:rsidP="007A6451">
            <w:r w:rsidRPr="00D00309">
              <w:t>37</w:t>
            </w:r>
          </w:p>
        </w:tc>
        <w:tc>
          <w:tcPr>
            <w:tcW w:w="4654" w:type="dxa"/>
          </w:tcPr>
          <w:p w14:paraId="037AA2DE" w14:textId="77777777" w:rsidR="007A6451" w:rsidRPr="00D00309" w:rsidRDefault="007A6451" w:rsidP="007A6451">
            <w:proofErr w:type="gramStart"/>
            <w:r w:rsidRPr="00D00309">
              <w:t>DRUK  LEŽAJ</w:t>
            </w:r>
            <w:proofErr w:type="gramEnd"/>
          </w:p>
        </w:tc>
        <w:tc>
          <w:tcPr>
            <w:tcW w:w="1530" w:type="dxa"/>
          </w:tcPr>
          <w:p w14:paraId="12C6C876" w14:textId="77777777" w:rsidR="007A6451" w:rsidRPr="00D00309" w:rsidRDefault="007A6451" w:rsidP="007A6451">
            <w:r w:rsidRPr="00D00309">
              <w:t>KOM</w:t>
            </w:r>
          </w:p>
        </w:tc>
        <w:tc>
          <w:tcPr>
            <w:tcW w:w="1350" w:type="dxa"/>
          </w:tcPr>
          <w:p w14:paraId="6F0517FA" w14:textId="77777777" w:rsidR="007A6451" w:rsidRPr="00D00309" w:rsidRDefault="007A6451" w:rsidP="007A6451">
            <w:r w:rsidRPr="00D00309">
              <w:t>1</w:t>
            </w:r>
          </w:p>
        </w:tc>
        <w:tc>
          <w:tcPr>
            <w:tcW w:w="1278" w:type="dxa"/>
          </w:tcPr>
          <w:p w14:paraId="3175CC1B" w14:textId="77777777" w:rsidR="007A6451" w:rsidRPr="00D00309" w:rsidRDefault="007A6451" w:rsidP="007A6451"/>
        </w:tc>
      </w:tr>
      <w:tr w:rsidR="007A6451" w:rsidRPr="00D00309" w14:paraId="16E0352E" w14:textId="77777777" w:rsidTr="007A6451">
        <w:tc>
          <w:tcPr>
            <w:tcW w:w="764" w:type="dxa"/>
          </w:tcPr>
          <w:p w14:paraId="70243438" w14:textId="77777777" w:rsidR="007A6451" w:rsidRPr="00D00309" w:rsidRDefault="007A6451" w:rsidP="007A6451">
            <w:r w:rsidRPr="00D00309">
              <w:t>38</w:t>
            </w:r>
          </w:p>
        </w:tc>
        <w:tc>
          <w:tcPr>
            <w:tcW w:w="4654" w:type="dxa"/>
          </w:tcPr>
          <w:p w14:paraId="37F445B3" w14:textId="77777777" w:rsidR="007A6451" w:rsidRPr="00D00309" w:rsidRDefault="007A6451" w:rsidP="007A6451">
            <w:proofErr w:type="gramStart"/>
            <w:r w:rsidRPr="00D00309">
              <w:t>PREDNJE  DISK</w:t>
            </w:r>
            <w:proofErr w:type="gramEnd"/>
            <w:r w:rsidRPr="00D00309">
              <w:t xml:space="preserve">  PLOČICE</w:t>
            </w:r>
          </w:p>
        </w:tc>
        <w:tc>
          <w:tcPr>
            <w:tcW w:w="1530" w:type="dxa"/>
          </w:tcPr>
          <w:p w14:paraId="3122B986" w14:textId="77777777" w:rsidR="007A6451" w:rsidRPr="00D00309" w:rsidRDefault="007A6451" w:rsidP="007A6451">
            <w:r w:rsidRPr="00D00309">
              <w:t>KOM</w:t>
            </w:r>
          </w:p>
        </w:tc>
        <w:tc>
          <w:tcPr>
            <w:tcW w:w="1350" w:type="dxa"/>
          </w:tcPr>
          <w:p w14:paraId="1C3406D3" w14:textId="77777777" w:rsidR="007A6451" w:rsidRPr="00D00309" w:rsidRDefault="007A6451" w:rsidP="007A6451">
            <w:r w:rsidRPr="00D00309">
              <w:t>1</w:t>
            </w:r>
          </w:p>
        </w:tc>
        <w:tc>
          <w:tcPr>
            <w:tcW w:w="1278" w:type="dxa"/>
          </w:tcPr>
          <w:p w14:paraId="12F68886" w14:textId="77777777" w:rsidR="007A6451" w:rsidRPr="00D00309" w:rsidRDefault="007A6451" w:rsidP="007A6451"/>
        </w:tc>
      </w:tr>
      <w:tr w:rsidR="007A6451" w:rsidRPr="00D00309" w14:paraId="2A0E8681" w14:textId="77777777" w:rsidTr="007A6451">
        <w:tc>
          <w:tcPr>
            <w:tcW w:w="764" w:type="dxa"/>
          </w:tcPr>
          <w:p w14:paraId="3264D78A" w14:textId="77777777" w:rsidR="007A6451" w:rsidRPr="00D00309" w:rsidRDefault="007A6451" w:rsidP="007A6451">
            <w:r w:rsidRPr="00D00309">
              <w:t>39</w:t>
            </w:r>
          </w:p>
        </w:tc>
        <w:tc>
          <w:tcPr>
            <w:tcW w:w="4654" w:type="dxa"/>
          </w:tcPr>
          <w:p w14:paraId="61AD9AF4" w14:textId="77777777" w:rsidR="007A6451" w:rsidRPr="00D00309" w:rsidRDefault="007A6451" w:rsidP="007A6451">
            <w:r w:rsidRPr="00D00309">
              <w:t>PREDNJI   DISKOVI</w:t>
            </w:r>
          </w:p>
        </w:tc>
        <w:tc>
          <w:tcPr>
            <w:tcW w:w="1530" w:type="dxa"/>
          </w:tcPr>
          <w:p w14:paraId="5C1E69F7" w14:textId="77777777" w:rsidR="007A6451" w:rsidRPr="00D00309" w:rsidRDefault="007A6451" w:rsidP="007A6451">
            <w:r w:rsidRPr="00D00309">
              <w:t>KOM</w:t>
            </w:r>
          </w:p>
        </w:tc>
        <w:tc>
          <w:tcPr>
            <w:tcW w:w="1350" w:type="dxa"/>
          </w:tcPr>
          <w:p w14:paraId="15D41514" w14:textId="77777777" w:rsidR="007A6451" w:rsidRPr="00D00309" w:rsidRDefault="007A6451" w:rsidP="007A6451">
            <w:r w:rsidRPr="00D00309">
              <w:t>1</w:t>
            </w:r>
          </w:p>
        </w:tc>
        <w:tc>
          <w:tcPr>
            <w:tcW w:w="1278" w:type="dxa"/>
          </w:tcPr>
          <w:p w14:paraId="04396CC5" w14:textId="77777777" w:rsidR="007A6451" w:rsidRPr="00D00309" w:rsidRDefault="007A6451" w:rsidP="007A6451"/>
        </w:tc>
      </w:tr>
      <w:tr w:rsidR="007A6451" w:rsidRPr="00D00309" w14:paraId="0D389426" w14:textId="77777777" w:rsidTr="007A6451">
        <w:tc>
          <w:tcPr>
            <w:tcW w:w="764" w:type="dxa"/>
          </w:tcPr>
          <w:p w14:paraId="0A4ABA8A" w14:textId="77777777" w:rsidR="007A6451" w:rsidRPr="00D00309" w:rsidRDefault="007A6451" w:rsidP="007A6451">
            <w:r w:rsidRPr="00D00309">
              <w:t>40</w:t>
            </w:r>
          </w:p>
        </w:tc>
        <w:tc>
          <w:tcPr>
            <w:tcW w:w="4654" w:type="dxa"/>
          </w:tcPr>
          <w:p w14:paraId="6FE2F208" w14:textId="77777777" w:rsidR="007A6451" w:rsidRPr="00D00309" w:rsidRDefault="007A6451" w:rsidP="007A6451">
            <w:proofErr w:type="gramStart"/>
            <w:r w:rsidRPr="00D00309">
              <w:t>PREDNJI  AMORTIZERI</w:t>
            </w:r>
            <w:proofErr w:type="gramEnd"/>
          </w:p>
        </w:tc>
        <w:tc>
          <w:tcPr>
            <w:tcW w:w="1530" w:type="dxa"/>
          </w:tcPr>
          <w:p w14:paraId="706C1C0F" w14:textId="77777777" w:rsidR="007A6451" w:rsidRPr="00D00309" w:rsidRDefault="007A6451" w:rsidP="007A6451">
            <w:r w:rsidRPr="00D00309">
              <w:t>KOM</w:t>
            </w:r>
          </w:p>
        </w:tc>
        <w:tc>
          <w:tcPr>
            <w:tcW w:w="1350" w:type="dxa"/>
          </w:tcPr>
          <w:p w14:paraId="7E7D4EBA" w14:textId="77777777" w:rsidR="007A6451" w:rsidRPr="00D00309" w:rsidRDefault="007A6451" w:rsidP="007A6451">
            <w:r w:rsidRPr="00D00309">
              <w:t>1</w:t>
            </w:r>
          </w:p>
        </w:tc>
        <w:tc>
          <w:tcPr>
            <w:tcW w:w="1278" w:type="dxa"/>
          </w:tcPr>
          <w:p w14:paraId="28422956" w14:textId="77777777" w:rsidR="007A6451" w:rsidRPr="00D00309" w:rsidRDefault="007A6451" w:rsidP="007A6451"/>
        </w:tc>
      </w:tr>
      <w:tr w:rsidR="007A6451" w:rsidRPr="00D00309" w14:paraId="7DE14F90" w14:textId="77777777" w:rsidTr="007A6451">
        <w:tc>
          <w:tcPr>
            <w:tcW w:w="764" w:type="dxa"/>
          </w:tcPr>
          <w:p w14:paraId="4E98295B" w14:textId="77777777" w:rsidR="007A6451" w:rsidRPr="00D00309" w:rsidRDefault="007A6451" w:rsidP="007A6451">
            <w:r w:rsidRPr="00D00309">
              <w:t>41</w:t>
            </w:r>
          </w:p>
        </w:tc>
        <w:tc>
          <w:tcPr>
            <w:tcW w:w="4654" w:type="dxa"/>
          </w:tcPr>
          <w:p w14:paraId="3E7760B3" w14:textId="77777777" w:rsidR="007A6451" w:rsidRPr="00D00309" w:rsidRDefault="007A6451" w:rsidP="007A6451">
            <w:r w:rsidRPr="00D00309">
              <w:t>PREDNJE    OPRUGE</w:t>
            </w:r>
          </w:p>
        </w:tc>
        <w:tc>
          <w:tcPr>
            <w:tcW w:w="1530" w:type="dxa"/>
          </w:tcPr>
          <w:p w14:paraId="04C5884D" w14:textId="77777777" w:rsidR="007A6451" w:rsidRPr="00D00309" w:rsidRDefault="007A6451" w:rsidP="007A6451">
            <w:r w:rsidRPr="00D00309">
              <w:t>KOM</w:t>
            </w:r>
          </w:p>
        </w:tc>
        <w:tc>
          <w:tcPr>
            <w:tcW w:w="1350" w:type="dxa"/>
          </w:tcPr>
          <w:p w14:paraId="290A9A36" w14:textId="77777777" w:rsidR="007A6451" w:rsidRPr="00D00309" w:rsidRDefault="007A6451" w:rsidP="007A6451">
            <w:r w:rsidRPr="00D00309">
              <w:t>1</w:t>
            </w:r>
          </w:p>
        </w:tc>
        <w:tc>
          <w:tcPr>
            <w:tcW w:w="1278" w:type="dxa"/>
          </w:tcPr>
          <w:p w14:paraId="16CAD1DA" w14:textId="77777777" w:rsidR="007A6451" w:rsidRPr="00D00309" w:rsidRDefault="007A6451" w:rsidP="007A6451"/>
        </w:tc>
      </w:tr>
      <w:tr w:rsidR="007A6451" w:rsidRPr="00D00309" w14:paraId="7223E2CF" w14:textId="77777777" w:rsidTr="007A6451">
        <w:tc>
          <w:tcPr>
            <w:tcW w:w="764" w:type="dxa"/>
          </w:tcPr>
          <w:p w14:paraId="47B6506E" w14:textId="77777777" w:rsidR="007A6451" w:rsidRPr="00D00309" w:rsidRDefault="007A6451" w:rsidP="007A6451">
            <w:r w:rsidRPr="00D00309">
              <w:t>42</w:t>
            </w:r>
          </w:p>
        </w:tc>
        <w:tc>
          <w:tcPr>
            <w:tcW w:w="4654" w:type="dxa"/>
          </w:tcPr>
          <w:p w14:paraId="38387563" w14:textId="77777777" w:rsidR="007A6451" w:rsidRPr="00D00309" w:rsidRDefault="007A6451" w:rsidP="007A6451">
            <w:r w:rsidRPr="00D00309">
              <w:t>LEZAJEVI    AMORTIZERA</w:t>
            </w:r>
          </w:p>
        </w:tc>
        <w:tc>
          <w:tcPr>
            <w:tcW w:w="1530" w:type="dxa"/>
          </w:tcPr>
          <w:p w14:paraId="68FC203E" w14:textId="77777777" w:rsidR="007A6451" w:rsidRPr="00D00309" w:rsidRDefault="007A6451" w:rsidP="007A6451">
            <w:r w:rsidRPr="00D00309">
              <w:t>KOM</w:t>
            </w:r>
          </w:p>
        </w:tc>
        <w:tc>
          <w:tcPr>
            <w:tcW w:w="1350" w:type="dxa"/>
          </w:tcPr>
          <w:p w14:paraId="2B6DDD17" w14:textId="77777777" w:rsidR="007A6451" w:rsidRPr="00D00309" w:rsidRDefault="007A6451" w:rsidP="007A6451">
            <w:r w:rsidRPr="00D00309">
              <w:t>1</w:t>
            </w:r>
          </w:p>
        </w:tc>
        <w:tc>
          <w:tcPr>
            <w:tcW w:w="1278" w:type="dxa"/>
          </w:tcPr>
          <w:p w14:paraId="30C78AC8" w14:textId="77777777" w:rsidR="007A6451" w:rsidRPr="00D00309" w:rsidRDefault="007A6451" w:rsidP="007A6451"/>
        </w:tc>
      </w:tr>
      <w:tr w:rsidR="007A6451" w:rsidRPr="00D00309" w14:paraId="5818A2EF" w14:textId="77777777" w:rsidTr="007A6451">
        <w:tc>
          <w:tcPr>
            <w:tcW w:w="764" w:type="dxa"/>
          </w:tcPr>
          <w:p w14:paraId="65C11C54" w14:textId="77777777" w:rsidR="007A6451" w:rsidRPr="00D00309" w:rsidRDefault="007A6451" w:rsidP="007A6451">
            <w:r w:rsidRPr="00D00309">
              <w:t>43</w:t>
            </w:r>
          </w:p>
        </w:tc>
        <w:tc>
          <w:tcPr>
            <w:tcW w:w="4654" w:type="dxa"/>
          </w:tcPr>
          <w:p w14:paraId="3C68A98B" w14:textId="77777777" w:rsidR="007A6451" w:rsidRPr="00D00309" w:rsidRDefault="007A6451" w:rsidP="007A6451">
            <w:proofErr w:type="gramStart"/>
            <w:r w:rsidRPr="00D00309">
              <w:t>PREDNJE  KUGLE</w:t>
            </w:r>
            <w:proofErr w:type="gramEnd"/>
          </w:p>
        </w:tc>
        <w:tc>
          <w:tcPr>
            <w:tcW w:w="1530" w:type="dxa"/>
          </w:tcPr>
          <w:p w14:paraId="163D09F9" w14:textId="77777777" w:rsidR="007A6451" w:rsidRPr="00D00309" w:rsidRDefault="007A6451" w:rsidP="007A6451">
            <w:r w:rsidRPr="00D00309">
              <w:t>KOM</w:t>
            </w:r>
          </w:p>
        </w:tc>
        <w:tc>
          <w:tcPr>
            <w:tcW w:w="1350" w:type="dxa"/>
          </w:tcPr>
          <w:p w14:paraId="3EB44C15" w14:textId="77777777" w:rsidR="007A6451" w:rsidRPr="00D00309" w:rsidRDefault="007A6451" w:rsidP="007A6451">
            <w:r w:rsidRPr="00D00309">
              <w:t>1</w:t>
            </w:r>
          </w:p>
        </w:tc>
        <w:tc>
          <w:tcPr>
            <w:tcW w:w="1278" w:type="dxa"/>
          </w:tcPr>
          <w:p w14:paraId="25D78511" w14:textId="77777777" w:rsidR="007A6451" w:rsidRPr="00D00309" w:rsidRDefault="007A6451" w:rsidP="007A6451"/>
        </w:tc>
      </w:tr>
      <w:tr w:rsidR="007A6451" w:rsidRPr="00D00309" w14:paraId="464DDE1D" w14:textId="77777777" w:rsidTr="007A6451">
        <w:tc>
          <w:tcPr>
            <w:tcW w:w="764" w:type="dxa"/>
          </w:tcPr>
          <w:p w14:paraId="442F88C9" w14:textId="77777777" w:rsidR="007A6451" w:rsidRPr="00D00309" w:rsidRDefault="007A6451" w:rsidP="007A6451">
            <w:r w:rsidRPr="00D00309">
              <w:t>44</w:t>
            </w:r>
          </w:p>
        </w:tc>
        <w:tc>
          <w:tcPr>
            <w:tcW w:w="4654" w:type="dxa"/>
          </w:tcPr>
          <w:p w14:paraId="6E9F5850" w14:textId="77777777" w:rsidR="007A6451" w:rsidRPr="00D00309" w:rsidRDefault="007A6451" w:rsidP="007A6451">
            <w:r w:rsidRPr="00D00309">
              <w:t>KRAJEVI   SPONA   L/D</w:t>
            </w:r>
          </w:p>
        </w:tc>
        <w:tc>
          <w:tcPr>
            <w:tcW w:w="1530" w:type="dxa"/>
          </w:tcPr>
          <w:p w14:paraId="720BF856" w14:textId="77777777" w:rsidR="007A6451" w:rsidRPr="00D00309" w:rsidRDefault="007A6451" w:rsidP="007A6451">
            <w:r w:rsidRPr="00D00309">
              <w:t>KOM</w:t>
            </w:r>
          </w:p>
        </w:tc>
        <w:tc>
          <w:tcPr>
            <w:tcW w:w="1350" w:type="dxa"/>
          </w:tcPr>
          <w:p w14:paraId="5042DE12" w14:textId="77777777" w:rsidR="007A6451" w:rsidRPr="00D00309" w:rsidRDefault="007A6451" w:rsidP="007A6451">
            <w:r w:rsidRPr="00D00309">
              <w:t>1</w:t>
            </w:r>
          </w:p>
        </w:tc>
        <w:tc>
          <w:tcPr>
            <w:tcW w:w="1278" w:type="dxa"/>
          </w:tcPr>
          <w:p w14:paraId="304E48DC" w14:textId="77777777" w:rsidR="007A6451" w:rsidRPr="00D00309" w:rsidRDefault="007A6451" w:rsidP="007A6451"/>
        </w:tc>
      </w:tr>
      <w:tr w:rsidR="007A6451" w:rsidRPr="00D00309" w14:paraId="21C4E34C" w14:textId="77777777" w:rsidTr="007A6451">
        <w:tc>
          <w:tcPr>
            <w:tcW w:w="764" w:type="dxa"/>
          </w:tcPr>
          <w:p w14:paraId="344ECF3C" w14:textId="77777777" w:rsidR="007A6451" w:rsidRPr="00D00309" w:rsidRDefault="007A6451" w:rsidP="007A6451">
            <w:r w:rsidRPr="00D00309">
              <w:t>45</w:t>
            </w:r>
          </w:p>
        </w:tc>
        <w:tc>
          <w:tcPr>
            <w:tcW w:w="4654" w:type="dxa"/>
          </w:tcPr>
          <w:p w14:paraId="4E70FC53" w14:textId="77777777" w:rsidR="007A6451" w:rsidRPr="00D00309" w:rsidRDefault="007A6451" w:rsidP="007A6451">
            <w:proofErr w:type="gramStart"/>
            <w:r w:rsidRPr="00D00309">
              <w:t>GUMCE  BALANS</w:t>
            </w:r>
            <w:proofErr w:type="gramEnd"/>
            <w:r w:rsidRPr="00D00309">
              <w:t xml:space="preserve">  STANGLE</w:t>
            </w:r>
          </w:p>
        </w:tc>
        <w:tc>
          <w:tcPr>
            <w:tcW w:w="1530" w:type="dxa"/>
          </w:tcPr>
          <w:p w14:paraId="5F8CD996" w14:textId="77777777" w:rsidR="007A6451" w:rsidRPr="00D00309" w:rsidRDefault="007A6451" w:rsidP="007A6451">
            <w:r w:rsidRPr="00D00309">
              <w:t>KOM</w:t>
            </w:r>
          </w:p>
        </w:tc>
        <w:tc>
          <w:tcPr>
            <w:tcW w:w="1350" w:type="dxa"/>
          </w:tcPr>
          <w:p w14:paraId="39843CBD" w14:textId="77777777" w:rsidR="007A6451" w:rsidRPr="00D00309" w:rsidRDefault="007A6451" w:rsidP="007A6451">
            <w:r w:rsidRPr="00D00309">
              <w:t>1</w:t>
            </w:r>
          </w:p>
        </w:tc>
        <w:tc>
          <w:tcPr>
            <w:tcW w:w="1278" w:type="dxa"/>
          </w:tcPr>
          <w:p w14:paraId="211AF20F" w14:textId="77777777" w:rsidR="007A6451" w:rsidRPr="00D00309" w:rsidRDefault="007A6451" w:rsidP="007A6451"/>
        </w:tc>
      </w:tr>
      <w:tr w:rsidR="007A6451" w:rsidRPr="00D00309" w14:paraId="6C91F884" w14:textId="77777777" w:rsidTr="007A6451">
        <w:tc>
          <w:tcPr>
            <w:tcW w:w="764" w:type="dxa"/>
          </w:tcPr>
          <w:p w14:paraId="195096C8" w14:textId="77777777" w:rsidR="007A6451" w:rsidRPr="00D00309" w:rsidRDefault="007A6451" w:rsidP="007A6451">
            <w:r w:rsidRPr="00D00309">
              <w:t>46</w:t>
            </w:r>
          </w:p>
        </w:tc>
        <w:tc>
          <w:tcPr>
            <w:tcW w:w="4654" w:type="dxa"/>
          </w:tcPr>
          <w:p w14:paraId="43B524AA" w14:textId="77777777" w:rsidR="007A6451" w:rsidRPr="00D00309" w:rsidRDefault="007A6451" w:rsidP="007A6451">
            <w:proofErr w:type="gramStart"/>
            <w:r w:rsidRPr="00D00309">
              <w:t>HOMOKIMETIČKI  ZGLOB</w:t>
            </w:r>
            <w:proofErr w:type="gramEnd"/>
          </w:p>
        </w:tc>
        <w:tc>
          <w:tcPr>
            <w:tcW w:w="1530" w:type="dxa"/>
          </w:tcPr>
          <w:p w14:paraId="174C5578" w14:textId="77777777" w:rsidR="007A6451" w:rsidRPr="00D00309" w:rsidRDefault="007A6451" w:rsidP="007A6451">
            <w:r w:rsidRPr="00D00309">
              <w:t>KOM</w:t>
            </w:r>
          </w:p>
        </w:tc>
        <w:tc>
          <w:tcPr>
            <w:tcW w:w="1350" w:type="dxa"/>
          </w:tcPr>
          <w:p w14:paraId="6677898C" w14:textId="77777777" w:rsidR="007A6451" w:rsidRPr="00D00309" w:rsidRDefault="007A6451" w:rsidP="007A6451">
            <w:r w:rsidRPr="00D00309">
              <w:t>1</w:t>
            </w:r>
          </w:p>
        </w:tc>
        <w:tc>
          <w:tcPr>
            <w:tcW w:w="1278" w:type="dxa"/>
          </w:tcPr>
          <w:p w14:paraId="12E4BF77" w14:textId="77777777" w:rsidR="007A6451" w:rsidRPr="00D00309" w:rsidRDefault="007A6451" w:rsidP="007A6451"/>
        </w:tc>
      </w:tr>
      <w:tr w:rsidR="007A6451" w:rsidRPr="00D00309" w14:paraId="441F2E93" w14:textId="77777777" w:rsidTr="007A6451">
        <w:tc>
          <w:tcPr>
            <w:tcW w:w="764" w:type="dxa"/>
          </w:tcPr>
          <w:p w14:paraId="36F7DA50" w14:textId="77777777" w:rsidR="007A6451" w:rsidRPr="00D00309" w:rsidRDefault="007A6451" w:rsidP="007A6451">
            <w:r w:rsidRPr="00D00309">
              <w:t>47</w:t>
            </w:r>
          </w:p>
        </w:tc>
        <w:tc>
          <w:tcPr>
            <w:tcW w:w="4654" w:type="dxa"/>
          </w:tcPr>
          <w:p w14:paraId="5D7EFA5D" w14:textId="77777777" w:rsidR="007A6451" w:rsidRPr="00D00309" w:rsidRDefault="007A6451" w:rsidP="007A6451">
            <w:r w:rsidRPr="00D00309">
              <w:t>POLUOSOVINA   KRATKA</w:t>
            </w:r>
          </w:p>
        </w:tc>
        <w:tc>
          <w:tcPr>
            <w:tcW w:w="1530" w:type="dxa"/>
          </w:tcPr>
          <w:p w14:paraId="6B57B0AD" w14:textId="77777777" w:rsidR="007A6451" w:rsidRPr="00D00309" w:rsidRDefault="007A6451" w:rsidP="007A6451">
            <w:r w:rsidRPr="00D00309">
              <w:t>KOM</w:t>
            </w:r>
          </w:p>
        </w:tc>
        <w:tc>
          <w:tcPr>
            <w:tcW w:w="1350" w:type="dxa"/>
          </w:tcPr>
          <w:p w14:paraId="1E21D675" w14:textId="77777777" w:rsidR="007A6451" w:rsidRPr="00D00309" w:rsidRDefault="007A6451" w:rsidP="007A6451">
            <w:r w:rsidRPr="00D00309">
              <w:t>1</w:t>
            </w:r>
          </w:p>
        </w:tc>
        <w:tc>
          <w:tcPr>
            <w:tcW w:w="1278" w:type="dxa"/>
          </w:tcPr>
          <w:p w14:paraId="132D18DA" w14:textId="77777777" w:rsidR="007A6451" w:rsidRPr="00D00309" w:rsidRDefault="007A6451" w:rsidP="007A6451"/>
        </w:tc>
      </w:tr>
      <w:tr w:rsidR="007A6451" w:rsidRPr="00D00309" w14:paraId="39C5DA35" w14:textId="77777777" w:rsidTr="007A6451">
        <w:tc>
          <w:tcPr>
            <w:tcW w:w="764" w:type="dxa"/>
          </w:tcPr>
          <w:p w14:paraId="7B4A8CE6" w14:textId="77777777" w:rsidR="007A6451" w:rsidRPr="00D00309" w:rsidRDefault="007A6451" w:rsidP="007A6451">
            <w:r w:rsidRPr="00D00309">
              <w:t>48</w:t>
            </w:r>
          </w:p>
        </w:tc>
        <w:tc>
          <w:tcPr>
            <w:tcW w:w="4654" w:type="dxa"/>
          </w:tcPr>
          <w:p w14:paraId="760C490A" w14:textId="77777777" w:rsidR="007A6451" w:rsidRPr="00D00309" w:rsidRDefault="007A6451" w:rsidP="007A6451">
            <w:r w:rsidRPr="00D00309">
              <w:t>POLUOSOVINA    DUGA</w:t>
            </w:r>
          </w:p>
        </w:tc>
        <w:tc>
          <w:tcPr>
            <w:tcW w:w="1530" w:type="dxa"/>
          </w:tcPr>
          <w:p w14:paraId="505AFDA4" w14:textId="77777777" w:rsidR="007A6451" w:rsidRPr="00D00309" w:rsidRDefault="007A6451" w:rsidP="007A6451">
            <w:r w:rsidRPr="00D00309">
              <w:t>KOM</w:t>
            </w:r>
          </w:p>
        </w:tc>
        <w:tc>
          <w:tcPr>
            <w:tcW w:w="1350" w:type="dxa"/>
          </w:tcPr>
          <w:p w14:paraId="4DC163E7" w14:textId="77777777" w:rsidR="007A6451" w:rsidRPr="00D00309" w:rsidRDefault="007A6451" w:rsidP="007A6451">
            <w:r w:rsidRPr="00D00309">
              <w:t>1</w:t>
            </w:r>
          </w:p>
        </w:tc>
        <w:tc>
          <w:tcPr>
            <w:tcW w:w="1278" w:type="dxa"/>
          </w:tcPr>
          <w:p w14:paraId="0F228145" w14:textId="77777777" w:rsidR="007A6451" w:rsidRPr="00D00309" w:rsidRDefault="007A6451" w:rsidP="007A6451"/>
        </w:tc>
      </w:tr>
      <w:tr w:rsidR="007A6451" w:rsidRPr="00D00309" w14:paraId="1A5D4988" w14:textId="77777777" w:rsidTr="007A6451">
        <w:tc>
          <w:tcPr>
            <w:tcW w:w="764" w:type="dxa"/>
          </w:tcPr>
          <w:p w14:paraId="7650E82F" w14:textId="77777777" w:rsidR="007A6451" w:rsidRPr="00D00309" w:rsidRDefault="007A6451" w:rsidP="007A6451">
            <w:r w:rsidRPr="00D00309">
              <w:t>49</w:t>
            </w:r>
          </w:p>
        </w:tc>
        <w:tc>
          <w:tcPr>
            <w:tcW w:w="4654" w:type="dxa"/>
          </w:tcPr>
          <w:p w14:paraId="18E8577A" w14:textId="77777777" w:rsidR="007A6451" w:rsidRPr="00D00309" w:rsidRDefault="007A6451" w:rsidP="007A6451">
            <w:proofErr w:type="gramStart"/>
            <w:r w:rsidRPr="00D00309">
              <w:t>GLAVČINA  PREDNJEG</w:t>
            </w:r>
            <w:proofErr w:type="gramEnd"/>
            <w:r w:rsidRPr="00D00309">
              <w:t xml:space="preserve">  TOČKA</w:t>
            </w:r>
          </w:p>
        </w:tc>
        <w:tc>
          <w:tcPr>
            <w:tcW w:w="1530" w:type="dxa"/>
          </w:tcPr>
          <w:p w14:paraId="2470954D" w14:textId="77777777" w:rsidR="007A6451" w:rsidRPr="00D00309" w:rsidRDefault="007A6451" w:rsidP="007A6451">
            <w:r w:rsidRPr="00D00309">
              <w:t>KOM</w:t>
            </w:r>
          </w:p>
        </w:tc>
        <w:tc>
          <w:tcPr>
            <w:tcW w:w="1350" w:type="dxa"/>
          </w:tcPr>
          <w:p w14:paraId="0E1C645F" w14:textId="77777777" w:rsidR="007A6451" w:rsidRPr="00D00309" w:rsidRDefault="007A6451" w:rsidP="007A6451">
            <w:r w:rsidRPr="00D00309">
              <w:t>1</w:t>
            </w:r>
          </w:p>
        </w:tc>
        <w:tc>
          <w:tcPr>
            <w:tcW w:w="1278" w:type="dxa"/>
          </w:tcPr>
          <w:p w14:paraId="7243493B" w14:textId="77777777" w:rsidR="007A6451" w:rsidRPr="00D00309" w:rsidRDefault="007A6451" w:rsidP="007A6451"/>
        </w:tc>
      </w:tr>
      <w:tr w:rsidR="007A6451" w:rsidRPr="00D00309" w14:paraId="73826689" w14:textId="77777777" w:rsidTr="007A6451">
        <w:tc>
          <w:tcPr>
            <w:tcW w:w="764" w:type="dxa"/>
          </w:tcPr>
          <w:p w14:paraId="07DAABDE" w14:textId="77777777" w:rsidR="007A6451" w:rsidRPr="00D00309" w:rsidRDefault="007A6451" w:rsidP="007A6451">
            <w:r w:rsidRPr="00D00309">
              <w:t>50</w:t>
            </w:r>
          </w:p>
        </w:tc>
        <w:tc>
          <w:tcPr>
            <w:tcW w:w="4654" w:type="dxa"/>
          </w:tcPr>
          <w:p w14:paraId="6B0025BC" w14:textId="77777777" w:rsidR="007A6451" w:rsidRPr="00D00309" w:rsidRDefault="007A6451" w:rsidP="007A6451">
            <w:proofErr w:type="gramStart"/>
            <w:r w:rsidRPr="00D00309">
              <w:t>LEZAJ  PREDNJEG</w:t>
            </w:r>
            <w:proofErr w:type="gramEnd"/>
            <w:r w:rsidRPr="00D00309">
              <w:t xml:space="preserve">  TOČKA</w:t>
            </w:r>
          </w:p>
        </w:tc>
        <w:tc>
          <w:tcPr>
            <w:tcW w:w="1530" w:type="dxa"/>
          </w:tcPr>
          <w:p w14:paraId="7FB47F13" w14:textId="77777777" w:rsidR="007A6451" w:rsidRPr="00D00309" w:rsidRDefault="007A6451" w:rsidP="007A6451">
            <w:r w:rsidRPr="00D00309">
              <w:t>KOM</w:t>
            </w:r>
          </w:p>
        </w:tc>
        <w:tc>
          <w:tcPr>
            <w:tcW w:w="1350" w:type="dxa"/>
          </w:tcPr>
          <w:p w14:paraId="4A7BFDC1" w14:textId="77777777" w:rsidR="007A6451" w:rsidRPr="00D00309" w:rsidRDefault="007A6451" w:rsidP="007A6451">
            <w:r w:rsidRPr="00D00309">
              <w:t>1</w:t>
            </w:r>
          </w:p>
        </w:tc>
        <w:tc>
          <w:tcPr>
            <w:tcW w:w="1278" w:type="dxa"/>
          </w:tcPr>
          <w:p w14:paraId="11C2A6B7" w14:textId="77777777" w:rsidR="007A6451" w:rsidRPr="00D00309" w:rsidRDefault="007A6451" w:rsidP="007A6451"/>
        </w:tc>
      </w:tr>
      <w:tr w:rsidR="007A6451" w:rsidRPr="00D00309" w14:paraId="285D177F" w14:textId="77777777" w:rsidTr="007A6451">
        <w:tc>
          <w:tcPr>
            <w:tcW w:w="764" w:type="dxa"/>
          </w:tcPr>
          <w:p w14:paraId="6CA48E7A" w14:textId="77777777" w:rsidR="007A6451" w:rsidRPr="00D00309" w:rsidRDefault="007A6451" w:rsidP="007A6451">
            <w:r w:rsidRPr="00D00309">
              <w:t>51</w:t>
            </w:r>
          </w:p>
        </w:tc>
        <w:tc>
          <w:tcPr>
            <w:tcW w:w="4654" w:type="dxa"/>
          </w:tcPr>
          <w:p w14:paraId="7FFAD022" w14:textId="77777777" w:rsidR="007A6451" w:rsidRPr="00D00309" w:rsidRDefault="007A6451" w:rsidP="007A6451">
            <w:r w:rsidRPr="00D00309">
              <w:t>PREDNJA    KOČIONA   KLEŠTA</w:t>
            </w:r>
          </w:p>
        </w:tc>
        <w:tc>
          <w:tcPr>
            <w:tcW w:w="1530" w:type="dxa"/>
          </w:tcPr>
          <w:p w14:paraId="540FA542" w14:textId="77777777" w:rsidR="007A6451" w:rsidRPr="00D00309" w:rsidRDefault="007A6451" w:rsidP="007A6451">
            <w:r w:rsidRPr="00D00309">
              <w:t>KOM</w:t>
            </w:r>
          </w:p>
        </w:tc>
        <w:tc>
          <w:tcPr>
            <w:tcW w:w="1350" w:type="dxa"/>
          </w:tcPr>
          <w:p w14:paraId="7743A705" w14:textId="77777777" w:rsidR="007A6451" w:rsidRPr="00D00309" w:rsidRDefault="007A6451" w:rsidP="007A6451">
            <w:r w:rsidRPr="00D00309">
              <w:t>1</w:t>
            </w:r>
          </w:p>
        </w:tc>
        <w:tc>
          <w:tcPr>
            <w:tcW w:w="1278" w:type="dxa"/>
          </w:tcPr>
          <w:p w14:paraId="796B670B" w14:textId="77777777" w:rsidR="007A6451" w:rsidRPr="00D00309" w:rsidRDefault="007A6451" w:rsidP="007A6451"/>
        </w:tc>
      </w:tr>
      <w:tr w:rsidR="007A6451" w:rsidRPr="00D00309" w14:paraId="7997761B" w14:textId="77777777" w:rsidTr="007A6451">
        <w:tc>
          <w:tcPr>
            <w:tcW w:w="764" w:type="dxa"/>
          </w:tcPr>
          <w:p w14:paraId="165B186A" w14:textId="77777777" w:rsidR="007A6451" w:rsidRPr="00D00309" w:rsidRDefault="007A6451" w:rsidP="007A6451">
            <w:r w:rsidRPr="00D00309">
              <w:t>52</w:t>
            </w:r>
          </w:p>
        </w:tc>
        <w:tc>
          <w:tcPr>
            <w:tcW w:w="4654" w:type="dxa"/>
          </w:tcPr>
          <w:p w14:paraId="3FC4539A" w14:textId="77777777" w:rsidR="007A6451" w:rsidRPr="00D00309" w:rsidRDefault="007A6451" w:rsidP="007A6451">
            <w:proofErr w:type="gramStart"/>
            <w:r w:rsidRPr="00D00309">
              <w:t>NALIVNO  CREVO</w:t>
            </w:r>
            <w:proofErr w:type="gramEnd"/>
            <w:r w:rsidRPr="00D00309">
              <w:t xml:space="preserve">  GORIVA</w:t>
            </w:r>
          </w:p>
        </w:tc>
        <w:tc>
          <w:tcPr>
            <w:tcW w:w="1530" w:type="dxa"/>
          </w:tcPr>
          <w:p w14:paraId="69C82484" w14:textId="77777777" w:rsidR="007A6451" w:rsidRPr="00D00309" w:rsidRDefault="007A6451" w:rsidP="007A6451">
            <w:r w:rsidRPr="00D00309">
              <w:t>KOM</w:t>
            </w:r>
          </w:p>
        </w:tc>
        <w:tc>
          <w:tcPr>
            <w:tcW w:w="1350" w:type="dxa"/>
          </w:tcPr>
          <w:p w14:paraId="3E2DD989" w14:textId="77777777" w:rsidR="007A6451" w:rsidRPr="00D00309" w:rsidRDefault="007A6451" w:rsidP="007A6451">
            <w:r w:rsidRPr="00D00309">
              <w:t>1</w:t>
            </w:r>
          </w:p>
        </w:tc>
        <w:tc>
          <w:tcPr>
            <w:tcW w:w="1278" w:type="dxa"/>
          </w:tcPr>
          <w:p w14:paraId="7FFF20BA" w14:textId="77777777" w:rsidR="007A6451" w:rsidRPr="00D00309" w:rsidRDefault="007A6451" w:rsidP="007A6451"/>
        </w:tc>
      </w:tr>
      <w:tr w:rsidR="007A6451" w:rsidRPr="00D00309" w14:paraId="5F45EBD6" w14:textId="77777777" w:rsidTr="007A6451">
        <w:tc>
          <w:tcPr>
            <w:tcW w:w="764" w:type="dxa"/>
          </w:tcPr>
          <w:p w14:paraId="429AD16F" w14:textId="77777777" w:rsidR="007A6451" w:rsidRPr="00D00309" w:rsidRDefault="007A6451" w:rsidP="007A6451">
            <w:r w:rsidRPr="00D00309">
              <w:t>53</w:t>
            </w:r>
          </w:p>
        </w:tc>
        <w:tc>
          <w:tcPr>
            <w:tcW w:w="4654" w:type="dxa"/>
          </w:tcPr>
          <w:p w14:paraId="48617141" w14:textId="77777777" w:rsidR="007A6451" w:rsidRPr="00D00309" w:rsidRDefault="007A6451" w:rsidP="007A6451">
            <w:r w:rsidRPr="00D00309">
              <w:t>DIZNE</w:t>
            </w:r>
          </w:p>
        </w:tc>
        <w:tc>
          <w:tcPr>
            <w:tcW w:w="1530" w:type="dxa"/>
          </w:tcPr>
          <w:p w14:paraId="5D42B3F6" w14:textId="77777777" w:rsidR="007A6451" w:rsidRPr="00D00309" w:rsidRDefault="007A6451" w:rsidP="007A6451">
            <w:r w:rsidRPr="00D00309">
              <w:t>KOM</w:t>
            </w:r>
          </w:p>
        </w:tc>
        <w:tc>
          <w:tcPr>
            <w:tcW w:w="1350" w:type="dxa"/>
          </w:tcPr>
          <w:p w14:paraId="62FECD0A" w14:textId="77777777" w:rsidR="007A6451" w:rsidRPr="00D00309" w:rsidRDefault="007A6451" w:rsidP="007A6451">
            <w:r w:rsidRPr="00D00309">
              <w:t>1</w:t>
            </w:r>
          </w:p>
        </w:tc>
        <w:tc>
          <w:tcPr>
            <w:tcW w:w="1278" w:type="dxa"/>
          </w:tcPr>
          <w:p w14:paraId="640CEF51" w14:textId="77777777" w:rsidR="007A6451" w:rsidRPr="00D00309" w:rsidRDefault="007A6451" w:rsidP="007A6451"/>
        </w:tc>
      </w:tr>
      <w:tr w:rsidR="007A6451" w:rsidRPr="00D00309" w14:paraId="0403D7BB" w14:textId="77777777" w:rsidTr="007A6451">
        <w:tc>
          <w:tcPr>
            <w:tcW w:w="764" w:type="dxa"/>
          </w:tcPr>
          <w:p w14:paraId="187562C9" w14:textId="77777777" w:rsidR="007A6451" w:rsidRPr="00D00309" w:rsidRDefault="007A6451" w:rsidP="007A6451">
            <w:r w:rsidRPr="00D00309">
              <w:t>54</w:t>
            </w:r>
          </w:p>
        </w:tc>
        <w:tc>
          <w:tcPr>
            <w:tcW w:w="4654" w:type="dxa"/>
          </w:tcPr>
          <w:p w14:paraId="6A5B7E07" w14:textId="77777777" w:rsidR="007A6451" w:rsidRPr="00D00309" w:rsidRDefault="007A6451" w:rsidP="007A6451">
            <w:r w:rsidRPr="00D00309">
              <w:t>GREJAČI</w:t>
            </w:r>
          </w:p>
        </w:tc>
        <w:tc>
          <w:tcPr>
            <w:tcW w:w="1530" w:type="dxa"/>
          </w:tcPr>
          <w:p w14:paraId="52FEB78C" w14:textId="77777777" w:rsidR="007A6451" w:rsidRPr="00D00309" w:rsidRDefault="007A6451" w:rsidP="007A6451">
            <w:r w:rsidRPr="00D00309">
              <w:t>KOM</w:t>
            </w:r>
          </w:p>
        </w:tc>
        <w:tc>
          <w:tcPr>
            <w:tcW w:w="1350" w:type="dxa"/>
          </w:tcPr>
          <w:p w14:paraId="10D44A02" w14:textId="77777777" w:rsidR="007A6451" w:rsidRPr="00D00309" w:rsidRDefault="007A6451" w:rsidP="007A6451">
            <w:r w:rsidRPr="00D00309">
              <w:t>1</w:t>
            </w:r>
          </w:p>
        </w:tc>
        <w:tc>
          <w:tcPr>
            <w:tcW w:w="1278" w:type="dxa"/>
          </w:tcPr>
          <w:p w14:paraId="3B27E187" w14:textId="77777777" w:rsidR="007A6451" w:rsidRPr="00D00309" w:rsidRDefault="007A6451" w:rsidP="007A6451"/>
        </w:tc>
      </w:tr>
      <w:tr w:rsidR="007A6451" w:rsidRPr="00D00309" w14:paraId="4D79933C" w14:textId="77777777" w:rsidTr="007A6451">
        <w:tc>
          <w:tcPr>
            <w:tcW w:w="764" w:type="dxa"/>
          </w:tcPr>
          <w:p w14:paraId="2277D2B0" w14:textId="77777777" w:rsidR="007A6451" w:rsidRPr="00D00309" w:rsidRDefault="007A6451" w:rsidP="007A6451">
            <w:r w:rsidRPr="00D00309">
              <w:t>55</w:t>
            </w:r>
          </w:p>
        </w:tc>
        <w:tc>
          <w:tcPr>
            <w:tcW w:w="4654" w:type="dxa"/>
          </w:tcPr>
          <w:p w14:paraId="69DA74CA" w14:textId="77777777" w:rsidR="007A6451" w:rsidRPr="00D00309" w:rsidRDefault="007A6451" w:rsidP="007A6451">
            <w:r w:rsidRPr="00D00309">
              <w:t>LETVA VOLANA</w:t>
            </w:r>
          </w:p>
        </w:tc>
        <w:tc>
          <w:tcPr>
            <w:tcW w:w="1530" w:type="dxa"/>
          </w:tcPr>
          <w:p w14:paraId="7CBF54D4" w14:textId="77777777" w:rsidR="007A6451" w:rsidRPr="00D00309" w:rsidRDefault="007A6451" w:rsidP="007A6451">
            <w:r w:rsidRPr="00D00309">
              <w:t>KOM</w:t>
            </w:r>
          </w:p>
        </w:tc>
        <w:tc>
          <w:tcPr>
            <w:tcW w:w="1350" w:type="dxa"/>
          </w:tcPr>
          <w:p w14:paraId="532634FD" w14:textId="77777777" w:rsidR="007A6451" w:rsidRPr="00D00309" w:rsidRDefault="007A6451" w:rsidP="007A6451">
            <w:r w:rsidRPr="00D00309">
              <w:t>1</w:t>
            </w:r>
          </w:p>
        </w:tc>
        <w:tc>
          <w:tcPr>
            <w:tcW w:w="1278" w:type="dxa"/>
          </w:tcPr>
          <w:p w14:paraId="7BCB9E01" w14:textId="77777777" w:rsidR="007A6451" w:rsidRPr="00D00309" w:rsidRDefault="007A6451" w:rsidP="007A6451"/>
        </w:tc>
      </w:tr>
      <w:tr w:rsidR="007A6451" w:rsidRPr="00D00309" w14:paraId="4AB9CA0B" w14:textId="77777777" w:rsidTr="007A6451">
        <w:tc>
          <w:tcPr>
            <w:tcW w:w="764" w:type="dxa"/>
          </w:tcPr>
          <w:p w14:paraId="4C123CD6" w14:textId="77777777" w:rsidR="007A6451" w:rsidRPr="00D00309" w:rsidRDefault="007A6451" w:rsidP="007A6451">
            <w:r w:rsidRPr="00D00309">
              <w:t>56</w:t>
            </w:r>
          </w:p>
        </w:tc>
        <w:tc>
          <w:tcPr>
            <w:tcW w:w="4654" w:type="dxa"/>
          </w:tcPr>
          <w:p w14:paraId="72B4C7FD" w14:textId="77777777" w:rsidR="007A6451" w:rsidRPr="00D00309" w:rsidRDefault="007A6451" w:rsidP="007A6451">
            <w:proofErr w:type="gramStart"/>
            <w:r w:rsidRPr="00D00309">
              <w:t>DRŽAČ  BOČNIH</w:t>
            </w:r>
            <w:proofErr w:type="gramEnd"/>
            <w:r w:rsidRPr="00D00309">
              <w:t xml:space="preserve"> </w:t>
            </w:r>
            <w:proofErr w:type="gramStart"/>
            <w:r w:rsidRPr="00D00309">
              <w:t>VRATA  DONJI</w:t>
            </w:r>
            <w:proofErr w:type="gramEnd"/>
          </w:p>
        </w:tc>
        <w:tc>
          <w:tcPr>
            <w:tcW w:w="1530" w:type="dxa"/>
          </w:tcPr>
          <w:p w14:paraId="1C69247B" w14:textId="77777777" w:rsidR="007A6451" w:rsidRPr="00D00309" w:rsidRDefault="007A6451" w:rsidP="007A6451">
            <w:r w:rsidRPr="00D00309">
              <w:t>KOM</w:t>
            </w:r>
          </w:p>
        </w:tc>
        <w:tc>
          <w:tcPr>
            <w:tcW w:w="1350" w:type="dxa"/>
          </w:tcPr>
          <w:p w14:paraId="08A947FF" w14:textId="77777777" w:rsidR="007A6451" w:rsidRPr="00D00309" w:rsidRDefault="007A6451" w:rsidP="007A6451">
            <w:r w:rsidRPr="00D00309">
              <w:t>1</w:t>
            </w:r>
          </w:p>
        </w:tc>
        <w:tc>
          <w:tcPr>
            <w:tcW w:w="1278" w:type="dxa"/>
          </w:tcPr>
          <w:p w14:paraId="613BB5C9" w14:textId="77777777" w:rsidR="007A6451" w:rsidRPr="00D00309" w:rsidRDefault="007A6451" w:rsidP="007A6451"/>
        </w:tc>
      </w:tr>
      <w:tr w:rsidR="007A6451" w:rsidRPr="00D00309" w14:paraId="17C71018" w14:textId="77777777" w:rsidTr="007A6451">
        <w:tc>
          <w:tcPr>
            <w:tcW w:w="764" w:type="dxa"/>
          </w:tcPr>
          <w:p w14:paraId="5488E2A9" w14:textId="77777777" w:rsidR="007A6451" w:rsidRPr="00D00309" w:rsidRDefault="007A6451" w:rsidP="007A6451">
            <w:r w:rsidRPr="00D00309">
              <w:t>57</w:t>
            </w:r>
          </w:p>
        </w:tc>
        <w:tc>
          <w:tcPr>
            <w:tcW w:w="4654" w:type="dxa"/>
          </w:tcPr>
          <w:p w14:paraId="226C3EFE" w14:textId="77777777" w:rsidR="007A6451" w:rsidRPr="00D00309" w:rsidRDefault="007A6451" w:rsidP="007A6451">
            <w:proofErr w:type="gramStart"/>
            <w:r w:rsidRPr="00D00309">
              <w:t>DRŽAČ  BOČNIH</w:t>
            </w:r>
            <w:proofErr w:type="gramEnd"/>
            <w:r w:rsidRPr="00D00309">
              <w:t xml:space="preserve">  VRATA SREDNJI</w:t>
            </w:r>
          </w:p>
        </w:tc>
        <w:tc>
          <w:tcPr>
            <w:tcW w:w="1530" w:type="dxa"/>
          </w:tcPr>
          <w:p w14:paraId="2DB968B2" w14:textId="77777777" w:rsidR="007A6451" w:rsidRPr="00D00309" w:rsidRDefault="007A6451" w:rsidP="007A6451">
            <w:r w:rsidRPr="00D00309">
              <w:t>KOM</w:t>
            </w:r>
          </w:p>
        </w:tc>
        <w:tc>
          <w:tcPr>
            <w:tcW w:w="1350" w:type="dxa"/>
          </w:tcPr>
          <w:p w14:paraId="3CF24703" w14:textId="77777777" w:rsidR="007A6451" w:rsidRPr="00D00309" w:rsidRDefault="007A6451" w:rsidP="007A6451">
            <w:r w:rsidRPr="00D00309">
              <w:t>1</w:t>
            </w:r>
          </w:p>
        </w:tc>
        <w:tc>
          <w:tcPr>
            <w:tcW w:w="1278" w:type="dxa"/>
          </w:tcPr>
          <w:p w14:paraId="359B0978" w14:textId="77777777" w:rsidR="007A6451" w:rsidRPr="00D00309" w:rsidRDefault="007A6451" w:rsidP="007A6451"/>
        </w:tc>
      </w:tr>
      <w:tr w:rsidR="007A6451" w:rsidRPr="00D00309" w14:paraId="76C70B8D" w14:textId="77777777" w:rsidTr="007A6451">
        <w:tc>
          <w:tcPr>
            <w:tcW w:w="764" w:type="dxa"/>
          </w:tcPr>
          <w:p w14:paraId="4AC137D8" w14:textId="77777777" w:rsidR="007A6451" w:rsidRPr="00D00309" w:rsidRDefault="007A6451" w:rsidP="007A6451">
            <w:r w:rsidRPr="00D00309">
              <w:t>58</w:t>
            </w:r>
          </w:p>
        </w:tc>
        <w:tc>
          <w:tcPr>
            <w:tcW w:w="4654" w:type="dxa"/>
          </w:tcPr>
          <w:p w14:paraId="71882C1D" w14:textId="77777777" w:rsidR="007A6451" w:rsidRPr="00D00309" w:rsidRDefault="007A6451" w:rsidP="007A6451">
            <w:proofErr w:type="gramStart"/>
            <w:r w:rsidRPr="00D00309">
              <w:t>DRŽAČ  BOČNIH</w:t>
            </w:r>
            <w:proofErr w:type="gramEnd"/>
            <w:r w:rsidRPr="00D00309">
              <w:t xml:space="preserve">  VRATA GORNJI</w:t>
            </w:r>
          </w:p>
        </w:tc>
        <w:tc>
          <w:tcPr>
            <w:tcW w:w="1530" w:type="dxa"/>
          </w:tcPr>
          <w:p w14:paraId="10113BCA" w14:textId="77777777" w:rsidR="007A6451" w:rsidRPr="00D00309" w:rsidRDefault="007A6451" w:rsidP="007A6451">
            <w:r w:rsidRPr="00D00309">
              <w:t xml:space="preserve">KOM </w:t>
            </w:r>
          </w:p>
        </w:tc>
        <w:tc>
          <w:tcPr>
            <w:tcW w:w="1350" w:type="dxa"/>
          </w:tcPr>
          <w:p w14:paraId="002F738D" w14:textId="77777777" w:rsidR="007A6451" w:rsidRPr="00D00309" w:rsidRDefault="007A6451" w:rsidP="007A6451">
            <w:r w:rsidRPr="00D00309">
              <w:t>1</w:t>
            </w:r>
          </w:p>
        </w:tc>
        <w:tc>
          <w:tcPr>
            <w:tcW w:w="1278" w:type="dxa"/>
          </w:tcPr>
          <w:p w14:paraId="3770A06B" w14:textId="77777777" w:rsidR="007A6451" w:rsidRPr="00D00309" w:rsidRDefault="007A6451" w:rsidP="007A6451"/>
        </w:tc>
      </w:tr>
      <w:tr w:rsidR="007A6451" w:rsidRPr="00D00309" w14:paraId="4CD3C036" w14:textId="77777777" w:rsidTr="007A6451">
        <w:tc>
          <w:tcPr>
            <w:tcW w:w="764" w:type="dxa"/>
          </w:tcPr>
          <w:p w14:paraId="4D1310EA" w14:textId="77777777" w:rsidR="007A6451" w:rsidRPr="00D00309" w:rsidRDefault="007A6451" w:rsidP="007A6451">
            <w:r w:rsidRPr="00D00309">
              <w:t>59</w:t>
            </w:r>
          </w:p>
        </w:tc>
        <w:tc>
          <w:tcPr>
            <w:tcW w:w="4654" w:type="dxa"/>
          </w:tcPr>
          <w:p w14:paraId="6F7CC20A" w14:textId="77777777" w:rsidR="007A6451" w:rsidRPr="00D00309" w:rsidRDefault="007A6451" w:rsidP="007A6451">
            <w:proofErr w:type="gramStart"/>
            <w:r w:rsidRPr="00D00309">
              <w:t>DRŽAČ  REZERVNOG</w:t>
            </w:r>
            <w:proofErr w:type="gramEnd"/>
            <w:r w:rsidRPr="00D00309">
              <w:t xml:space="preserve">  TOČKA</w:t>
            </w:r>
          </w:p>
        </w:tc>
        <w:tc>
          <w:tcPr>
            <w:tcW w:w="1530" w:type="dxa"/>
          </w:tcPr>
          <w:p w14:paraId="202CDC17" w14:textId="77777777" w:rsidR="007A6451" w:rsidRPr="00D00309" w:rsidRDefault="007A6451" w:rsidP="007A6451">
            <w:r w:rsidRPr="00D00309">
              <w:t>KOM</w:t>
            </w:r>
          </w:p>
        </w:tc>
        <w:tc>
          <w:tcPr>
            <w:tcW w:w="1350" w:type="dxa"/>
          </w:tcPr>
          <w:p w14:paraId="74042BE7" w14:textId="77777777" w:rsidR="007A6451" w:rsidRPr="00D00309" w:rsidRDefault="007A6451" w:rsidP="007A6451">
            <w:r w:rsidRPr="00D00309">
              <w:t>1</w:t>
            </w:r>
          </w:p>
        </w:tc>
        <w:tc>
          <w:tcPr>
            <w:tcW w:w="1278" w:type="dxa"/>
          </w:tcPr>
          <w:p w14:paraId="5F153D0B" w14:textId="77777777" w:rsidR="007A6451" w:rsidRPr="00D00309" w:rsidRDefault="007A6451" w:rsidP="007A6451"/>
        </w:tc>
      </w:tr>
      <w:tr w:rsidR="007A6451" w:rsidRPr="00D00309" w14:paraId="57B74F6D" w14:textId="77777777" w:rsidTr="007A6451">
        <w:tc>
          <w:tcPr>
            <w:tcW w:w="764" w:type="dxa"/>
          </w:tcPr>
          <w:p w14:paraId="7281C310" w14:textId="77777777" w:rsidR="007A6451" w:rsidRPr="00D00309" w:rsidRDefault="007A6451" w:rsidP="007A6451">
            <w:r w:rsidRPr="00D00309">
              <w:t>60</w:t>
            </w:r>
          </w:p>
        </w:tc>
        <w:tc>
          <w:tcPr>
            <w:tcW w:w="4654" w:type="dxa"/>
          </w:tcPr>
          <w:p w14:paraId="772528C8" w14:textId="77777777" w:rsidR="007A6451" w:rsidRPr="00D00309" w:rsidRDefault="007A6451" w:rsidP="007A6451">
            <w:proofErr w:type="gramStart"/>
            <w:r w:rsidRPr="00D00309">
              <w:t>SPOLJAŠNJA  BRAVA</w:t>
            </w:r>
            <w:proofErr w:type="gramEnd"/>
            <w:r w:rsidRPr="00D00309">
              <w:t xml:space="preserve"> BOČNIH VRATA</w:t>
            </w:r>
          </w:p>
        </w:tc>
        <w:tc>
          <w:tcPr>
            <w:tcW w:w="1530" w:type="dxa"/>
          </w:tcPr>
          <w:p w14:paraId="679A771E" w14:textId="77777777" w:rsidR="007A6451" w:rsidRPr="00D00309" w:rsidRDefault="007A6451" w:rsidP="007A6451">
            <w:r w:rsidRPr="00D00309">
              <w:t>KOM</w:t>
            </w:r>
          </w:p>
        </w:tc>
        <w:tc>
          <w:tcPr>
            <w:tcW w:w="1350" w:type="dxa"/>
          </w:tcPr>
          <w:p w14:paraId="2BD89A7C" w14:textId="77777777" w:rsidR="007A6451" w:rsidRPr="00D00309" w:rsidRDefault="007A6451" w:rsidP="007A6451">
            <w:r w:rsidRPr="00D00309">
              <w:t>1</w:t>
            </w:r>
          </w:p>
        </w:tc>
        <w:tc>
          <w:tcPr>
            <w:tcW w:w="1278" w:type="dxa"/>
          </w:tcPr>
          <w:p w14:paraId="2FAB3FB2" w14:textId="77777777" w:rsidR="007A6451" w:rsidRPr="00D00309" w:rsidRDefault="007A6451" w:rsidP="007A6451"/>
        </w:tc>
      </w:tr>
      <w:tr w:rsidR="007A6451" w:rsidRPr="00D00309" w14:paraId="0E44F018" w14:textId="77777777" w:rsidTr="007A6451">
        <w:tc>
          <w:tcPr>
            <w:tcW w:w="764" w:type="dxa"/>
          </w:tcPr>
          <w:p w14:paraId="2E6EF88B" w14:textId="77777777" w:rsidR="007A6451" w:rsidRPr="00D00309" w:rsidRDefault="007A6451" w:rsidP="007A6451">
            <w:r w:rsidRPr="00D00309">
              <w:t>61</w:t>
            </w:r>
          </w:p>
        </w:tc>
        <w:tc>
          <w:tcPr>
            <w:tcW w:w="4654" w:type="dxa"/>
          </w:tcPr>
          <w:p w14:paraId="7241AE35" w14:textId="77777777" w:rsidR="007A6451" w:rsidRPr="00D00309" w:rsidRDefault="007A6451" w:rsidP="007A6451">
            <w:r w:rsidRPr="00D00309">
              <w:t xml:space="preserve">UNUTRAŠNJA </w:t>
            </w:r>
            <w:proofErr w:type="gramStart"/>
            <w:r w:rsidRPr="00D00309">
              <w:t>BRAVA  BOČNIH</w:t>
            </w:r>
            <w:proofErr w:type="gramEnd"/>
            <w:r w:rsidRPr="00D00309">
              <w:t xml:space="preserve">  VRATA</w:t>
            </w:r>
          </w:p>
        </w:tc>
        <w:tc>
          <w:tcPr>
            <w:tcW w:w="1530" w:type="dxa"/>
          </w:tcPr>
          <w:p w14:paraId="5CC50C8E" w14:textId="77777777" w:rsidR="007A6451" w:rsidRPr="00D00309" w:rsidRDefault="007A6451" w:rsidP="007A6451">
            <w:r w:rsidRPr="00D00309">
              <w:t>KOM</w:t>
            </w:r>
          </w:p>
        </w:tc>
        <w:tc>
          <w:tcPr>
            <w:tcW w:w="1350" w:type="dxa"/>
          </w:tcPr>
          <w:p w14:paraId="0E7F939B" w14:textId="77777777" w:rsidR="007A6451" w:rsidRPr="00D00309" w:rsidRDefault="007A6451" w:rsidP="007A6451">
            <w:r w:rsidRPr="00D00309">
              <w:t>1</w:t>
            </w:r>
          </w:p>
        </w:tc>
        <w:tc>
          <w:tcPr>
            <w:tcW w:w="1278" w:type="dxa"/>
          </w:tcPr>
          <w:p w14:paraId="4F4E69FD" w14:textId="77777777" w:rsidR="007A6451" w:rsidRPr="00D00309" w:rsidRDefault="007A6451" w:rsidP="007A6451"/>
        </w:tc>
      </w:tr>
      <w:tr w:rsidR="007A6451" w:rsidRPr="00D00309" w14:paraId="175B5223" w14:textId="77777777" w:rsidTr="007A6451">
        <w:tc>
          <w:tcPr>
            <w:tcW w:w="764" w:type="dxa"/>
          </w:tcPr>
          <w:p w14:paraId="05BB92C0" w14:textId="77777777" w:rsidR="007A6451" w:rsidRPr="00D00309" w:rsidRDefault="007A6451" w:rsidP="007A6451">
            <w:r w:rsidRPr="00D00309">
              <w:t>62</w:t>
            </w:r>
          </w:p>
        </w:tc>
        <w:tc>
          <w:tcPr>
            <w:tcW w:w="4654" w:type="dxa"/>
          </w:tcPr>
          <w:p w14:paraId="07F994EA" w14:textId="77777777" w:rsidR="007A6451" w:rsidRPr="00D00309" w:rsidRDefault="007A6451" w:rsidP="007A6451">
            <w:proofErr w:type="gramStart"/>
            <w:r w:rsidRPr="00D00309">
              <w:t>SPOLJAŠNJE  BRAVE</w:t>
            </w:r>
            <w:proofErr w:type="gramEnd"/>
            <w:r w:rsidRPr="00D00309">
              <w:t xml:space="preserve"> </w:t>
            </w:r>
            <w:proofErr w:type="gramStart"/>
            <w:r w:rsidRPr="00D00309">
              <w:t>PREDNJIH  VRATA</w:t>
            </w:r>
            <w:proofErr w:type="gramEnd"/>
            <w:r w:rsidRPr="00D00309">
              <w:t xml:space="preserve"> L/D</w:t>
            </w:r>
          </w:p>
        </w:tc>
        <w:tc>
          <w:tcPr>
            <w:tcW w:w="1530" w:type="dxa"/>
          </w:tcPr>
          <w:p w14:paraId="0CD27B3A" w14:textId="77777777" w:rsidR="007A6451" w:rsidRPr="00D00309" w:rsidRDefault="007A6451" w:rsidP="007A6451">
            <w:r w:rsidRPr="00D00309">
              <w:t>KOM</w:t>
            </w:r>
          </w:p>
        </w:tc>
        <w:tc>
          <w:tcPr>
            <w:tcW w:w="1350" w:type="dxa"/>
          </w:tcPr>
          <w:p w14:paraId="01CE059D" w14:textId="77777777" w:rsidR="007A6451" w:rsidRPr="00D00309" w:rsidRDefault="007A6451" w:rsidP="007A6451">
            <w:r w:rsidRPr="00D00309">
              <w:t>1</w:t>
            </w:r>
          </w:p>
        </w:tc>
        <w:tc>
          <w:tcPr>
            <w:tcW w:w="1278" w:type="dxa"/>
          </w:tcPr>
          <w:p w14:paraId="57BA0B96" w14:textId="77777777" w:rsidR="007A6451" w:rsidRPr="00D00309" w:rsidRDefault="007A6451" w:rsidP="007A6451"/>
        </w:tc>
      </w:tr>
      <w:tr w:rsidR="007A6451" w:rsidRPr="00D00309" w14:paraId="4FF2755A" w14:textId="77777777" w:rsidTr="007A6451">
        <w:tc>
          <w:tcPr>
            <w:tcW w:w="764" w:type="dxa"/>
          </w:tcPr>
          <w:p w14:paraId="256ACEA0" w14:textId="77777777" w:rsidR="007A6451" w:rsidRPr="00D00309" w:rsidRDefault="007A6451" w:rsidP="007A6451">
            <w:r w:rsidRPr="00D00309">
              <w:t>63</w:t>
            </w:r>
          </w:p>
        </w:tc>
        <w:tc>
          <w:tcPr>
            <w:tcW w:w="4654" w:type="dxa"/>
          </w:tcPr>
          <w:p w14:paraId="0D8595A9" w14:textId="77777777" w:rsidR="007A6451" w:rsidRPr="00D00309" w:rsidRDefault="007A6451" w:rsidP="007A6451">
            <w:r w:rsidRPr="00D00309">
              <w:t xml:space="preserve">BLINKERICE   </w:t>
            </w:r>
          </w:p>
        </w:tc>
        <w:tc>
          <w:tcPr>
            <w:tcW w:w="1530" w:type="dxa"/>
          </w:tcPr>
          <w:p w14:paraId="58CB3D73" w14:textId="77777777" w:rsidR="007A6451" w:rsidRPr="00D00309" w:rsidRDefault="007A6451" w:rsidP="007A6451">
            <w:r w:rsidRPr="00D00309">
              <w:t>KOM</w:t>
            </w:r>
          </w:p>
        </w:tc>
        <w:tc>
          <w:tcPr>
            <w:tcW w:w="1350" w:type="dxa"/>
          </w:tcPr>
          <w:p w14:paraId="08014271" w14:textId="77777777" w:rsidR="007A6451" w:rsidRPr="00D00309" w:rsidRDefault="007A6451" w:rsidP="007A6451">
            <w:r w:rsidRPr="00D00309">
              <w:t>1</w:t>
            </w:r>
          </w:p>
        </w:tc>
        <w:tc>
          <w:tcPr>
            <w:tcW w:w="1278" w:type="dxa"/>
          </w:tcPr>
          <w:p w14:paraId="335E9E7A" w14:textId="77777777" w:rsidR="007A6451" w:rsidRPr="00D00309" w:rsidRDefault="007A6451" w:rsidP="007A6451"/>
        </w:tc>
      </w:tr>
      <w:tr w:rsidR="007A6451" w:rsidRPr="00D00309" w14:paraId="335EA75F" w14:textId="77777777" w:rsidTr="007A6451">
        <w:tc>
          <w:tcPr>
            <w:tcW w:w="764" w:type="dxa"/>
          </w:tcPr>
          <w:p w14:paraId="238CDF07" w14:textId="77777777" w:rsidR="007A6451" w:rsidRPr="00D00309" w:rsidRDefault="007A6451" w:rsidP="007A6451">
            <w:r w:rsidRPr="00D00309">
              <w:t>64</w:t>
            </w:r>
          </w:p>
        </w:tc>
        <w:tc>
          <w:tcPr>
            <w:tcW w:w="4654" w:type="dxa"/>
          </w:tcPr>
          <w:p w14:paraId="6E54E782" w14:textId="77777777" w:rsidR="007A6451" w:rsidRPr="00D00309" w:rsidRDefault="007A6451" w:rsidP="007A6451">
            <w:proofErr w:type="gramStart"/>
            <w:r w:rsidRPr="00D00309">
              <w:t>ZVUČNA  SIRENA</w:t>
            </w:r>
            <w:proofErr w:type="gramEnd"/>
            <w:r w:rsidRPr="00D00309">
              <w:t xml:space="preserve">  SA   </w:t>
            </w:r>
            <w:proofErr w:type="gramStart"/>
            <w:r w:rsidRPr="00D00309">
              <w:t>VIŠE  TONOVA</w:t>
            </w:r>
            <w:proofErr w:type="gramEnd"/>
          </w:p>
        </w:tc>
        <w:tc>
          <w:tcPr>
            <w:tcW w:w="1530" w:type="dxa"/>
          </w:tcPr>
          <w:p w14:paraId="4A424982" w14:textId="77777777" w:rsidR="007A6451" w:rsidRPr="00D00309" w:rsidRDefault="007A6451" w:rsidP="007A6451">
            <w:r w:rsidRPr="00D00309">
              <w:t>KOM</w:t>
            </w:r>
          </w:p>
        </w:tc>
        <w:tc>
          <w:tcPr>
            <w:tcW w:w="1350" w:type="dxa"/>
          </w:tcPr>
          <w:p w14:paraId="6C0ACDA0" w14:textId="77777777" w:rsidR="007A6451" w:rsidRPr="00D00309" w:rsidRDefault="007A6451" w:rsidP="007A6451">
            <w:r w:rsidRPr="00D00309">
              <w:t>1</w:t>
            </w:r>
          </w:p>
        </w:tc>
        <w:tc>
          <w:tcPr>
            <w:tcW w:w="1278" w:type="dxa"/>
          </w:tcPr>
          <w:p w14:paraId="757F6550" w14:textId="77777777" w:rsidR="007A6451" w:rsidRPr="00D00309" w:rsidRDefault="007A6451" w:rsidP="007A6451"/>
        </w:tc>
      </w:tr>
      <w:tr w:rsidR="007A6451" w:rsidRPr="00D00309" w14:paraId="63EE8195" w14:textId="77777777" w:rsidTr="007A6451">
        <w:tc>
          <w:tcPr>
            <w:tcW w:w="764" w:type="dxa"/>
          </w:tcPr>
          <w:p w14:paraId="5147C459" w14:textId="77777777" w:rsidR="007A6451" w:rsidRPr="00D00309" w:rsidRDefault="007A6451" w:rsidP="007A6451">
            <w:r w:rsidRPr="00D00309">
              <w:t>65</w:t>
            </w:r>
          </w:p>
        </w:tc>
        <w:tc>
          <w:tcPr>
            <w:tcW w:w="4654" w:type="dxa"/>
          </w:tcPr>
          <w:p w14:paraId="49446632" w14:textId="77777777" w:rsidR="007A6451" w:rsidRPr="00D00309" w:rsidRDefault="007A6451" w:rsidP="007A6451">
            <w:proofErr w:type="gramStart"/>
            <w:r w:rsidRPr="00D00309">
              <w:t>ZADNJE  DISK</w:t>
            </w:r>
            <w:proofErr w:type="gramEnd"/>
            <w:r w:rsidRPr="00D00309">
              <w:t xml:space="preserve">  PLOČICE</w:t>
            </w:r>
          </w:p>
        </w:tc>
        <w:tc>
          <w:tcPr>
            <w:tcW w:w="1530" w:type="dxa"/>
          </w:tcPr>
          <w:p w14:paraId="60115A2A" w14:textId="77777777" w:rsidR="007A6451" w:rsidRPr="00D00309" w:rsidRDefault="007A6451" w:rsidP="007A6451">
            <w:r w:rsidRPr="00D00309">
              <w:t>KOM</w:t>
            </w:r>
          </w:p>
        </w:tc>
        <w:tc>
          <w:tcPr>
            <w:tcW w:w="1350" w:type="dxa"/>
          </w:tcPr>
          <w:p w14:paraId="14BCDA79" w14:textId="77777777" w:rsidR="007A6451" w:rsidRPr="00D00309" w:rsidRDefault="007A6451" w:rsidP="007A6451">
            <w:r w:rsidRPr="00D00309">
              <w:t>1</w:t>
            </w:r>
          </w:p>
        </w:tc>
        <w:tc>
          <w:tcPr>
            <w:tcW w:w="1278" w:type="dxa"/>
          </w:tcPr>
          <w:p w14:paraId="2C1605F0" w14:textId="77777777" w:rsidR="007A6451" w:rsidRPr="00D00309" w:rsidRDefault="007A6451" w:rsidP="007A6451"/>
        </w:tc>
      </w:tr>
      <w:tr w:rsidR="007A6451" w:rsidRPr="00D00309" w14:paraId="5396F217" w14:textId="77777777" w:rsidTr="007A6451">
        <w:tc>
          <w:tcPr>
            <w:tcW w:w="764" w:type="dxa"/>
          </w:tcPr>
          <w:p w14:paraId="4FEE1036" w14:textId="77777777" w:rsidR="007A6451" w:rsidRPr="00D00309" w:rsidRDefault="007A6451" w:rsidP="007A6451">
            <w:r w:rsidRPr="00D00309">
              <w:t>66</w:t>
            </w:r>
          </w:p>
        </w:tc>
        <w:tc>
          <w:tcPr>
            <w:tcW w:w="4654" w:type="dxa"/>
          </w:tcPr>
          <w:p w14:paraId="7AF0D4B6" w14:textId="77777777" w:rsidR="007A6451" w:rsidRPr="00D00309" w:rsidRDefault="007A6451" w:rsidP="007A6451">
            <w:r w:rsidRPr="00D00309">
              <w:t>ZADNJI   DISKOVI</w:t>
            </w:r>
          </w:p>
        </w:tc>
        <w:tc>
          <w:tcPr>
            <w:tcW w:w="1530" w:type="dxa"/>
          </w:tcPr>
          <w:p w14:paraId="041D35F1" w14:textId="77777777" w:rsidR="007A6451" w:rsidRPr="00D00309" w:rsidRDefault="007A6451" w:rsidP="007A6451">
            <w:r w:rsidRPr="00D00309">
              <w:t>KOM</w:t>
            </w:r>
          </w:p>
        </w:tc>
        <w:tc>
          <w:tcPr>
            <w:tcW w:w="1350" w:type="dxa"/>
          </w:tcPr>
          <w:p w14:paraId="6FAB20B6" w14:textId="77777777" w:rsidR="007A6451" w:rsidRPr="00D00309" w:rsidRDefault="007A6451" w:rsidP="007A6451">
            <w:r w:rsidRPr="00D00309">
              <w:t>1</w:t>
            </w:r>
          </w:p>
        </w:tc>
        <w:tc>
          <w:tcPr>
            <w:tcW w:w="1278" w:type="dxa"/>
          </w:tcPr>
          <w:p w14:paraId="1312CEDF" w14:textId="77777777" w:rsidR="007A6451" w:rsidRPr="00D00309" w:rsidRDefault="007A6451" w:rsidP="007A6451"/>
        </w:tc>
      </w:tr>
      <w:tr w:rsidR="007A6451" w:rsidRPr="00D00309" w14:paraId="3A8F7383" w14:textId="77777777" w:rsidTr="007A6451">
        <w:tc>
          <w:tcPr>
            <w:tcW w:w="764" w:type="dxa"/>
          </w:tcPr>
          <w:p w14:paraId="60D23538" w14:textId="77777777" w:rsidR="007A6451" w:rsidRPr="00D00309" w:rsidRDefault="007A6451" w:rsidP="007A6451">
            <w:r w:rsidRPr="00D00309">
              <w:t>67</w:t>
            </w:r>
          </w:p>
        </w:tc>
        <w:tc>
          <w:tcPr>
            <w:tcW w:w="4654" w:type="dxa"/>
          </w:tcPr>
          <w:p w14:paraId="7B508F84" w14:textId="77777777" w:rsidR="007A6451" w:rsidRPr="00D00309" w:rsidRDefault="007A6451" w:rsidP="007A6451">
            <w:proofErr w:type="gramStart"/>
            <w:r w:rsidRPr="00D00309">
              <w:t>ZADNJI  PAKNOVI</w:t>
            </w:r>
            <w:proofErr w:type="gramEnd"/>
            <w:r w:rsidRPr="00D00309">
              <w:t xml:space="preserve"> </w:t>
            </w:r>
          </w:p>
        </w:tc>
        <w:tc>
          <w:tcPr>
            <w:tcW w:w="1530" w:type="dxa"/>
          </w:tcPr>
          <w:p w14:paraId="5C9EA38D" w14:textId="77777777" w:rsidR="007A6451" w:rsidRPr="00D00309" w:rsidRDefault="007A6451" w:rsidP="007A6451">
            <w:r w:rsidRPr="00D00309">
              <w:t>KOM</w:t>
            </w:r>
          </w:p>
        </w:tc>
        <w:tc>
          <w:tcPr>
            <w:tcW w:w="1350" w:type="dxa"/>
          </w:tcPr>
          <w:p w14:paraId="4CF547F1" w14:textId="77777777" w:rsidR="007A6451" w:rsidRPr="00D00309" w:rsidRDefault="007A6451" w:rsidP="007A6451">
            <w:r w:rsidRPr="00D00309">
              <w:t>1</w:t>
            </w:r>
          </w:p>
        </w:tc>
        <w:tc>
          <w:tcPr>
            <w:tcW w:w="1278" w:type="dxa"/>
          </w:tcPr>
          <w:p w14:paraId="78D5BBB8" w14:textId="77777777" w:rsidR="007A6451" w:rsidRPr="00D00309" w:rsidRDefault="007A6451" w:rsidP="007A6451"/>
        </w:tc>
      </w:tr>
      <w:tr w:rsidR="007A6451" w:rsidRPr="00D00309" w14:paraId="0EAF8A41" w14:textId="77777777" w:rsidTr="007A6451">
        <w:tc>
          <w:tcPr>
            <w:tcW w:w="764" w:type="dxa"/>
          </w:tcPr>
          <w:p w14:paraId="2C4F3132" w14:textId="77777777" w:rsidR="007A6451" w:rsidRPr="00D00309" w:rsidRDefault="007A6451" w:rsidP="007A6451">
            <w:r w:rsidRPr="00D00309">
              <w:t>68</w:t>
            </w:r>
          </w:p>
        </w:tc>
        <w:tc>
          <w:tcPr>
            <w:tcW w:w="4654" w:type="dxa"/>
          </w:tcPr>
          <w:p w14:paraId="751F2560" w14:textId="77777777" w:rsidR="007A6451" w:rsidRPr="00D00309" w:rsidRDefault="007A6451" w:rsidP="007A6451">
            <w:proofErr w:type="gramStart"/>
            <w:r w:rsidRPr="00D00309">
              <w:t>SAJLA  RUČNE</w:t>
            </w:r>
            <w:proofErr w:type="gramEnd"/>
            <w:r w:rsidRPr="00D00309">
              <w:t xml:space="preserve">  KOČNICE</w:t>
            </w:r>
          </w:p>
        </w:tc>
        <w:tc>
          <w:tcPr>
            <w:tcW w:w="1530" w:type="dxa"/>
          </w:tcPr>
          <w:p w14:paraId="46E9C863" w14:textId="77777777" w:rsidR="007A6451" w:rsidRPr="00D00309" w:rsidRDefault="007A6451" w:rsidP="007A6451">
            <w:r w:rsidRPr="00D00309">
              <w:t>KOM</w:t>
            </w:r>
          </w:p>
        </w:tc>
        <w:tc>
          <w:tcPr>
            <w:tcW w:w="1350" w:type="dxa"/>
          </w:tcPr>
          <w:p w14:paraId="11B96931" w14:textId="77777777" w:rsidR="007A6451" w:rsidRPr="00D00309" w:rsidRDefault="007A6451" w:rsidP="007A6451">
            <w:r w:rsidRPr="00D00309">
              <w:t>1</w:t>
            </w:r>
          </w:p>
        </w:tc>
        <w:tc>
          <w:tcPr>
            <w:tcW w:w="1278" w:type="dxa"/>
          </w:tcPr>
          <w:p w14:paraId="11052D82" w14:textId="77777777" w:rsidR="007A6451" w:rsidRPr="00D00309" w:rsidRDefault="007A6451" w:rsidP="007A6451"/>
        </w:tc>
      </w:tr>
      <w:tr w:rsidR="007A6451" w:rsidRPr="00D00309" w14:paraId="05D11E06" w14:textId="77777777" w:rsidTr="007A6451">
        <w:tc>
          <w:tcPr>
            <w:tcW w:w="764" w:type="dxa"/>
          </w:tcPr>
          <w:p w14:paraId="7F5791A9" w14:textId="77777777" w:rsidR="007A6451" w:rsidRPr="00D00309" w:rsidRDefault="007A6451" w:rsidP="007A6451">
            <w:r w:rsidRPr="00D00309">
              <w:t>69</w:t>
            </w:r>
          </w:p>
        </w:tc>
        <w:tc>
          <w:tcPr>
            <w:tcW w:w="4654" w:type="dxa"/>
          </w:tcPr>
          <w:p w14:paraId="5D7C0D7C" w14:textId="77777777" w:rsidR="007A6451" w:rsidRPr="00D00309" w:rsidRDefault="007A6451" w:rsidP="007A6451">
            <w:r w:rsidRPr="00D00309">
              <w:t>ZADNJI   LEŽAJEVI TOČKA</w:t>
            </w:r>
          </w:p>
        </w:tc>
        <w:tc>
          <w:tcPr>
            <w:tcW w:w="1530" w:type="dxa"/>
          </w:tcPr>
          <w:p w14:paraId="7B1E2915" w14:textId="77777777" w:rsidR="007A6451" w:rsidRPr="00D00309" w:rsidRDefault="007A6451" w:rsidP="007A6451">
            <w:r w:rsidRPr="00D00309">
              <w:t>KOM</w:t>
            </w:r>
          </w:p>
        </w:tc>
        <w:tc>
          <w:tcPr>
            <w:tcW w:w="1350" w:type="dxa"/>
          </w:tcPr>
          <w:p w14:paraId="4F1AFF11" w14:textId="77777777" w:rsidR="007A6451" w:rsidRPr="00D00309" w:rsidRDefault="007A6451" w:rsidP="007A6451">
            <w:r w:rsidRPr="00D00309">
              <w:t>1</w:t>
            </w:r>
          </w:p>
        </w:tc>
        <w:tc>
          <w:tcPr>
            <w:tcW w:w="1278" w:type="dxa"/>
          </w:tcPr>
          <w:p w14:paraId="59B81381" w14:textId="77777777" w:rsidR="007A6451" w:rsidRPr="00D00309" w:rsidRDefault="007A6451" w:rsidP="007A6451"/>
        </w:tc>
      </w:tr>
      <w:tr w:rsidR="007A6451" w:rsidRPr="00D00309" w14:paraId="3363B7F8" w14:textId="77777777" w:rsidTr="007A6451">
        <w:tc>
          <w:tcPr>
            <w:tcW w:w="764" w:type="dxa"/>
          </w:tcPr>
          <w:p w14:paraId="42797DB5" w14:textId="77777777" w:rsidR="007A6451" w:rsidRPr="00D00309" w:rsidRDefault="007A6451" w:rsidP="007A6451">
            <w:r w:rsidRPr="00D00309">
              <w:t>70</w:t>
            </w:r>
          </w:p>
        </w:tc>
        <w:tc>
          <w:tcPr>
            <w:tcW w:w="4654" w:type="dxa"/>
          </w:tcPr>
          <w:p w14:paraId="49D86511" w14:textId="77777777" w:rsidR="007A6451" w:rsidRPr="00D00309" w:rsidRDefault="007A6451" w:rsidP="007A6451">
            <w:proofErr w:type="gramStart"/>
            <w:r w:rsidRPr="00D00309">
              <w:t>ZADNJI  AMORTIZERI</w:t>
            </w:r>
            <w:proofErr w:type="gramEnd"/>
          </w:p>
        </w:tc>
        <w:tc>
          <w:tcPr>
            <w:tcW w:w="1530" w:type="dxa"/>
          </w:tcPr>
          <w:p w14:paraId="0DAA0EA0" w14:textId="77777777" w:rsidR="007A6451" w:rsidRPr="00D00309" w:rsidRDefault="007A6451" w:rsidP="007A6451">
            <w:r w:rsidRPr="00D00309">
              <w:t>KOM</w:t>
            </w:r>
          </w:p>
        </w:tc>
        <w:tc>
          <w:tcPr>
            <w:tcW w:w="1350" w:type="dxa"/>
          </w:tcPr>
          <w:p w14:paraId="4FFFD49C" w14:textId="77777777" w:rsidR="007A6451" w:rsidRPr="00D00309" w:rsidRDefault="007A6451" w:rsidP="007A6451">
            <w:r w:rsidRPr="00D00309">
              <w:t>1</w:t>
            </w:r>
          </w:p>
        </w:tc>
        <w:tc>
          <w:tcPr>
            <w:tcW w:w="1278" w:type="dxa"/>
          </w:tcPr>
          <w:p w14:paraId="248C3F43" w14:textId="77777777" w:rsidR="007A6451" w:rsidRPr="00D00309" w:rsidRDefault="007A6451" w:rsidP="007A6451"/>
        </w:tc>
      </w:tr>
      <w:tr w:rsidR="007A6451" w:rsidRPr="00D00309" w14:paraId="4BD88AC5" w14:textId="77777777" w:rsidTr="007A6451">
        <w:tc>
          <w:tcPr>
            <w:tcW w:w="764" w:type="dxa"/>
          </w:tcPr>
          <w:p w14:paraId="13957BA4" w14:textId="77777777" w:rsidR="007A6451" w:rsidRPr="00D00309" w:rsidRDefault="007A6451" w:rsidP="007A6451">
            <w:r w:rsidRPr="00D00309">
              <w:t>71</w:t>
            </w:r>
          </w:p>
        </w:tc>
        <w:tc>
          <w:tcPr>
            <w:tcW w:w="4654" w:type="dxa"/>
          </w:tcPr>
          <w:p w14:paraId="68B4EE2F" w14:textId="77777777" w:rsidR="007A6451" w:rsidRPr="00D00309" w:rsidRDefault="007A6451" w:rsidP="007A6451">
            <w:proofErr w:type="gramStart"/>
            <w:r w:rsidRPr="00D00309">
              <w:t>PREKIDAČ  VENTILATORA</w:t>
            </w:r>
            <w:proofErr w:type="gramEnd"/>
            <w:r w:rsidRPr="00D00309">
              <w:t xml:space="preserve">  KABINE</w:t>
            </w:r>
          </w:p>
        </w:tc>
        <w:tc>
          <w:tcPr>
            <w:tcW w:w="1530" w:type="dxa"/>
          </w:tcPr>
          <w:p w14:paraId="00227657" w14:textId="77777777" w:rsidR="007A6451" w:rsidRPr="00D00309" w:rsidRDefault="007A6451" w:rsidP="007A6451">
            <w:r w:rsidRPr="00D00309">
              <w:t>KOM</w:t>
            </w:r>
          </w:p>
        </w:tc>
        <w:tc>
          <w:tcPr>
            <w:tcW w:w="1350" w:type="dxa"/>
          </w:tcPr>
          <w:p w14:paraId="4522A559" w14:textId="77777777" w:rsidR="007A6451" w:rsidRPr="00D00309" w:rsidRDefault="007A6451" w:rsidP="007A6451">
            <w:r w:rsidRPr="00D00309">
              <w:t>1</w:t>
            </w:r>
          </w:p>
        </w:tc>
        <w:tc>
          <w:tcPr>
            <w:tcW w:w="1278" w:type="dxa"/>
          </w:tcPr>
          <w:p w14:paraId="5D2E1495" w14:textId="77777777" w:rsidR="007A6451" w:rsidRPr="00D00309" w:rsidRDefault="007A6451" w:rsidP="007A6451"/>
        </w:tc>
      </w:tr>
      <w:tr w:rsidR="007A6451" w:rsidRPr="00D00309" w14:paraId="6A3C1C96" w14:textId="77777777" w:rsidTr="007A6451">
        <w:tc>
          <w:tcPr>
            <w:tcW w:w="764" w:type="dxa"/>
          </w:tcPr>
          <w:p w14:paraId="4D507DF5" w14:textId="77777777" w:rsidR="007A6451" w:rsidRPr="00D00309" w:rsidRDefault="007A6451" w:rsidP="007A6451">
            <w:r w:rsidRPr="00D00309">
              <w:t>72</w:t>
            </w:r>
          </w:p>
        </w:tc>
        <w:tc>
          <w:tcPr>
            <w:tcW w:w="4654" w:type="dxa"/>
          </w:tcPr>
          <w:p w14:paraId="23FD0A67" w14:textId="77777777" w:rsidR="007A6451" w:rsidRPr="00D00309" w:rsidRDefault="007A6451" w:rsidP="007A6451">
            <w:proofErr w:type="gramStart"/>
            <w:r w:rsidRPr="00D00309">
              <w:t>HLADNJAK  GREJANJA</w:t>
            </w:r>
            <w:proofErr w:type="gramEnd"/>
            <w:r w:rsidRPr="00D00309">
              <w:t xml:space="preserve">  UNUTRAŠNJI</w:t>
            </w:r>
          </w:p>
        </w:tc>
        <w:tc>
          <w:tcPr>
            <w:tcW w:w="1530" w:type="dxa"/>
          </w:tcPr>
          <w:p w14:paraId="3D84E88F" w14:textId="77777777" w:rsidR="007A6451" w:rsidRPr="00D00309" w:rsidRDefault="007A6451" w:rsidP="007A6451">
            <w:r w:rsidRPr="00D00309">
              <w:t>KOM</w:t>
            </w:r>
          </w:p>
        </w:tc>
        <w:tc>
          <w:tcPr>
            <w:tcW w:w="1350" w:type="dxa"/>
          </w:tcPr>
          <w:p w14:paraId="2EDA994E" w14:textId="77777777" w:rsidR="007A6451" w:rsidRPr="00D00309" w:rsidRDefault="007A6451" w:rsidP="007A6451">
            <w:r w:rsidRPr="00D00309">
              <w:t>1</w:t>
            </w:r>
          </w:p>
        </w:tc>
        <w:tc>
          <w:tcPr>
            <w:tcW w:w="1278" w:type="dxa"/>
          </w:tcPr>
          <w:p w14:paraId="133819A2" w14:textId="77777777" w:rsidR="007A6451" w:rsidRPr="00D00309" w:rsidRDefault="007A6451" w:rsidP="007A6451"/>
        </w:tc>
      </w:tr>
    </w:tbl>
    <w:p w14:paraId="2FC2BF97" w14:textId="77777777" w:rsidR="000B39A8" w:rsidRDefault="007A6451" w:rsidP="007A6451">
      <w:pPr>
        <w:suppressAutoHyphens/>
        <w:autoSpaceDE w:val="0"/>
        <w:ind w:right="-11"/>
        <w:jc w:val="both"/>
        <w:rPr>
          <w:rFonts w:ascii="Arial" w:hAnsi="Arial" w:cs="Arial"/>
          <w:noProof/>
          <w:sz w:val="22"/>
          <w:szCs w:val="22"/>
          <w:lang w:eastAsia="zh-CN"/>
        </w:rPr>
      </w:pPr>
      <w:r>
        <w:rPr>
          <w:rFonts w:ascii="Arial" w:hAnsi="Arial" w:cs="Arial"/>
          <w:noProof/>
          <w:sz w:val="22"/>
          <w:szCs w:val="22"/>
          <w:lang w:eastAsia="zh-CN"/>
        </w:rPr>
        <w:tab/>
      </w:r>
      <w:r>
        <w:rPr>
          <w:rFonts w:ascii="Arial" w:hAnsi="Arial" w:cs="Arial"/>
          <w:noProof/>
          <w:sz w:val="22"/>
          <w:szCs w:val="22"/>
          <w:lang w:eastAsia="zh-CN"/>
        </w:rPr>
        <w:tab/>
      </w:r>
      <w:r>
        <w:rPr>
          <w:rFonts w:ascii="Arial" w:hAnsi="Arial" w:cs="Arial"/>
          <w:noProof/>
          <w:sz w:val="22"/>
          <w:szCs w:val="22"/>
          <w:lang w:eastAsia="zh-CN"/>
        </w:rPr>
        <w:tab/>
      </w:r>
      <w:r>
        <w:rPr>
          <w:rFonts w:ascii="Arial" w:hAnsi="Arial" w:cs="Arial"/>
          <w:noProof/>
          <w:sz w:val="22"/>
          <w:szCs w:val="22"/>
          <w:lang w:eastAsia="zh-CN"/>
        </w:rPr>
        <w:tab/>
      </w:r>
      <w:r>
        <w:rPr>
          <w:rFonts w:ascii="Arial" w:hAnsi="Arial" w:cs="Arial"/>
          <w:noProof/>
          <w:sz w:val="22"/>
          <w:szCs w:val="22"/>
          <w:lang w:eastAsia="zh-CN"/>
        </w:rPr>
        <w:tab/>
      </w:r>
    </w:p>
    <w:p w14:paraId="1D532B26" w14:textId="27EFA479" w:rsidR="000B39A8" w:rsidRPr="00600B8E" w:rsidRDefault="00EE493C" w:rsidP="00EE493C">
      <w:pPr>
        <w:suppressAutoHyphens/>
        <w:autoSpaceDE w:val="0"/>
        <w:ind w:right="-11"/>
        <w:jc w:val="center"/>
        <w:rPr>
          <w:rFonts w:ascii="Arial" w:hAnsi="Arial" w:cs="Arial"/>
          <w:b/>
          <w:bCs/>
          <w:noProof/>
          <w:sz w:val="32"/>
          <w:szCs w:val="32"/>
          <w:lang w:eastAsia="zh-CN"/>
        </w:rPr>
      </w:pPr>
      <w:r w:rsidRPr="00600B8E">
        <w:rPr>
          <w:b/>
          <w:bCs/>
          <w:noProof/>
          <w:sz w:val="32"/>
          <w:szCs w:val="32"/>
          <w:lang w:val="sr-Latn-RS" w:eastAsia="zh-CN"/>
        </w:rPr>
        <w:t>OBRAZAC STRUKTURE CENE</w:t>
      </w:r>
    </w:p>
    <w:p w14:paraId="2DBBF0BC" w14:textId="77777777" w:rsidR="000B39A8" w:rsidRDefault="000B39A8" w:rsidP="007A6451">
      <w:pPr>
        <w:suppressAutoHyphens/>
        <w:autoSpaceDE w:val="0"/>
        <w:ind w:right="-11"/>
        <w:jc w:val="both"/>
        <w:rPr>
          <w:rFonts w:ascii="Arial" w:hAnsi="Arial" w:cs="Arial"/>
          <w:noProof/>
          <w:sz w:val="22"/>
          <w:szCs w:val="22"/>
          <w:lang w:eastAsia="zh-CN"/>
        </w:rPr>
      </w:pPr>
    </w:p>
    <w:p w14:paraId="6EDEE4B8" w14:textId="77777777" w:rsidR="000B39A8" w:rsidRDefault="000B39A8" w:rsidP="007A6451">
      <w:pPr>
        <w:suppressAutoHyphens/>
        <w:autoSpaceDE w:val="0"/>
        <w:ind w:right="-11"/>
        <w:jc w:val="both"/>
        <w:rPr>
          <w:rFonts w:ascii="Arial" w:hAnsi="Arial" w:cs="Arial"/>
          <w:noProof/>
          <w:sz w:val="22"/>
          <w:szCs w:val="22"/>
          <w:lang w:eastAsia="zh-CN"/>
        </w:rPr>
      </w:pPr>
    </w:p>
    <w:p w14:paraId="3391A486" w14:textId="77777777" w:rsidR="000B39A8" w:rsidRDefault="000B39A8" w:rsidP="007A6451">
      <w:pPr>
        <w:suppressAutoHyphens/>
        <w:autoSpaceDE w:val="0"/>
        <w:ind w:right="-11"/>
        <w:jc w:val="both"/>
        <w:rPr>
          <w:rFonts w:ascii="Arial" w:hAnsi="Arial" w:cs="Arial"/>
          <w:noProof/>
          <w:sz w:val="22"/>
          <w:szCs w:val="22"/>
          <w:lang w:eastAsia="zh-CN"/>
        </w:rPr>
      </w:pPr>
    </w:p>
    <w:p w14:paraId="38887D9C" w14:textId="77777777" w:rsidR="000B39A8" w:rsidRDefault="000B39A8" w:rsidP="007A6451">
      <w:pPr>
        <w:suppressAutoHyphens/>
        <w:autoSpaceDE w:val="0"/>
        <w:ind w:right="-11"/>
        <w:jc w:val="both"/>
        <w:rPr>
          <w:rFonts w:ascii="Arial" w:hAnsi="Arial" w:cs="Arial"/>
          <w:noProof/>
          <w:sz w:val="22"/>
          <w:szCs w:val="22"/>
          <w:lang w:eastAsia="zh-CN"/>
        </w:rPr>
      </w:pPr>
    </w:p>
    <w:p w14:paraId="56FAE9D5" w14:textId="2F857546" w:rsidR="00771565" w:rsidRDefault="00771565" w:rsidP="007A6451">
      <w:pPr>
        <w:suppressAutoHyphens/>
        <w:autoSpaceDE w:val="0"/>
        <w:ind w:right="-11"/>
        <w:jc w:val="both"/>
        <w:rPr>
          <w:rFonts w:ascii="Arial" w:hAnsi="Arial" w:cs="Arial"/>
          <w:noProof/>
          <w:sz w:val="22"/>
          <w:szCs w:val="22"/>
          <w:lang w:eastAsia="zh-CN"/>
        </w:rPr>
      </w:pPr>
    </w:p>
    <w:tbl>
      <w:tblPr>
        <w:tblpPr w:leftFromText="180" w:rightFromText="180" w:vertAnchor="page" w:horzAnchor="page" w:tblpX="295" w:tblpY="2819"/>
        <w:tblW w:w="5406" w:type="pct"/>
        <w:tblLayout w:type="fixed"/>
        <w:tblLook w:val="04A0" w:firstRow="1" w:lastRow="0" w:firstColumn="1" w:lastColumn="0" w:noHBand="0" w:noVBand="1"/>
      </w:tblPr>
      <w:tblGrid>
        <w:gridCol w:w="236"/>
        <w:gridCol w:w="3607"/>
        <w:gridCol w:w="800"/>
        <w:gridCol w:w="430"/>
        <w:gridCol w:w="924"/>
        <w:gridCol w:w="1170"/>
        <w:gridCol w:w="1667"/>
        <w:gridCol w:w="1728"/>
      </w:tblGrid>
      <w:tr w:rsidR="00771565" w:rsidRPr="00C82AC2" w14:paraId="06183D82" w14:textId="77777777" w:rsidTr="00771565">
        <w:trPr>
          <w:trHeight w:val="733"/>
        </w:trPr>
        <w:tc>
          <w:tcPr>
            <w:tcW w:w="109" w:type="pct"/>
            <w:tcBorders>
              <w:top w:val="single" w:sz="4" w:space="0" w:color="auto"/>
              <w:left w:val="single" w:sz="4" w:space="0" w:color="auto"/>
              <w:bottom w:val="single" w:sz="4" w:space="0" w:color="auto"/>
              <w:right w:val="single" w:sz="4" w:space="0" w:color="auto"/>
            </w:tcBorders>
            <w:shd w:val="clear" w:color="000000" w:fill="E2EFDA"/>
            <w:noWrap/>
            <w:vAlign w:val="center"/>
            <w:hideMark/>
          </w:tcPr>
          <w:p w14:paraId="72E96CFD" w14:textId="77777777" w:rsidR="00771565" w:rsidRPr="009741DB" w:rsidRDefault="00771565" w:rsidP="003F7BA0">
            <w:pPr>
              <w:rPr>
                <w:color w:val="000000"/>
                <w:sz w:val="18"/>
                <w:szCs w:val="18"/>
                <w:lang w:val="sr-Cyrl-RS"/>
              </w:rPr>
            </w:pPr>
            <w:bookmarkStart w:id="1" w:name="_Hlk194302840"/>
          </w:p>
        </w:tc>
        <w:tc>
          <w:tcPr>
            <w:tcW w:w="1708" w:type="pct"/>
            <w:tcBorders>
              <w:top w:val="single" w:sz="4" w:space="0" w:color="auto"/>
              <w:left w:val="nil"/>
              <w:bottom w:val="single" w:sz="4" w:space="0" w:color="auto"/>
              <w:right w:val="single" w:sz="4" w:space="0" w:color="auto"/>
            </w:tcBorders>
            <w:shd w:val="clear" w:color="000000" w:fill="E2EFDA"/>
            <w:vAlign w:val="center"/>
            <w:hideMark/>
          </w:tcPr>
          <w:p w14:paraId="0007133C" w14:textId="77777777" w:rsidR="00771565" w:rsidRPr="00771565" w:rsidRDefault="00771565" w:rsidP="003F7BA0">
            <w:pPr>
              <w:rPr>
                <w:sz w:val="28"/>
                <w:szCs w:val="28"/>
              </w:rPr>
            </w:pPr>
            <w:proofErr w:type="spellStart"/>
            <w:r w:rsidRPr="00771565">
              <w:rPr>
                <w:sz w:val="28"/>
                <w:szCs w:val="28"/>
              </w:rPr>
              <w:t>Назив</w:t>
            </w:r>
            <w:proofErr w:type="spellEnd"/>
            <w:r w:rsidRPr="00771565">
              <w:rPr>
                <w:sz w:val="28"/>
                <w:szCs w:val="28"/>
              </w:rPr>
              <w:t xml:space="preserve"> </w:t>
            </w:r>
            <w:proofErr w:type="spellStart"/>
            <w:r w:rsidRPr="00771565">
              <w:rPr>
                <w:sz w:val="28"/>
                <w:szCs w:val="28"/>
              </w:rPr>
              <w:t>партије</w:t>
            </w:r>
            <w:proofErr w:type="spellEnd"/>
            <w:r w:rsidRPr="00771565">
              <w:rPr>
                <w:sz w:val="28"/>
                <w:szCs w:val="28"/>
              </w:rPr>
              <w:t xml:space="preserve"> /</w:t>
            </w:r>
            <w:proofErr w:type="spellStart"/>
            <w:r w:rsidRPr="00771565">
              <w:rPr>
                <w:sz w:val="28"/>
                <w:szCs w:val="28"/>
              </w:rPr>
              <w:t>предмета</w:t>
            </w:r>
            <w:proofErr w:type="spellEnd"/>
            <w:r w:rsidRPr="00771565">
              <w:rPr>
                <w:sz w:val="28"/>
                <w:szCs w:val="28"/>
              </w:rPr>
              <w:t xml:space="preserve"> </w:t>
            </w:r>
            <w:proofErr w:type="spellStart"/>
            <w:r w:rsidRPr="00771565">
              <w:rPr>
                <w:sz w:val="28"/>
                <w:szCs w:val="28"/>
              </w:rPr>
              <w:t>понуде</w:t>
            </w:r>
            <w:proofErr w:type="spellEnd"/>
            <w:r w:rsidRPr="00771565">
              <w:rPr>
                <w:sz w:val="28"/>
                <w:szCs w:val="28"/>
              </w:rPr>
              <w:t>/</w:t>
            </w:r>
          </w:p>
        </w:tc>
        <w:tc>
          <w:tcPr>
            <w:tcW w:w="379" w:type="pct"/>
            <w:tcBorders>
              <w:top w:val="single" w:sz="4" w:space="0" w:color="auto"/>
              <w:left w:val="nil"/>
              <w:bottom w:val="single" w:sz="4" w:space="0" w:color="auto"/>
              <w:right w:val="single" w:sz="4" w:space="0" w:color="auto"/>
            </w:tcBorders>
            <w:shd w:val="clear" w:color="000000" w:fill="E2EFDA"/>
            <w:vAlign w:val="center"/>
            <w:hideMark/>
          </w:tcPr>
          <w:p w14:paraId="2A7998E0" w14:textId="77777777" w:rsidR="00771565" w:rsidRPr="00771565" w:rsidRDefault="00771565" w:rsidP="003F7BA0">
            <w:pPr>
              <w:rPr>
                <w:sz w:val="28"/>
                <w:szCs w:val="28"/>
                <w:lang w:val="sr-Cyrl-RS"/>
              </w:rPr>
            </w:pPr>
            <w:proofErr w:type="spellStart"/>
            <w:r w:rsidRPr="00771565">
              <w:rPr>
                <w:sz w:val="28"/>
                <w:szCs w:val="28"/>
              </w:rPr>
              <w:t>Јед</w:t>
            </w:r>
            <w:proofErr w:type="spellEnd"/>
            <w:r w:rsidRPr="00771565">
              <w:rPr>
                <w:sz w:val="28"/>
                <w:szCs w:val="28"/>
              </w:rPr>
              <w:t xml:space="preserve">. </w:t>
            </w:r>
            <w:proofErr w:type="spellStart"/>
            <w:r w:rsidRPr="00771565">
              <w:rPr>
                <w:sz w:val="28"/>
                <w:szCs w:val="28"/>
              </w:rPr>
              <w:t>Мере</w:t>
            </w:r>
            <w:proofErr w:type="spellEnd"/>
          </w:p>
        </w:tc>
        <w:tc>
          <w:tcPr>
            <w:tcW w:w="204" w:type="pct"/>
            <w:tcBorders>
              <w:top w:val="single" w:sz="4" w:space="0" w:color="auto"/>
              <w:left w:val="nil"/>
              <w:bottom w:val="single" w:sz="4" w:space="0" w:color="auto"/>
              <w:right w:val="single" w:sz="4" w:space="0" w:color="auto"/>
            </w:tcBorders>
            <w:shd w:val="clear" w:color="000000" w:fill="E2EFDA"/>
            <w:vAlign w:val="center"/>
            <w:hideMark/>
          </w:tcPr>
          <w:p w14:paraId="15EA8612" w14:textId="77777777" w:rsidR="00771565" w:rsidRPr="00771565" w:rsidRDefault="00771565" w:rsidP="003F7BA0">
            <w:pPr>
              <w:rPr>
                <w:sz w:val="28"/>
                <w:szCs w:val="28"/>
                <w:lang w:val="sr-Cyrl-RS"/>
              </w:rPr>
            </w:pPr>
            <w:proofErr w:type="spellStart"/>
            <w:r w:rsidRPr="00771565">
              <w:rPr>
                <w:sz w:val="28"/>
                <w:szCs w:val="28"/>
              </w:rPr>
              <w:t>Количи</w:t>
            </w:r>
            <w:proofErr w:type="spellEnd"/>
          </w:p>
          <w:p w14:paraId="61262698" w14:textId="77777777" w:rsidR="00771565" w:rsidRPr="00771565" w:rsidRDefault="00771565" w:rsidP="003F7BA0">
            <w:pPr>
              <w:rPr>
                <w:sz w:val="28"/>
                <w:szCs w:val="28"/>
              </w:rPr>
            </w:pPr>
            <w:proofErr w:type="spellStart"/>
            <w:r w:rsidRPr="00771565">
              <w:rPr>
                <w:sz w:val="28"/>
                <w:szCs w:val="28"/>
              </w:rPr>
              <w:t>на</w:t>
            </w:r>
            <w:proofErr w:type="spellEnd"/>
          </w:p>
        </w:tc>
        <w:tc>
          <w:tcPr>
            <w:tcW w:w="438" w:type="pct"/>
            <w:tcBorders>
              <w:top w:val="single" w:sz="4" w:space="0" w:color="auto"/>
              <w:left w:val="nil"/>
              <w:bottom w:val="single" w:sz="4" w:space="0" w:color="auto"/>
              <w:right w:val="single" w:sz="4" w:space="0" w:color="auto"/>
            </w:tcBorders>
            <w:shd w:val="clear" w:color="000000" w:fill="E2EFDA"/>
          </w:tcPr>
          <w:p w14:paraId="0FA38F0E" w14:textId="77777777" w:rsidR="00771565" w:rsidRPr="00771565" w:rsidRDefault="00771565" w:rsidP="003F7BA0">
            <w:pPr>
              <w:rPr>
                <w:sz w:val="28"/>
                <w:szCs w:val="28"/>
                <w:lang w:val="sr-Cyrl-RS"/>
              </w:rPr>
            </w:pPr>
            <w:r w:rsidRPr="00771565">
              <w:rPr>
                <w:sz w:val="28"/>
                <w:szCs w:val="28"/>
                <w:lang w:val="sr-Cyrl-RS"/>
              </w:rPr>
              <w:t>Јед.цена без пдв-а</w:t>
            </w:r>
          </w:p>
        </w:tc>
        <w:tc>
          <w:tcPr>
            <w:tcW w:w="554" w:type="pct"/>
            <w:tcBorders>
              <w:top w:val="single" w:sz="4" w:space="0" w:color="auto"/>
              <w:left w:val="nil"/>
              <w:bottom w:val="single" w:sz="4" w:space="0" w:color="auto"/>
              <w:right w:val="single" w:sz="4" w:space="0" w:color="auto"/>
            </w:tcBorders>
            <w:shd w:val="clear" w:color="000000" w:fill="E2EFDA"/>
          </w:tcPr>
          <w:p w14:paraId="10B3CCE7" w14:textId="77777777" w:rsidR="00771565" w:rsidRPr="00771565" w:rsidRDefault="00771565" w:rsidP="003F7BA0">
            <w:pPr>
              <w:rPr>
                <w:sz w:val="28"/>
                <w:szCs w:val="28"/>
                <w:lang w:val="sr-Cyrl-RS"/>
              </w:rPr>
            </w:pPr>
            <w:r w:rsidRPr="00771565">
              <w:rPr>
                <w:sz w:val="28"/>
                <w:szCs w:val="28"/>
                <w:lang w:val="sr-Cyrl-RS"/>
              </w:rPr>
              <w:t>Јединична цена са пдв-ом</w:t>
            </w:r>
          </w:p>
        </w:tc>
        <w:tc>
          <w:tcPr>
            <w:tcW w:w="789" w:type="pct"/>
            <w:tcBorders>
              <w:top w:val="single" w:sz="4" w:space="0" w:color="auto"/>
              <w:left w:val="nil"/>
              <w:bottom w:val="single" w:sz="4" w:space="0" w:color="auto"/>
              <w:right w:val="single" w:sz="4" w:space="0" w:color="auto"/>
            </w:tcBorders>
            <w:shd w:val="clear" w:color="000000" w:fill="E2EFDA"/>
          </w:tcPr>
          <w:p w14:paraId="5CC871F7" w14:textId="77777777" w:rsidR="00771565" w:rsidRPr="00771565" w:rsidRDefault="00771565" w:rsidP="003F7BA0">
            <w:pPr>
              <w:rPr>
                <w:sz w:val="28"/>
                <w:szCs w:val="28"/>
                <w:lang w:val="sr-Cyrl-RS"/>
              </w:rPr>
            </w:pPr>
            <w:r w:rsidRPr="00771565">
              <w:rPr>
                <w:sz w:val="28"/>
                <w:szCs w:val="28"/>
                <w:lang w:val="sr-Cyrl-RS"/>
              </w:rPr>
              <w:t>Укупна цена без пдв-а</w:t>
            </w:r>
          </w:p>
        </w:tc>
        <w:tc>
          <w:tcPr>
            <w:tcW w:w="818" w:type="pct"/>
            <w:tcBorders>
              <w:top w:val="single" w:sz="4" w:space="0" w:color="auto"/>
              <w:left w:val="nil"/>
              <w:bottom w:val="single" w:sz="4" w:space="0" w:color="auto"/>
              <w:right w:val="single" w:sz="4" w:space="0" w:color="auto"/>
            </w:tcBorders>
            <w:shd w:val="clear" w:color="000000" w:fill="E2EFDA"/>
          </w:tcPr>
          <w:p w14:paraId="10C8E57A" w14:textId="77777777" w:rsidR="00771565" w:rsidRPr="00771565" w:rsidRDefault="00771565" w:rsidP="003F7BA0">
            <w:pPr>
              <w:rPr>
                <w:sz w:val="28"/>
                <w:szCs w:val="28"/>
                <w:lang w:val="sr-Cyrl-RS"/>
              </w:rPr>
            </w:pPr>
            <w:r w:rsidRPr="00771565">
              <w:rPr>
                <w:sz w:val="28"/>
                <w:szCs w:val="28"/>
                <w:lang w:val="sr-Cyrl-RS"/>
              </w:rPr>
              <w:t xml:space="preserve">Укупна цена са пдв-ом </w:t>
            </w:r>
          </w:p>
        </w:tc>
      </w:tr>
      <w:tr w:rsidR="00771565" w:rsidRPr="0024563F" w14:paraId="7926B534" w14:textId="77777777" w:rsidTr="00771565">
        <w:trPr>
          <w:trHeight w:val="74"/>
        </w:trPr>
        <w:tc>
          <w:tcPr>
            <w:tcW w:w="109" w:type="pct"/>
            <w:tcBorders>
              <w:top w:val="nil"/>
              <w:left w:val="single" w:sz="4" w:space="0" w:color="auto"/>
              <w:bottom w:val="single" w:sz="4" w:space="0" w:color="auto"/>
              <w:right w:val="single" w:sz="4" w:space="0" w:color="auto"/>
            </w:tcBorders>
            <w:shd w:val="clear" w:color="000000" w:fill="E2EFDA"/>
            <w:noWrap/>
            <w:vAlign w:val="bottom"/>
            <w:hideMark/>
          </w:tcPr>
          <w:p w14:paraId="6AFC62F0" w14:textId="77777777" w:rsidR="00771565" w:rsidRPr="00C82AC2" w:rsidRDefault="00771565" w:rsidP="003F7BA0">
            <w:pPr>
              <w:rPr>
                <w:i/>
                <w:color w:val="000000"/>
                <w:sz w:val="16"/>
                <w:szCs w:val="16"/>
                <w:lang w:val="ru-RU"/>
              </w:rPr>
            </w:pPr>
            <w:r w:rsidRPr="0024563F">
              <w:rPr>
                <w:i/>
                <w:color w:val="000000"/>
                <w:sz w:val="16"/>
                <w:szCs w:val="16"/>
              </w:rPr>
              <w:t> </w:t>
            </w:r>
          </w:p>
        </w:tc>
        <w:tc>
          <w:tcPr>
            <w:tcW w:w="1708" w:type="pct"/>
            <w:tcBorders>
              <w:top w:val="nil"/>
              <w:left w:val="nil"/>
              <w:bottom w:val="single" w:sz="4" w:space="0" w:color="auto"/>
              <w:right w:val="single" w:sz="4" w:space="0" w:color="auto"/>
            </w:tcBorders>
            <w:shd w:val="clear" w:color="000000" w:fill="E2EFDA"/>
            <w:hideMark/>
          </w:tcPr>
          <w:p w14:paraId="6F6C92A9" w14:textId="77777777" w:rsidR="00771565" w:rsidRPr="00771565" w:rsidRDefault="00771565" w:rsidP="003F7BA0">
            <w:pPr>
              <w:jc w:val="center"/>
              <w:rPr>
                <w:i/>
                <w:sz w:val="28"/>
                <w:szCs w:val="28"/>
              </w:rPr>
            </w:pPr>
            <w:r w:rsidRPr="00771565">
              <w:rPr>
                <w:i/>
                <w:sz w:val="28"/>
                <w:szCs w:val="28"/>
              </w:rPr>
              <w:t>1</w:t>
            </w:r>
          </w:p>
        </w:tc>
        <w:tc>
          <w:tcPr>
            <w:tcW w:w="379" w:type="pct"/>
            <w:tcBorders>
              <w:top w:val="nil"/>
              <w:left w:val="nil"/>
              <w:bottom w:val="single" w:sz="4" w:space="0" w:color="auto"/>
              <w:right w:val="single" w:sz="4" w:space="0" w:color="auto"/>
            </w:tcBorders>
            <w:shd w:val="clear" w:color="000000" w:fill="E2EFDA"/>
            <w:vAlign w:val="center"/>
            <w:hideMark/>
          </w:tcPr>
          <w:p w14:paraId="334358CD" w14:textId="77777777" w:rsidR="00771565" w:rsidRPr="00771565" w:rsidRDefault="00771565" w:rsidP="003F7BA0">
            <w:pPr>
              <w:jc w:val="center"/>
              <w:rPr>
                <w:i/>
                <w:sz w:val="28"/>
                <w:szCs w:val="28"/>
              </w:rPr>
            </w:pPr>
            <w:r w:rsidRPr="00771565">
              <w:rPr>
                <w:i/>
                <w:sz w:val="28"/>
                <w:szCs w:val="28"/>
              </w:rPr>
              <w:t>2</w:t>
            </w:r>
          </w:p>
        </w:tc>
        <w:tc>
          <w:tcPr>
            <w:tcW w:w="204" w:type="pct"/>
            <w:tcBorders>
              <w:top w:val="nil"/>
              <w:left w:val="nil"/>
              <w:bottom w:val="single" w:sz="4" w:space="0" w:color="auto"/>
              <w:right w:val="single" w:sz="4" w:space="0" w:color="auto"/>
            </w:tcBorders>
            <w:shd w:val="clear" w:color="000000" w:fill="E2EFDA"/>
            <w:vAlign w:val="center"/>
            <w:hideMark/>
          </w:tcPr>
          <w:p w14:paraId="39B2909B" w14:textId="77777777" w:rsidR="00771565" w:rsidRPr="00771565" w:rsidRDefault="00771565" w:rsidP="003F7BA0">
            <w:pPr>
              <w:jc w:val="right"/>
              <w:rPr>
                <w:i/>
                <w:sz w:val="28"/>
                <w:szCs w:val="28"/>
              </w:rPr>
            </w:pPr>
            <w:r w:rsidRPr="00771565">
              <w:rPr>
                <w:i/>
                <w:sz w:val="28"/>
                <w:szCs w:val="28"/>
              </w:rPr>
              <w:t>3</w:t>
            </w:r>
          </w:p>
        </w:tc>
        <w:tc>
          <w:tcPr>
            <w:tcW w:w="438" w:type="pct"/>
            <w:tcBorders>
              <w:top w:val="nil"/>
              <w:left w:val="nil"/>
              <w:bottom w:val="single" w:sz="4" w:space="0" w:color="auto"/>
              <w:right w:val="single" w:sz="4" w:space="0" w:color="auto"/>
            </w:tcBorders>
            <w:shd w:val="clear" w:color="000000" w:fill="E2EFDA"/>
          </w:tcPr>
          <w:p w14:paraId="126265E0" w14:textId="77777777" w:rsidR="00771565" w:rsidRPr="00771565" w:rsidRDefault="00771565" w:rsidP="003F7BA0">
            <w:pPr>
              <w:jc w:val="right"/>
              <w:rPr>
                <w:i/>
                <w:sz w:val="28"/>
                <w:szCs w:val="28"/>
              </w:rPr>
            </w:pPr>
          </w:p>
        </w:tc>
        <w:tc>
          <w:tcPr>
            <w:tcW w:w="554" w:type="pct"/>
            <w:tcBorders>
              <w:top w:val="nil"/>
              <w:left w:val="nil"/>
              <w:bottom w:val="single" w:sz="4" w:space="0" w:color="auto"/>
              <w:right w:val="single" w:sz="4" w:space="0" w:color="auto"/>
            </w:tcBorders>
            <w:shd w:val="clear" w:color="000000" w:fill="E2EFDA"/>
          </w:tcPr>
          <w:p w14:paraId="63EAF480" w14:textId="77777777" w:rsidR="00771565" w:rsidRPr="00771565" w:rsidRDefault="00771565" w:rsidP="003F7BA0">
            <w:pPr>
              <w:jc w:val="right"/>
              <w:rPr>
                <w:i/>
                <w:sz w:val="28"/>
                <w:szCs w:val="28"/>
              </w:rPr>
            </w:pPr>
          </w:p>
        </w:tc>
        <w:tc>
          <w:tcPr>
            <w:tcW w:w="789" w:type="pct"/>
            <w:tcBorders>
              <w:top w:val="nil"/>
              <w:left w:val="nil"/>
              <w:bottom w:val="single" w:sz="4" w:space="0" w:color="auto"/>
              <w:right w:val="single" w:sz="4" w:space="0" w:color="auto"/>
            </w:tcBorders>
            <w:shd w:val="clear" w:color="000000" w:fill="E2EFDA"/>
          </w:tcPr>
          <w:p w14:paraId="47B2C032" w14:textId="77777777" w:rsidR="00771565" w:rsidRPr="00771565" w:rsidRDefault="00771565" w:rsidP="003F7BA0">
            <w:pPr>
              <w:jc w:val="right"/>
              <w:rPr>
                <w:i/>
                <w:sz w:val="28"/>
                <w:szCs w:val="28"/>
              </w:rPr>
            </w:pPr>
          </w:p>
        </w:tc>
        <w:tc>
          <w:tcPr>
            <w:tcW w:w="818" w:type="pct"/>
            <w:tcBorders>
              <w:top w:val="nil"/>
              <w:left w:val="nil"/>
              <w:bottom w:val="single" w:sz="4" w:space="0" w:color="auto"/>
              <w:right w:val="single" w:sz="4" w:space="0" w:color="auto"/>
            </w:tcBorders>
            <w:shd w:val="clear" w:color="000000" w:fill="E2EFDA"/>
          </w:tcPr>
          <w:p w14:paraId="2F841502" w14:textId="77777777" w:rsidR="00771565" w:rsidRPr="00771565" w:rsidRDefault="00771565" w:rsidP="003F7BA0">
            <w:pPr>
              <w:jc w:val="right"/>
              <w:rPr>
                <w:i/>
                <w:sz w:val="28"/>
                <w:szCs w:val="28"/>
              </w:rPr>
            </w:pPr>
          </w:p>
        </w:tc>
      </w:tr>
      <w:tr w:rsidR="00771565" w:rsidRPr="0024563F" w14:paraId="433F24C7" w14:textId="77777777" w:rsidTr="00771565">
        <w:trPr>
          <w:trHeight w:val="255"/>
        </w:trPr>
        <w:tc>
          <w:tcPr>
            <w:tcW w:w="109" w:type="pct"/>
            <w:tcBorders>
              <w:top w:val="nil"/>
              <w:left w:val="single" w:sz="4" w:space="0" w:color="auto"/>
              <w:bottom w:val="single" w:sz="4" w:space="0" w:color="auto"/>
              <w:right w:val="single" w:sz="4" w:space="0" w:color="auto"/>
            </w:tcBorders>
            <w:noWrap/>
            <w:vAlign w:val="center"/>
            <w:hideMark/>
          </w:tcPr>
          <w:p w14:paraId="7266724D" w14:textId="77777777" w:rsidR="00771565" w:rsidRPr="0024563F" w:rsidRDefault="00771565" w:rsidP="003F7BA0">
            <w:pPr>
              <w:jc w:val="center"/>
              <w:rPr>
                <w:b/>
                <w:bCs/>
                <w:sz w:val="18"/>
                <w:szCs w:val="18"/>
              </w:rPr>
            </w:pPr>
            <w:r w:rsidRPr="0024563F">
              <w:rPr>
                <w:b/>
                <w:bCs/>
                <w:sz w:val="18"/>
                <w:szCs w:val="18"/>
              </w:rPr>
              <w:t> </w:t>
            </w:r>
          </w:p>
        </w:tc>
        <w:tc>
          <w:tcPr>
            <w:tcW w:w="1708" w:type="pct"/>
            <w:tcBorders>
              <w:top w:val="nil"/>
              <w:left w:val="nil"/>
              <w:bottom w:val="single" w:sz="4" w:space="0" w:color="auto"/>
              <w:right w:val="single" w:sz="4" w:space="0" w:color="auto"/>
            </w:tcBorders>
            <w:vAlign w:val="center"/>
          </w:tcPr>
          <w:p w14:paraId="164A7FC1" w14:textId="1F2A49F8" w:rsidR="00771565" w:rsidRPr="00771565" w:rsidRDefault="00771565" w:rsidP="003F7BA0">
            <w:pPr>
              <w:rPr>
                <w:color w:val="1B1B1B"/>
                <w:sz w:val="28"/>
                <w:szCs w:val="28"/>
                <w:lang w:val="sr-Latn-RS"/>
              </w:rPr>
            </w:pPr>
            <w:r>
              <w:rPr>
                <w:color w:val="1B1B1B"/>
                <w:sz w:val="28"/>
                <w:szCs w:val="28"/>
                <w:lang w:val="sr-Latn-RS"/>
              </w:rPr>
              <w:t xml:space="preserve">REDOVAN SERVIS -MALI SERVIS </w:t>
            </w:r>
          </w:p>
        </w:tc>
        <w:tc>
          <w:tcPr>
            <w:tcW w:w="379" w:type="pct"/>
            <w:tcBorders>
              <w:top w:val="nil"/>
              <w:left w:val="nil"/>
              <w:bottom w:val="single" w:sz="4" w:space="0" w:color="auto"/>
              <w:right w:val="single" w:sz="4" w:space="0" w:color="auto"/>
            </w:tcBorders>
            <w:noWrap/>
            <w:vAlign w:val="center"/>
            <w:hideMark/>
          </w:tcPr>
          <w:p w14:paraId="4313D7CB" w14:textId="77777777" w:rsidR="00771565" w:rsidRPr="00771565" w:rsidRDefault="00771565" w:rsidP="003F7BA0">
            <w:pPr>
              <w:jc w:val="center"/>
              <w:rPr>
                <w:sz w:val="28"/>
                <w:szCs w:val="28"/>
                <w:lang w:val="sr-Cyrl-RS"/>
              </w:rPr>
            </w:pPr>
            <w:r w:rsidRPr="00771565">
              <w:rPr>
                <w:sz w:val="28"/>
                <w:szCs w:val="28"/>
                <w:lang w:val="sr-Cyrl-RS"/>
              </w:rPr>
              <w:t>ком</w:t>
            </w:r>
          </w:p>
        </w:tc>
        <w:tc>
          <w:tcPr>
            <w:tcW w:w="204" w:type="pct"/>
            <w:tcBorders>
              <w:top w:val="nil"/>
              <w:left w:val="nil"/>
              <w:bottom w:val="single" w:sz="4" w:space="0" w:color="auto"/>
              <w:right w:val="single" w:sz="4" w:space="0" w:color="auto"/>
            </w:tcBorders>
            <w:noWrap/>
            <w:vAlign w:val="center"/>
          </w:tcPr>
          <w:p w14:paraId="6B4A67ED" w14:textId="77777777" w:rsidR="00771565" w:rsidRPr="00771565" w:rsidRDefault="00771565" w:rsidP="003F7BA0">
            <w:pPr>
              <w:jc w:val="right"/>
              <w:rPr>
                <w:sz w:val="28"/>
                <w:szCs w:val="28"/>
                <w:lang w:val="sr-Cyrl-RS"/>
              </w:rPr>
            </w:pPr>
            <w:r w:rsidRPr="00771565">
              <w:rPr>
                <w:sz w:val="28"/>
                <w:szCs w:val="28"/>
                <w:lang w:val="sr-Cyrl-RS"/>
              </w:rPr>
              <w:t>1</w:t>
            </w:r>
          </w:p>
        </w:tc>
        <w:tc>
          <w:tcPr>
            <w:tcW w:w="438" w:type="pct"/>
            <w:tcBorders>
              <w:top w:val="nil"/>
              <w:left w:val="nil"/>
              <w:bottom w:val="single" w:sz="4" w:space="0" w:color="auto"/>
              <w:right w:val="single" w:sz="4" w:space="0" w:color="auto"/>
            </w:tcBorders>
          </w:tcPr>
          <w:p w14:paraId="2081DF7E" w14:textId="77777777" w:rsidR="00771565" w:rsidRPr="00771565" w:rsidRDefault="00771565" w:rsidP="003F7BA0">
            <w:pPr>
              <w:jc w:val="right"/>
              <w:rPr>
                <w:sz w:val="28"/>
                <w:szCs w:val="28"/>
                <w:lang w:val="sr-Cyrl-RS"/>
              </w:rPr>
            </w:pPr>
          </w:p>
        </w:tc>
        <w:tc>
          <w:tcPr>
            <w:tcW w:w="554" w:type="pct"/>
            <w:tcBorders>
              <w:top w:val="nil"/>
              <w:left w:val="nil"/>
              <w:bottom w:val="single" w:sz="4" w:space="0" w:color="auto"/>
              <w:right w:val="single" w:sz="4" w:space="0" w:color="auto"/>
            </w:tcBorders>
          </w:tcPr>
          <w:p w14:paraId="3167A9EF" w14:textId="77777777" w:rsidR="00771565" w:rsidRPr="00771565" w:rsidRDefault="00771565" w:rsidP="003F7BA0">
            <w:pPr>
              <w:jc w:val="right"/>
              <w:rPr>
                <w:sz w:val="28"/>
                <w:szCs w:val="28"/>
                <w:lang w:val="sr-Cyrl-RS"/>
              </w:rPr>
            </w:pPr>
          </w:p>
        </w:tc>
        <w:tc>
          <w:tcPr>
            <w:tcW w:w="789" w:type="pct"/>
            <w:tcBorders>
              <w:top w:val="nil"/>
              <w:left w:val="nil"/>
              <w:bottom w:val="single" w:sz="4" w:space="0" w:color="auto"/>
              <w:right w:val="single" w:sz="4" w:space="0" w:color="auto"/>
            </w:tcBorders>
          </w:tcPr>
          <w:p w14:paraId="70EF0266" w14:textId="77777777" w:rsidR="00771565" w:rsidRPr="00771565" w:rsidRDefault="00771565" w:rsidP="003F7BA0">
            <w:pPr>
              <w:jc w:val="right"/>
              <w:rPr>
                <w:sz w:val="28"/>
                <w:szCs w:val="28"/>
                <w:lang w:val="sr-Cyrl-RS"/>
              </w:rPr>
            </w:pPr>
          </w:p>
        </w:tc>
        <w:tc>
          <w:tcPr>
            <w:tcW w:w="818" w:type="pct"/>
            <w:tcBorders>
              <w:top w:val="nil"/>
              <w:left w:val="nil"/>
              <w:bottom w:val="single" w:sz="4" w:space="0" w:color="auto"/>
              <w:right w:val="single" w:sz="4" w:space="0" w:color="auto"/>
            </w:tcBorders>
          </w:tcPr>
          <w:p w14:paraId="1C3BF553" w14:textId="77777777" w:rsidR="00771565" w:rsidRPr="00771565" w:rsidRDefault="00771565" w:rsidP="003F7BA0">
            <w:pPr>
              <w:jc w:val="right"/>
              <w:rPr>
                <w:sz w:val="28"/>
                <w:szCs w:val="28"/>
                <w:lang w:val="sr-Cyrl-RS"/>
              </w:rPr>
            </w:pPr>
          </w:p>
        </w:tc>
      </w:tr>
      <w:tr w:rsidR="00771565" w:rsidRPr="0024563F" w14:paraId="064CD5E3" w14:textId="77777777" w:rsidTr="00771565">
        <w:trPr>
          <w:trHeight w:val="255"/>
        </w:trPr>
        <w:tc>
          <w:tcPr>
            <w:tcW w:w="109" w:type="pct"/>
            <w:tcBorders>
              <w:top w:val="nil"/>
              <w:left w:val="single" w:sz="4" w:space="0" w:color="auto"/>
              <w:bottom w:val="single" w:sz="4" w:space="0" w:color="auto"/>
              <w:right w:val="single" w:sz="4" w:space="0" w:color="auto"/>
            </w:tcBorders>
            <w:noWrap/>
            <w:vAlign w:val="center"/>
          </w:tcPr>
          <w:p w14:paraId="6872C5E6" w14:textId="77777777" w:rsidR="00771565" w:rsidRPr="0024563F" w:rsidRDefault="00771565" w:rsidP="003F7BA0">
            <w:pPr>
              <w:jc w:val="center"/>
              <w:rPr>
                <w:b/>
                <w:bCs/>
                <w:sz w:val="18"/>
                <w:szCs w:val="18"/>
              </w:rPr>
            </w:pPr>
          </w:p>
        </w:tc>
        <w:tc>
          <w:tcPr>
            <w:tcW w:w="1708" w:type="pct"/>
            <w:tcBorders>
              <w:top w:val="nil"/>
              <w:left w:val="nil"/>
              <w:bottom w:val="single" w:sz="4" w:space="0" w:color="auto"/>
              <w:right w:val="single" w:sz="4" w:space="0" w:color="auto"/>
            </w:tcBorders>
            <w:vAlign w:val="center"/>
          </w:tcPr>
          <w:p w14:paraId="3E525B27" w14:textId="60FC6CD8" w:rsidR="00771565" w:rsidRPr="00771565" w:rsidRDefault="00771565" w:rsidP="003F7BA0">
            <w:pPr>
              <w:rPr>
                <w:color w:val="1B1B1B"/>
                <w:sz w:val="28"/>
                <w:szCs w:val="28"/>
                <w:lang w:val="sr-Latn-RS"/>
              </w:rPr>
            </w:pPr>
            <w:r>
              <w:rPr>
                <w:color w:val="1B1B1B"/>
                <w:sz w:val="28"/>
                <w:szCs w:val="28"/>
                <w:lang w:val="sr-Latn-RS"/>
              </w:rPr>
              <w:t xml:space="preserve">REDOVAN SERVIS -VELIKI SERVIS </w:t>
            </w:r>
          </w:p>
        </w:tc>
        <w:tc>
          <w:tcPr>
            <w:tcW w:w="379" w:type="pct"/>
            <w:tcBorders>
              <w:top w:val="nil"/>
              <w:left w:val="nil"/>
              <w:bottom w:val="single" w:sz="4" w:space="0" w:color="auto"/>
              <w:right w:val="single" w:sz="4" w:space="0" w:color="auto"/>
            </w:tcBorders>
            <w:noWrap/>
            <w:vAlign w:val="center"/>
          </w:tcPr>
          <w:p w14:paraId="787FABE0" w14:textId="77777777" w:rsidR="00771565" w:rsidRPr="00771565" w:rsidRDefault="00771565" w:rsidP="003F7BA0">
            <w:pPr>
              <w:jc w:val="center"/>
              <w:rPr>
                <w:sz w:val="28"/>
                <w:szCs w:val="28"/>
                <w:lang w:val="sr-Cyrl-RS"/>
              </w:rPr>
            </w:pPr>
            <w:r w:rsidRPr="00771565">
              <w:rPr>
                <w:sz w:val="28"/>
                <w:szCs w:val="28"/>
                <w:lang w:val="sr-Cyrl-RS"/>
              </w:rPr>
              <w:t>ком</w:t>
            </w:r>
          </w:p>
        </w:tc>
        <w:tc>
          <w:tcPr>
            <w:tcW w:w="204" w:type="pct"/>
            <w:tcBorders>
              <w:top w:val="nil"/>
              <w:left w:val="nil"/>
              <w:bottom w:val="single" w:sz="4" w:space="0" w:color="auto"/>
              <w:right w:val="single" w:sz="4" w:space="0" w:color="auto"/>
            </w:tcBorders>
            <w:noWrap/>
            <w:vAlign w:val="center"/>
          </w:tcPr>
          <w:p w14:paraId="54F19FDE" w14:textId="77777777" w:rsidR="00771565" w:rsidRPr="00771565" w:rsidRDefault="00771565" w:rsidP="003F7BA0">
            <w:pPr>
              <w:jc w:val="right"/>
              <w:rPr>
                <w:sz w:val="28"/>
                <w:szCs w:val="28"/>
                <w:lang w:val="sr-Cyrl-RS"/>
              </w:rPr>
            </w:pPr>
            <w:r w:rsidRPr="00771565">
              <w:rPr>
                <w:sz w:val="28"/>
                <w:szCs w:val="28"/>
                <w:lang w:val="sr-Cyrl-RS"/>
              </w:rPr>
              <w:t>1</w:t>
            </w:r>
          </w:p>
        </w:tc>
        <w:tc>
          <w:tcPr>
            <w:tcW w:w="438" w:type="pct"/>
            <w:tcBorders>
              <w:top w:val="nil"/>
              <w:left w:val="nil"/>
              <w:bottom w:val="single" w:sz="4" w:space="0" w:color="auto"/>
              <w:right w:val="single" w:sz="4" w:space="0" w:color="auto"/>
            </w:tcBorders>
          </w:tcPr>
          <w:p w14:paraId="548EEC47" w14:textId="77777777" w:rsidR="00771565" w:rsidRPr="00771565" w:rsidRDefault="00771565" w:rsidP="003F7BA0">
            <w:pPr>
              <w:jc w:val="right"/>
              <w:rPr>
                <w:sz w:val="28"/>
                <w:szCs w:val="28"/>
                <w:lang w:val="sr-Cyrl-RS"/>
              </w:rPr>
            </w:pPr>
          </w:p>
        </w:tc>
        <w:tc>
          <w:tcPr>
            <w:tcW w:w="554" w:type="pct"/>
            <w:tcBorders>
              <w:top w:val="nil"/>
              <w:left w:val="nil"/>
              <w:bottom w:val="single" w:sz="4" w:space="0" w:color="auto"/>
              <w:right w:val="single" w:sz="4" w:space="0" w:color="auto"/>
            </w:tcBorders>
          </w:tcPr>
          <w:p w14:paraId="0A0B3776" w14:textId="77777777" w:rsidR="00771565" w:rsidRPr="00771565" w:rsidRDefault="00771565" w:rsidP="003F7BA0">
            <w:pPr>
              <w:jc w:val="right"/>
              <w:rPr>
                <w:sz w:val="28"/>
                <w:szCs w:val="28"/>
                <w:lang w:val="sr-Cyrl-RS"/>
              </w:rPr>
            </w:pPr>
          </w:p>
        </w:tc>
        <w:tc>
          <w:tcPr>
            <w:tcW w:w="789" w:type="pct"/>
            <w:tcBorders>
              <w:top w:val="nil"/>
              <w:left w:val="nil"/>
              <w:bottom w:val="single" w:sz="4" w:space="0" w:color="auto"/>
              <w:right w:val="single" w:sz="4" w:space="0" w:color="auto"/>
            </w:tcBorders>
          </w:tcPr>
          <w:p w14:paraId="6B5B7146" w14:textId="77777777" w:rsidR="00771565" w:rsidRPr="00771565" w:rsidRDefault="00771565" w:rsidP="003F7BA0">
            <w:pPr>
              <w:jc w:val="right"/>
              <w:rPr>
                <w:sz w:val="28"/>
                <w:szCs w:val="28"/>
                <w:lang w:val="sr-Cyrl-RS"/>
              </w:rPr>
            </w:pPr>
          </w:p>
        </w:tc>
        <w:tc>
          <w:tcPr>
            <w:tcW w:w="818" w:type="pct"/>
            <w:tcBorders>
              <w:top w:val="nil"/>
              <w:left w:val="nil"/>
              <w:bottom w:val="single" w:sz="4" w:space="0" w:color="auto"/>
              <w:right w:val="single" w:sz="4" w:space="0" w:color="auto"/>
            </w:tcBorders>
          </w:tcPr>
          <w:p w14:paraId="2E15683E" w14:textId="77777777" w:rsidR="00771565" w:rsidRPr="00771565" w:rsidRDefault="00771565" w:rsidP="003F7BA0">
            <w:pPr>
              <w:jc w:val="right"/>
              <w:rPr>
                <w:sz w:val="28"/>
                <w:szCs w:val="28"/>
                <w:lang w:val="sr-Cyrl-RS"/>
              </w:rPr>
            </w:pPr>
          </w:p>
        </w:tc>
      </w:tr>
      <w:tr w:rsidR="00771565" w:rsidRPr="0024563F" w14:paraId="1983BC2E" w14:textId="77777777" w:rsidTr="00771565">
        <w:trPr>
          <w:trHeight w:val="60"/>
        </w:trPr>
        <w:tc>
          <w:tcPr>
            <w:tcW w:w="109" w:type="pct"/>
            <w:tcBorders>
              <w:top w:val="nil"/>
              <w:left w:val="single" w:sz="4" w:space="0" w:color="auto"/>
              <w:bottom w:val="single" w:sz="4" w:space="0" w:color="auto"/>
              <w:right w:val="single" w:sz="4" w:space="0" w:color="auto"/>
            </w:tcBorders>
            <w:noWrap/>
            <w:vAlign w:val="center"/>
            <w:hideMark/>
          </w:tcPr>
          <w:p w14:paraId="4CB62441" w14:textId="77777777" w:rsidR="00771565" w:rsidRPr="0024563F" w:rsidRDefault="00771565" w:rsidP="003F7BA0">
            <w:pPr>
              <w:jc w:val="center"/>
              <w:rPr>
                <w:b/>
                <w:bCs/>
                <w:sz w:val="18"/>
                <w:szCs w:val="18"/>
              </w:rPr>
            </w:pPr>
            <w:r w:rsidRPr="0024563F">
              <w:rPr>
                <w:b/>
                <w:bCs/>
                <w:sz w:val="18"/>
                <w:szCs w:val="18"/>
              </w:rPr>
              <w:t> </w:t>
            </w:r>
          </w:p>
        </w:tc>
        <w:tc>
          <w:tcPr>
            <w:tcW w:w="1708" w:type="pct"/>
            <w:tcBorders>
              <w:top w:val="nil"/>
              <w:left w:val="nil"/>
              <w:bottom w:val="single" w:sz="4" w:space="0" w:color="auto"/>
              <w:right w:val="single" w:sz="4" w:space="0" w:color="auto"/>
            </w:tcBorders>
            <w:vAlign w:val="center"/>
          </w:tcPr>
          <w:p w14:paraId="5D8F8496" w14:textId="5EB5A988" w:rsidR="00771565" w:rsidRPr="00771565" w:rsidRDefault="00771565" w:rsidP="003F7BA0">
            <w:pPr>
              <w:rPr>
                <w:color w:val="1B1B1B"/>
                <w:sz w:val="28"/>
                <w:szCs w:val="28"/>
                <w:lang w:val="sr-Latn-RS"/>
              </w:rPr>
            </w:pPr>
            <w:r>
              <w:rPr>
                <w:color w:val="1B1B1B"/>
                <w:sz w:val="28"/>
                <w:szCs w:val="28"/>
                <w:lang w:val="sr-Latn-RS"/>
              </w:rPr>
              <w:t>CENA RADNOG SATA</w:t>
            </w:r>
          </w:p>
        </w:tc>
        <w:tc>
          <w:tcPr>
            <w:tcW w:w="379" w:type="pct"/>
            <w:tcBorders>
              <w:top w:val="nil"/>
              <w:left w:val="nil"/>
              <w:bottom w:val="single" w:sz="4" w:space="0" w:color="auto"/>
              <w:right w:val="single" w:sz="4" w:space="0" w:color="auto"/>
            </w:tcBorders>
            <w:noWrap/>
            <w:vAlign w:val="center"/>
          </w:tcPr>
          <w:p w14:paraId="65DE4EED" w14:textId="73AEC697" w:rsidR="00771565" w:rsidRPr="00771565" w:rsidRDefault="00771565" w:rsidP="003F7BA0">
            <w:pPr>
              <w:jc w:val="center"/>
              <w:rPr>
                <w:sz w:val="28"/>
                <w:szCs w:val="28"/>
              </w:rPr>
            </w:pPr>
            <w:proofErr w:type="spellStart"/>
            <w:r>
              <w:rPr>
                <w:sz w:val="28"/>
                <w:szCs w:val="28"/>
              </w:rPr>
              <w:t>čas</w:t>
            </w:r>
            <w:proofErr w:type="spellEnd"/>
          </w:p>
        </w:tc>
        <w:tc>
          <w:tcPr>
            <w:tcW w:w="204" w:type="pct"/>
            <w:tcBorders>
              <w:top w:val="nil"/>
              <w:left w:val="nil"/>
              <w:bottom w:val="single" w:sz="4" w:space="0" w:color="auto"/>
              <w:right w:val="single" w:sz="4" w:space="0" w:color="auto"/>
            </w:tcBorders>
            <w:noWrap/>
            <w:vAlign w:val="center"/>
          </w:tcPr>
          <w:p w14:paraId="1C86C22D" w14:textId="130592CF" w:rsidR="00771565" w:rsidRPr="00771565" w:rsidRDefault="00771565" w:rsidP="003F7BA0">
            <w:pPr>
              <w:jc w:val="right"/>
              <w:rPr>
                <w:sz w:val="28"/>
                <w:szCs w:val="28"/>
              </w:rPr>
            </w:pPr>
            <w:r>
              <w:rPr>
                <w:sz w:val="28"/>
                <w:szCs w:val="28"/>
              </w:rPr>
              <w:t>1</w:t>
            </w:r>
          </w:p>
        </w:tc>
        <w:tc>
          <w:tcPr>
            <w:tcW w:w="438" w:type="pct"/>
            <w:tcBorders>
              <w:top w:val="nil"/>
              <w:left w:val="nil"/>
              <w:bottom w:val="single" w:sz="4" w:space="0" w:color="auto"/>
              <w:right w:val="single" w:sz="4" w:space="0" w:color="auto"/>
            </w:tcBorders>
          </w:tcPr>
          <w:p w14:paraId="78D3F749" w14:textId="77777777" w:rsidR="00771565" w:rsidRPr="00771565" w:rsidRDefault="00771565" w:rsidP="003F7BA0">
            <w:pPr>
              <w:jc w:val="right"/>
              <w:rPr>
                <w:sz w:val="28"/>
                <w:szCs w:val="28"/>
              </w:rPr>
            </w:pPr>
          </w:p>
        </w:tc>
        <w:tc>
          <w:tcPr>
            <w:tcW w:w="554" w:type="pct"/>
            <w:tcBorders>
              <w:top w:val="nil"/>
              <w:left w:val="nil"/>
              <w:bottom w:val="single" w:sz="4" w:space="0" w:color="auto"/>
              <w:right w:val="single" w:sz="4" w:space="0" w:color="auto"/>
            </w:tcBorders>
          </w:tcPr>
          <w:p w14:paraId="76C29B89" w14:textId="77777777" w:rsidR="00771565" w:rsidRPr="00771565" w:rsidRDefault="00771565" w:rsidP="003F7BA0">
            <w:pPr>
              <w:jc w:val="right"/>
              <w:rPr>
                <w:sz w:val="28"/>
                <w:szCs w:val="28"/>
              </w:rPr>
            </w:pPr>
          </w:p>
        </w:tc>
        <w:tc>
          <w:tcPr>
            <w:tcW w:w="789" w:type="pct"/>
            <w:tcBorders>
              <w:top w:val="nil"/>
              <w:left w:val="nil"/>
              <w:bottom w:val="single" w:sz="4" w:space="0" w:color="auto"/>
              <w:right w:val="single" w:sz="4" w:space="0" w:color="auto"/>
            </w:tcBorders>
          </w:tcPr>
          <w:p w14:paraId="22D5C5E4" w14:textId="77777777" w:rsidR="00771565" w:rsidRPr="00771565" w:rsidRDefault="00771565" w:rsidP="003F7BA0">
            <w:pPr>
              <w:jc w:val="right"/>
              <w:rPr>
                <w:sz w:val="28"/>
                <w:szCs w:val="28"/>
              </w:rPr>
            </w:pPr>
          </w:p>
        </w:tc>
        <w:tc>
          <w:tcPr>
            <w:tcW w:w="818" w:type="pct"/>
            <w:tcBorders>
              <w:top w:val="nil"/>
              <w:left w:val="nil"/>
              <w:bottom w:val="single" w:sz="4" w:space="0" w:color="auto"/>
              <w:right w:val="single" w:sz="4" w:space="0" w:color="auto"/>
            </w:tcBorders>
          </w:tcPr>
          <w:p w14:paraId="7E157DB0" w14:textId="77777777" w:rsidR="00771565" w:rsidRPr="00771565" w:rsidRDefault="00771565" w:rsidP="003F7BA0">
            <w:pPr>
              <w:jc w:val="right"/>
              <w:rPr>
                <w:sz w:val="28"/>
                <w:szCs w:val="28"/>
              </w:rPr>
            </w:pPr>
          </w:p>
        </w:tc>
      </w:tr>
      <w:bookmarkEnd w:id="1"/>
    </w:tbl>
    <w:p w14:paraId="4B15F97D" w14:textId="54CCFC61" w:rsidR="000B39A8" w:rsidRDefault="000B39A8" w:rsidP="007A6451">
      <w:pPr>
        <w:suppressAutoHyphens/>
        <w:autoSpaceDE w:val="0"/>
        <w:ind w:right="-11"/>
        <w:jc w:val="both"/>
        <w:rPr>
          <w:rFonts w:ascii="Arial" w:hAnsi="Arial" w:cs="Arial"/>
          <w:noProof/>
          <w:sz w:val="22"/>
          <w:szCs w:val="22"/>
          <w:lang w:eastAsia="zh-CN"/>
        </w:rPr>
      </w:pPr>
    </w:p>
    <w:p w14:paraId="388B4BF4" w14:textId="77777777" w:rsidR="000B39A8" w:rsidRDefault="000B39A8" w:rsidP="007A6451">
      <w:pPr>
        <w:suppressAutoHyphens/>
        <w:autoSpaceDE w:val="0"/>
        <w:ind w:right="-11"/>
        <w:jc w:val="both"/>
        <w:rPr>
          <w:rFonts w:ascii="Arial" w:hAnsi="Arial" w:cs="Arial"/>
          <w:noProof/>
          <w:sz w:val="22"/>
          <w:szCs w:val="22"/>
          <w:lang w:eastAsia="zh-CN"/>
        </w:rPr>
      </w:pPr>
    </w:p>
    <w:p w14:paraId="00583EB5" w14:textId="77777777" w:rsidR="000B39A8" w:rsidRDefault="000B39A8" w:rsidP="007A6451">
      <w:pPr>
        <w:suppressAutoHyphens/>
        <w:autoSpaceDE w:val="0"/>
        <w:ind w:right="-11"/>
        <w:jc w:val="both"/>
        <w:rPr>
          <w:rFonts w:ascii="Arial" w:hAnsi="Arial" w:cs="Arial"/>
          <w:noProof/>
          <w:sz w:val="22"/>
          <w:szCs w:val="22"/>
          <w:lang w:eastAsia="zh-CN"/>
        </w:rPr>
      </w:pPr>
    </w:p>
    <w:p w14:paraId="0F2D3B44" w14:textId="77777777" w:rsidR="000B39A8" w:rsidRDefault="000B39A8" w:rsidP="007A6451">
      <w:pPr>
        <w:suppressAutoHyphens/>
        <w:autoSpaceDE w:val="0"/>
        <w:ind w:right="-11"/>
        <w:jc w:val="both"/>
        <w:rPr>
          <w:rFonts w:ascii="Arial" w:hAnsi="Arial" w:cs="Arial"/>
          <w:noProof/>
          <w:sz w:val="22"/>
          <w:szCs w:val="22"/>
          <w:lang w:eastAsia="zh-CN"/>
        </w:rPr>
      </w:pPr>
    </w:p>
    <w:p w14:paraId="1D6EEAB0" w14:textId="546A5AE1" w:rsidR="007A6451" w:rsidRDefault="007A6451" w:rsidP="007A6451">
      <w:pPr>
        <w:suppressAutoHyphens/>
        <w:autoSpaceDE w:val="0"/>
        <w:ind w:right="-11"/>
        <w:jc w:val="both"/>
        <w:rPr>
          <w:rFonts w:ascii="Arial" w:hAnsi="Arial" w:cs="Arial"/>
          <w:noProof/>
          <w:sz w:val="22"/>
          <w:szCs w:val="22"/>
          <w:lang w:eastAsia="zh-CN"/>
        </w:rPr>
      </w:pPr>
      <w:r>
        <w:rPr>
          <w:rFonts w:ascii="Arial" w:hAnsi="Arial" w:cs="Arial"/>
          <w:noProof/>
          <w:sz w:val="22"/>
          <w:szCs w:val="22"/>
          <w:lang w:eastAsia="zh-CN"/>
        </w:rPr>
        <w:tab/>
      </w:r>
      <w:r>
        <w:rPr>
          <w:rFonts w:ascii="Arial" w:hAnsi="Arial" w:cs="Arial"/>
          <w:noProof/>
          <w:sz w:val="22"/>
          <w:szCs w:val="22"/>
          <w:lang w:eastAsia="zh-CN"/>
        </w:rPr>
        <w:tab/>
      </w:r>
    </w:p>
    <w:p w14:paraId="432E2A78" w14:textId="77777777" w:rsidR="007A6451" w:rsidRPr="00C82AC2" w:rsidRDefault="007A6451" w:rsidP="007A6451">
      <w:pPr>
        <w:suppressAutoHyphens/>
        <w:autoSpaceDE w:val="0"/>
        <w:ind w:left="3600" w:right="-11" w:firstLine="720"/>
        <w:jc w:val="both"/>
        <w:rPr>
          <w:noProof/>
          <w:sz w:val="36"/>
          <w:szCs w:val="36"/>
          <w:lang w:val="ru-RU" w:eastAsia="zh-CN"/>
        </w:rPr>
      </w:pPr>
      <w:r w:rsidRPr="00C82AC2">
        <w:rPr>
          <w:b/>
          <w:bCs/>
          <w:noProof/>
          <w:sz w:val="36"/>
          <w:szCs w:val="36"/>
          <w:lang w:val="ru-RU" w:eastAsia="zh-CN"/>
        </w:rPr>
        <w:t xml:space="preserve"> Укупна цена без пдв-а_________________</w:t>
      </w:r>
    </w:p>
    <w:p w14:paraId="3232DA61" w14:textId="6B9717C1" w:rsidR="007A6451" w:rsidRDefault="007A6451" w:rsidP="007A6451">
      <w:pPr>
        <w:jc w:val="both"/>
        <w:rPr>
          <w:sz w:val="36"/>
          <w:szCs w:val="36"/>
          <w:lang w:val="sr-Cyrl-CS"/>
        </w:rPr>
      </w:pPr>
      <w:r w:rsidRPr="00B826D6">
        <w:rPr>
          <w:sz w:val="36"/>
          <w:szCs w:val="36"/>
          <w:lang w:val="sr-Cyrl-CS"/>
        </w:rPr>
        <w:t>Порез на додату вредност ______ %                           Износ ПДВ:  _______________</w:t>
      </w:r>
      <w:r w:rsidR="0083377B">
        <w:rPr>
          <w:sz w:val="36"/>
          <w:szCs w:val="36"/>
          <w:lang w:val="sr-Cyrl-CS"/>
        </w:rPr>
        <w:t>_____</w:t>
      </w:r>
    </w:p>
    <w:p w14:paraId="504F3C5A" w14:textId="23A34E0F" w:rsidR="0083377B" w:rsidRPr="00B826D6" w:rsidRDefault="0083377B" w:rsidP="007A6451">
      <w:pPr>
        <w:jc w:val="both"/>
        <w:rPr>
          <w:sz w:val="36"/>
          <w:szCs w:val="36"/>
          <w:lang w:val="sr-Cyrl-CS"/>
        </w:rPr>
      </w:pPr>
      <w:r>
        <w:rPr>
          <w:sz w:val="36"/>
          <w:szCs w:val="36"/>
          <w:lang w:val="sr-Cyrl-CS"/>
        </w:rPr>
        <w:tab/>
      </w:r>
      <w:r>
        <w:rPr>
          <w:sz w:val="36"/>
          <w:szCs w:val="36"/>
          <w:lang w:val="sr-Cyrl-CS"/>
        </w:rPr>
        <w:tab/>
      </w:r>
      <w:r>
        <w:rPr>
          <w:sz w:val="36"/>
          <w:szCs w:val="36"/>
          <w:lang w:val="sr-Cyrl-CS"/>
        </w:rPr>
        <w:tab/>
      </w:r>
      <w:r>
        <w:rPr>
          <w:sz w:val="36"/>
          <w:szCs w:val="36"/>
          <w:lang w:val="sr-Cyrl-CS"/>
        </w:rPr>
        <w:tab/>
      </w:r>
      <w:r>
        <w:rPr>
          <w:sz w:val="36"/>
          <w:szCs w:val="36"/>
          <w:lang w:val="sr-Cyrl-CS"/>
        </w:rPr>
        <w:tab/>
      </w:r>
      <w:r>
        <w:rPr>
          <w:sz w:val="36"/>
          <w:szCs w:val="36"/>
          <w:lang w:val="sr-Cyrl-CS"/>
        </w:rPr>
        <w:tab/>
        <w:t>Укупна цена са пдв-ом:___________________</w:t>
      </w:r>
    </w:p>
    <w:p w14:paraId="63F07FA5" w14:textId="77777777" w:rsidR="007A6451" w:rsidRPr="00B826D6" w:rsidRDefault="007A6451" w:rsidP="00183C43">
      <w:pPr>
        <w:jc w:val="both"/>
        <w:rPr>
          <w:b/>
          <w:sz w:val="36"/>
          <w:szCs w:val="36"/>
          <w:lang w:val="sr-Cyrl-CS"/>
        </w:rPr>
      </w:pPr>
      <w:r w:rsidRPr="00B826D6">
        <w:rPr>
          <w:sz w:val="36"/>
          <w:szCs w:val="36"/>
          <w:lang w:val="sr-Cyrl-CS"/>
        </w:rPr>
        <w:t xml:space="preserve">                                                             </w:t>
      </w:r>
    </w:p>
    <w:p w14:paraId="1C5DD6ED" w14:textId="77777777" w:rsidR="007A6451" w:rsidRDefault="007A6451" w:rsidP="007A6451">
      <w:pPr>
        <w:jc w:val="both"/>
        <w:rPr>
          <w:sz w:val="36"/>
          <w:szCs w:val="36"/>
          <w:lang w:val="sr-Latn-RS"/>
        </w:rPr>
      </w:pPr>
      <w:r w:rsidRPr="00B826D6">
        <w:rPr>
          <w:b/>
          <w:sz w:val="36"/>
          <w:szCs w:val="36"/>
          <w:lang w:val="sr-Cyrl-CS"/>
        </w:rPr>
        <w:t xml:space="preserve"> </w:t>
      </w:r>
      <w:r w:rsidRPr="00B826D6">
        <w:rPr>
          <w:sz w:val="36"/>
          <w:szCs w:val="36"/>
          <w:lang w:val="sr-Cyrl-CS"/>
        </w:rPr>
        <w:t xml:space="preserve">Словима: ______________________________________________ динара. </w:t>
      </w:r>
    </w:p>
    <w:p w14:paraId="70C4810D" w14:textId="77777777" w:rsidR="00771565" w:rsidRDefault="00771565" w:rsidP="007A6451">
      <w:pPr>
        <w:jc w:val="both"/>
        <w:rPr>
          <w:sz w:val="36"/>
          <w:szCs w:val="36"/>
          <w:lang w:val="sr-Latn-RS"/>
        </w:rPr>
      </w:pPr>
    </w:p>
    <w:p w14:paraId="048383AD" w14:textId="77777777" w:rsidR="00771565" w:rsidRPr="00771565" w:rsidRDefault="00771565" w:rsidP="007A6451">
      <w:pPr>
        <w:jc w:val="both"/>
        <w:rPr>
          <w:sz w:val="36"/>
          <w:szCs w:val="36"/>
          <w:lang w:val="sr-Latn-RS" w:eastAsia="ar-SA"/>
        </w:rPr>
      </w:pPr>
    </w:p>
    <w:p w14:paraId="570B10D9" w14:textId="790E5556" w:rsidR="007A6451" w:rsidRPr="00B826D6" w:rsidRDefault="007A6451" w:rsidP="007A6451">
      <w:pPr>
        <w:suppressAutoHyphens/>
        <w:rPr>
          <w:sz w:val="36"/>
          <w:szCs w:val="36"/>
          <w:lang w:val="sr-Cyrl-CS" w:eastAsia="ar-SA"/>
        </w:rPr>
      </w:pPr>
      <w:r w:rsidRPr="00B826D6">
        <w:rPr>
          <w:sz w:val="36"/>
          <w:szCs w:val="36"/>
          <w:lang w:val="sr-Cyrl-CS" w:eastAsia="ar-SA"/>
        </w:rPr>
        <w:t xml:space="preserve">      Место и датум     </w:t>
      </w:r>
      <w:r w:rsidR="00183C43" w:rsidRPr="00B826D6">
        <w:rPr>
          <w:sz w:val="36"/>
          <w:szCs w:val="36"/>
          <w:lang w:val="sr-Cyrl-CS" w:eastAsia="ar-SA"/>
        </w:rPr>
        <w:t>______________</w:t>
      </w:r>
      <w:r w:rsidRPr="00B826D6">
        <w:rPr>
          <w:sz w:val="36"/>
          <w:szCs w:val="36"/>
          <w:lang w:val="sr-Cyrl-CS" w:eastAsia="ar-SA"/>
        </w:rPr>
        <w:t xml:space="preserve">         </w:t>
      </w:r>
      <w:r w:rsidR="00771565" w:rsidRPr="00B826D6">
        <w:rPr>
          <w:sz w:val="36"/>
          <w:szCs w:val="36"/>
          <w:lang w:val="sr-Cyrl-CS" w:eastAsia="ar-SA"/>
        </w:rPr>
        <w:t xml:space="preserve">М.П. </w:t>
      </w:r>
      <w:r w:rsidRPr="00B826D6">
        <w:rPr>
          <w:sz w:val="36"/>
          <w:szCs w:val="36"/>
          <w:lang w:val="sr-Cyrl-CS" w:eastAsia="ar-SA"/>
        </w:rPr>
        <w:t xml:space="preserve">            Понуђач     _______________                               </w:t>
      </w:r>
    </w:p>
    <w:p w14:paraId="5E922AFF" w14:textId="77777777" w:rsidR="007A6451" w:rsidRDefault="007A6451" w:rsidP="007A6451">
      <w:pPr>
        <w:suppressAutoHyphens/>
        <w:rPr>
          <w:rFonts w:ascii="Arial" w:hAnsi="Arial" w:cs="Arial"/>
          <w:sz w:val="22"/>
          <w:szCs w:val="22"/>
          <w:lang w:val="sr-Cyrl-CS" w:eastAsia="ar-SA"/>
        </w:rPr>
      </w:pPr>
    </w:p>
    <w:p w14:paraId="2888747F" w14:textId="77777777" w:rsidR="007A6451" w:rsidRDefault="007A6451" w:rsidP="007A6451">
      <w:pPr>
        <w:suppressAutoHyphens/>
        <w:rPr>
          <w:rFonts w:ascii="Arial" w:hAnsi="Arial" w:cs="Arial"/>
          <w:sz w:val="22"/>
          <w:szCs w:val="22"/>
          <w:lang w:val="sr-Cyrl-CS" w:eastAsia="ar-SA"/>
        </w:rPr>
      </w:pPr>
    </w:p>
    <w:p w14:paraId="15E9E948" w14:textId="77777777" w:rsidR="007A6451" w:rsidRDefault="007A6451" w:rsidP="007A6451">
      <w:pPr>
        <w:suppressAutoHyphens/>
        <w:rPr>
          <w:rFonts w:ascii="Arial" w:hAnsi="Arial" w:cs="Arial"/>
          <w:sz w:val="22"/>
          <w:szCs w:val="22"/>
          <w:lang w:val="sr-Cyrl-CS" w:eastAsia="ar-SA"/>
        </w:rPr>
      </w:pPr>
    </w:p>
    <w:p w14:paraId="49A72B06" w14:textId="77777777" w:rsidR="007A6451" w:rsidRDefault="007A6451" w:rsidP="007A6451">
      <w:pPr>
        <w:suppressAutoHyphens/>
        <w:rPr>
          <w:rFonts w:ascii="Arial" w:hAnsi="Arial" w:cs="Arial"/>
          <w:sz w:val="22"/>
          <w:szCs w:val="22"/>
          <w:lang w:val="sr-Cyrl-CS" w:eastAsia="ar-SA"/>
        </w:rPr>
      </w:pPr>
    </w:p>
    <w:p w14:paraId="570767F0" w14:textId="77777777" w:rsidR="00F868AF" w:rsidRDefault="00F868AF" w:rsidP="00F868AF">
      <w:pPr>
        <w:suppressAutoHyphens/>
        <w:rPr>
          <w:rFonts w:ascii="Arial" w:hAnsi="Arial" w:cs="Arial"/>
          <w:sz w:val="22"/>
          <w:szCs w:val="22"/>
          <w:lang w:val="sr-Cyrl-CS" w:eastAsia="ar-SA"/>
        </w:rPr>
      </w:pPr>
    </w:p>
    <w:p w14:paraId="522B4338" w14:textId="77777777" w:rsidR="00F868AF" w:rsidRDefault="00F868AF" w:rsidP="00F868AF">
      <w:pPr>
        <w:suppressAutoHyphens/>
        <w:rPr>
          <w:rFonts w:ascii="Arial" w:hAnsi="Arial" w:cs="Arial"/>
          <w:sz w:val="22"/>
          <w:szCs w:val="22"/>
          <w:lang w:val="sr-Cyrl-CS" w:eastAsia="ar-SA"/>
        </w:rPr>
      </w:pPr>
    </w:p>
    <w:p w14:paraId="60BE9DCC" w14:textId="77777777" w:rsidR="00F868AF" w:rsidRDefault="00F868AF" w:rsidP="00F868AF">
      <w:pPr>
        <w:suppressAutoHyphens/>
        <w:rPr>
          <w:rFonts w:ascii="Arial" w:hAnsi="Arial" w:cs="Arial"/>
          <w:sz w:val="22"/>
          <w:szCs w:val="22"/>
          <w:lang w:val="sr-Cyrl-CS" w:eastAsia="ar-SA"/>
        </w:rPr>
      </w:pPr>
    </w:p>
    <w:p w14:paraId="0BB88EE1" w14:textId="77777777" w:rsidR="00F868AF" w:rsidRDefault="00F868AF" w:rsidP="00F868AF">
      <w:pPr>
        <w:suppressAutoHyphens/>
        <w:rPr>
          <w:rFonts w:ascii="Arial" w:hAnsi="Arial" w:cs="Arial"/>
          <w:sz w:val="22"/>
          <w:szCs w:val="22"/>
          <w:lang w:val="sr-Cyrl-CS" w:eastAsia="ar-SA"/>
        </w:rPr>
      </w:pPr>
    </w:p>
    <w:p w14:paraId="424DF334" w14:textId="77777777" w:rsidR="00F868AF" w:rsidRPr="00C82AC2" w:rsidRDefault="00F868AF" w:rsidP="007A6451">
      <w:pPr>
        <w:suppressAutoHyphens/>
        <w:rPr>
          <w:b/>
          <w:sz w:val="36"/>
          <w:szCs w:val="36"/>
          <w:u w:val="single"/>
          <w:lang w:val="ru-RU"/>
        </w:rPr>
      </w:pPr>
    </w:p>
    <w:p w14:paraId="54FFF4C4" w14:textId="77777777" w:rsidR="00771565" w:rsidRPr="00C82AC2" w:rsidRDefault="00771565" w:rsidP="007A6451">
      <w:pPr>
        <w:suppressAutoHyphens/>
        <w:rPr>
          <w:b/>
          <w:sz w:val="36"/>
          <w:szCs w:val="36"/>
          <w:u w:val="single"/>
          <w:lang w:val="ru-RU"/>
        </w:rPr>
      </w:pPr>
    </w:p>
    <w:p w14:paraId="007C8393" w14:textId="77777777" w:rsidR="00771565" w:rsidRPr="00C82AC2" w:rsidRDefault="00771565" w:rsidP="007A6451">
      <w:pPr>
        <w:suppressAutoHyphens/>
        <w:rPr>
          <w:b/>
          <w:sz w:val="36"/>
          <w:szCs w:val="36"/>
          <w:u w:val="single"/>
          <w:lang w:val="ru-RU"/>
        </w:rPr>
      </w:pPr>
    </w:p>
    <w:p w14:paraId="28D98250" w14:textId="77777777" w:rsidR="00771565" w:rsidRPr="00C82AC2" w:rsidRDefault="00771565" w:rsidP="007A6451">
      <w:pPr>
        <w:suppressAutoHyphens/>
        <w:rPr>
          <w:b/>
          <w:sz w:val="36"/>
          <w:szCs w:val="36"/>
          <w:u w:val="single"/>
          <w:lang w:val="ru-RU"/>
        </w:rPr>
      </w:pPr>
    </w:p>
    <w:p w14:paraId="43F4968E" w14:textId="77777777" w:rsidR="00771565" w:rsidRPr="00C82AC2" w:rsidRDefault="00771565" w:rsidP="007A6451">
      <w:pPr>
        <w:suppressAutoHyphens/>
        <w:rPr>
          <w:b/>
          <w:sz w:val="36"/>
          <w:szCs w:val="36"/>
          <w:u w:val="single"/>
          <w:lang w:val="ru-RU"/>
        </w:rPr>
      </w:pPr>
    </w:p>
    <w:p w14:paraId="5D22E1EF" w14:textId="77777777" w:rsidR="00771565" w:rsidRPr="00C82AC2" w:rsidRDefault="00771565" w:rsidP="007A6451">
      <w:pPr>
        <w:suppressAutoHyphens/>
        <w:rPr>
          <w:b/>
          <w:sz w:val="36"/>
          <w:szCs w:val="36"/>
          <w:u w:val="single"/>
          <w:lang w:val="ru-RU"/>
        </w:rPr>
      </w:pPr>
    </w:p>
    <w:p w14:paraId="78472B9F" w14:textId="77777777" w:rsidR="00771565" w:rsidRPr="00C82AC2" w:rsidRDefault="00771565" w:rsidP="007A6451">
      <w:pPr>
        <w:suppressAutoHyphens/>
        <w:rPr>
          <w:b/>
          <w:sz w:val="36"/>
          <w:szCs w:val="36"/>
          <w:u w:val="single"/>
          <w:lang w:val="ru-RU"/>
        </w:rPr>
      </w:pPr>
    </w:p>
    <w:p w14:paraId="4E285BE6" w14:textId="5CB8098D" w:rsidR="00984442" w:rsidRPr="00984442" w:rsidRDefault="00984442" w:rsidP="00984442">
      <w:pPr>
        <w:autoSpaceDE w:val="0"/>
        <w:autoSpaceDN w:val="0"/>
        <w:adjustRightInd w:val="0"/>
        <w:jc w:val="center"/>
        <w:outlineLvl w:val="0"/>
        <w:rPr>
          <w:rFonts w:ascii="Arial" w:hAnsi="Arial" w:cs="Arial"/>
          <w:b/>
          <w:bCs/>
          <w:noProof/>
          <w:sz w:val="22"/>
          <w:szCs w:val="22"/>
          <w:vertAlign w:val="baseline"/>
          <w:lang w:val="ru-RU"/>
        </w:rPr>
      </w:pPr>
      <w:bookmarkStart w:id="2" w:name="_Hlk8724207"/>
      <w:r>
        <w:rPr>
          <w:rFonts w:ascii="Arial" w:hAnsi="Arial" w:cs="Arial"/>
          <w:b/>
          <w:bCs/>
          <w:noProof/>
          <w:sz w:val="22"/>
          <w:szCs w:val="22"/>
          <w:vertAlign w:val="baseline"/>
          <w:lang w:val="ru-RU"/>
        </w:rPr>
        <w:t xml:space="preserve">МОДЕЛ </w:t>
      </w:r>
      <w:r w:rsidRPr="00984442">
        <w:rPr>
          <w:rFonts w:ascii="Arial" w:hAnsi="Arial" w:cs="Arial"/>
          <w:b/>
          <w:bCs/>
          <w:noProof/>
          <w:sz w:val="22"/>
          <w:szCs w:val="22"/>
          <w:vertAlign w:val="baseline"/>
          <w:lang w:val="ru-RU"/>
        </w:rPr>
        <w:t>УГОВОР</w:t>
      </w:r>
      <w:r>
        <w:rPr>
          <w:rFonts w:ascii="Arial" w:hAnsi="Arial" w:cs="Arial"/>
          <w:b/>
          <w:bCs/>
          <w:noProof/>
          <w:sz w:val="22"/>
          <w:szCs w:val="22"/>
          <w:vertAlign w:val="baseline"/>
          <w:lang w:val="ru-RU"/>
        </w:rPr>
        <w:t>А</w:t>
      </w:r>
    </w:p>
    <w:p w14:paraId="0D6AA8CD" w14:textId="77777777" w:rsidR="00984442" w:rsidRPr="00984442" w:rsidRDefault="00984442" w:rsidP="00984442">
      <w:pPr>
        <w:suppressAutoHyphens/>
        <w:ind w:firstLine="567"/>
        <w:rPr>
          <w:rFonts w:ascii="Arial" w:hAnsi="Arial" w:cs="Arial"/>
          <w:sz w:val="22"/>
          <w:szCs w:val="22"/>
          <w:vertAlign w:val="baseline"/>
          <w:lang w:val="ru-RU" w:eastAsia="ar-SA"/>
        </w:rPr>
      </w:pPr>
    </w:p>
    <w:p w14:paraId="305A7DEA" w14:textId="77777777" w:rsidR="00F50577" w:rsidRPr="00C82AC2" w:rsidRDefault="00F50577" w:rsidP="00F50577">
      <w:pPr>
        <w:suppressAutoHyphens/>
        <w:spacing w:line="100" w:lineRule="atLeast"/>
        <w:ind w:left="567"/>
        <w:jc w:val="both"/>
        <w:rPr>
          <w:rFonts w:ascii="Arial" w:eastAsia="Arial Unicode MS" w:hAnsi="Arial" w:cs="Arial"/>
          <w:b/>
          <w:kern w:val="2"/>
          <w:sz w:val="22"/>
          <w:szCs w:val="22"/>
          <w:vertAlign w:val="baseline"/>
          <w:lang w:val="ru-RU" w:eastAsia="ar-SA"/>
        </w:rPr>
      </w:pPr>
    </w:p>
    <w:p w14:paraId="73C0B7DA" w14:textId="6DE3892C" w:rsidR="00984442" w:rsidRPr="00F50577" w:rsidRDefault="00F50577" w:rsidP="00F50577">
      <w:pPr>
        <w:suppressAutoHyphens/>
        <w:spacing w:line="100" w:lineRule="atLeast"/>
        <w:ind w:left="567"/>
        <w:jc w:val="both"/>
        <w:rPr>
          <w:rFonts w:ascii="Arial" w:eastAsia="Arial Unicode MS" w:hAnsi="Arial" w:cs="Arial"/>
          <w:bCs/>
          <w:kern w:val="2"/>
          <w:sz w:val="22"/>
          <w:szCs w:val="22"/>
          <w:vertAlign w:val="baseline"/>
          <w:lang w:val="sr-Cyrl-RS" w:eastAsia="ar-SA"/>
        </w:rPr>
      </w:pPr>
      <w:r w:rsidRPr="00C82AC2">
        <w:rPr>
          <w:rFonts w:ascii="Arial" w:eastAsia="Arial Unicode MS" w:hAnsi="Arial" w:cs="Arial"/>
          <w:b/>
          <w:kern w:val="2"/>
          <w:sz w:val="22"/>
          <w:szCs w:val="22"/>
          <w:vertAlign w:val="baseline"/>
          <w:lang w:val="ru-RU" w:eastAsia="ar-SA"/>
        </w:rPr>
        <w:lastRenderedPageBreak/>
        <w:t xml:space="preserve">„ДОМ ЗДРАВЉА ОСЕЧИНА“ </w:t>
      </w:r>
      <w:r w:rsidRPr="00C82AC2">
        <w:rPr>
          <w:rFonts w:ascii="Arial" w:eastAsia="Arial Unicode MS" w:hAnsi="Arial" w:cs="Arial"/>
          <w:bCs/>
          <w:kern w:val="2"/>
          <w:sz w:val="22"/>
          <w:szCs w:val="22"/>
          <w:vertAlign w:val="baseline"/>
          <w:lang w:val="ru-RU" w:eastAsia="ar-SA"/>
        </w:rPr>
        <w:t>са седиштем у Осечини , улица Пилота Миленка Павловић 13-15, кога заступа в.д.директор др спец.опште мед. Јелена</w:t>
      </w:r>
      <w:r w:rsidR="007570C6">
        <w:rPr>
          <w:rFonts w:ascii="Arial" w:eastAsia="Arial Unicode MS" w:hAnsi="Arial" w:cs="Arial"/>
          <w:bCs/>
          <w:kern w:val="2"/>
          <w:sz w:val="22"/>
          <w:szCs w:val="22"/>
          <w:vertAlign w:val="baseline"/>
          <w:lang w:val="sr-Cyrl-RS" w:eastAsia="ar-SA"/>
        </w:rPr>
        <w:t xml:space="preserve"> </w:t>
      </w:r>
      <w:r w:rsidRPr="00C82AC2">
        <w:rPr>
          <w:rFonts w:ascii="Arial" w:eastAsia="Arial Unicode MS" w:hAnsi="Arial" w:cs="Arial"/>
          <w:bCs/>
          <w:kern w:val="2"/>
          <w:sz w:val="22"/>
          <w:szCs w:val="22"/>
          <w:vertAlign w:val="baseline"/>
          <w:lang w:val="ru-RU" w:eastAsia="ar-SA"/>
        </w:rPr>
        <w:t xml:space="preserve">Милутиновић, порески идентификациони број 106950843 ; матични број 17815415 ; текући рачун број 840-822661-19 код  Управе за трезор, (у даљем тексту: наручилац), </w:t>
      </w:r>
      <w:r w:rsidR="00984442" w:rsidRPr="00F50577">
        <w:rPr>
          <w:rFonts w:ascii="Arial" w:eastAsia="Arial Unicode MS" w:hAnsi="Arial" w:cs="Arial"/>
          <w:bCs/>
          <w:kern w:val="2"/>
          <w:sz w:val="22"/>
          <w:szCs w:val="22"/>
          <w:vertAlign w:val="baseline"/>
          <w:lang w:val="sr-Cyrl-RS" w:eastAsia="ar-SA"/>
        </w:rPr>
        <w:t xml:space="preserve">и </w:t>
      </w:r>
    </w:p>
    <w:p w14:paraId="435A134B" w14:textId="7F07E736" w:rsidR="00984442" w:rsidRPr="00984442" w:rsidRDefault="00984442" w:rsidP="00984442">
      <w:pPr>
        <w:suppressAutoHyphens/>
        <w:ind w:left="567" w:right="360"/>
        <w:jc w:val="both"/>
        <w:rPr>
          <w:rFonts w:ascii="Arial" w:hAnsi="Arial" w:cs="Arial"/>
          <w:sz w:val="22"/>
          <w:szCs w:val="22"/>
          <w:vertAlign w:val="baseline"/>
          <w:lang w:val="sr-Cyrl-RS" w:eastAsia="ar-SA"/>
        </w:rPr>
      </w:pPr>
      <w:r>
        <w:rPr>
          <w:rFonts w:ascii="Arial" w:hAnsi="Arial" w:cs="Arial"/>
          <w:b/>
          <w:sz w:val="22"/>
          <w:szCs w:val="22"/>
          <w:vertAlign w:val="baseline"/>
          <w:lang w:val="sr-Cyrl-RS" w:eastAsia="ar-SA"/>
        </w:rPr>
        <w:t>________________</w:t>
      </w:r>
      <w:r w:rsidRPr="00984442">
        <w:rPr>
          <w:rFonts w:ascii="Arial" w:hAnsi="Arial" w:cs="Arial"/>
          <w:b/>
          <w:sz w:val="22"/>
          <w:szCs w:val="22"/>
          <w:vertAlign w:val="baseline"/>
          <w:lang w:val="sr-Latn-RS" w:eastAsia="ar-SA"/>
        </w:rPr>
        <w:t xml:space="preserve"> </w:t>
      </w:r>
      <w:r w:rsidRPr="00984442">
        <w:rPr>
          <w:rFonts w:ascii="Arial" w:hAnsi="Arial" w:cs="Arial"/>
          <w:b/>
          <w:sz w:val="22"/>
          <w:szCs w:val="22"/>
          <w:vertAlign w:val="baseline"/>
          <w:lang w:val="sr-Cyrl-CS" w:eastAsia="ar-SA"/>
        </w:rPr>
        <w:t xml:space="preserve"> </w:t>
      </w:r>
      <w:r w:rsidRPr="00984442">
        <w:rPr>
          <w:rFonts w:ascii="Arial" w:hAnsi="Arial" w:cs="Arial"/>
          <w:sz w:val="22"/>
          <w:szCs w:val="22"/>
          <w:vertAlign w:val="baseline"/>
          <w:lang w:val="sr-Latn-RS" w:eastAsia="ar-SA"/>
        </w:rPr>
        <w:t xml:space="preserve"> </w:t>
      </w:r>
      <w:r w:rsidRPr="00984442">
        <w:rPr>
          <w:rFonts w:ascii="Arial" w:hAnsi="Arial" w:cs="Arial"/>
          <w:sz w:val="22"/>
          <w:szCs w:val="22"/>
          <w:vertAlign w:val="baseline"/>
          <w:lang w:val="sr-Cyrl-CS" w:eastAsia="ar-SA"/>
        </w:rPr>
        <w:t xml:space="preserve">, из </w:t>
      </w:r>
      <w:r>
        <w:rPr>
          <w:rFonts w:ascii="Arial" w:hAnsi="Arial" w:cs="Arial"/>
          <w:sz w:val="22"/>
          <w:szCs w:val="22"/>
          <w:vertAlign w:val="baseline"/>
          <w:lang w:val="sr-Cyrl-CS" w:eastAsia="ar-SA"/>
        </w:rPr>
        <w:t>________________</w:t>
      </w:r>
      <w:r w:rsidRPr="00984442">
        <w:rPr>
          <w:rFonts w:ascii="Arial" w:hAnsi="Arial" w:cs="Arial"/>
          <w:sz w:val="22"/>
          <w:szCs w:val="22"/>
          <w:vertAlign w:val="baseline"/>
          <w:lang w:val="sr-Cyrl-CS" w:eastAsia="ar-SA"/>
        </w:rPr>
        <w:t xml:space="preserve">, улица </w:t>
      </w:r>
      <w:r>
        <w:rPr>
          <w:rFonts w:ascii="Arial" w:hAnsi="Arial" w:cs="Arial"/>
          <w:sz w:val="22"/>
          <w:szCs w:val="22"/>
          <w:vertAlign w:val="baseline"/>
          <w:lang w:val="sr-Cyrl-RS" w:eastAsia="ar-SA"/>
        </w:rPr>
        <w:t>___________________</w:t>
      </w:r>
      <w:r w:rsidRPr="00984442">
        <w:rPr>
          <w:rFonts w:ascii="Arial" w:hAnsi="Arial" w:cs="Arial"/>
          <w:sz w:val="22"/>
          <w:szCs w:val="22"/>
          <w:vertAlign w:val="baseline"/>
          <w:lang w:val="sr-Cyrl-RS" w:eastAsia="ar-SA"/>
        </w:rPr>
        <w:t xml:space="preserve"> </w:t>
      </w:r>
      <w:r w:rsidRPr="00984442">
        <w:rPr>
          <w:rFonts w:ascii="Arial" w:hAnsi="Arial" w:cs="Arial"/>
          <w:sz w:val="22"/>
          <w:szCs w:val="22"/>
          <w:vertAlign w:val="baseline"/>
          <w:lang w:val="sr-Cyrl-CS" w:eastAsia="ar-SA"/>
        </w:rPr>
        <w:t xml:space="preserve">, кога заступа директор </w:t>
      </w:r>
      <w:r w:rsidRPr="00984442">
        <w:rPr>
          <w:rFonts w:ascii="Arial" w:hAnsi="Arial" w:cs="Arial"/>
          <w:sz w:val="22"/>
          <w:szCs w:val="22"/>
          <w:vertAlign w:val="baseline"/>
          <w:lang w:val="ru-RU" w:eastAsia="ar-SA"/>
        </w:rPr>
        <w:t xml:space="preserve">  </w:t>
      </w:r>
      <w:r>
        <w:rPr>
          <w:rFonts w:ascii="Arial" w:hAnsi="Arial" w:cs="Arial"/>
          <w:sz w:val="22"/>
          <w:szCs w:val="22"/>
          <w:vertAlign w:val="baseline"/>
          <w:lang w:val="ru-RU" w:eastAsia="ar-SA"/>
        </w:rPr>
        <w:t>_______________________</w:t>
      </w:r>
      <w:r w:rsidRPr="00984442">
        <w:rPr>
          <w:rFonts w:ascii="Arial" w:hAnsi="Arial" w:cs="Arial"/>
          <w:sz w:val="22"/>
          <w:szCs w:val="22"/>
          <w:vertAlign w:val="baseline"/>
          <w:lang w:val="ru-RU" w:eastAsia="ar-SA"/>
        </w:rPr>
        <w:t xml:space="preserve"> </w:t>
      </w:r>
      <w:r w:rsidRPr="00984442">
        <w:rPr>
          <w:rFonts w:ascii="Arial" w:hAnsi="Arial" w:cs="Arial"/>
          <w:sz w:val="22"/>
          <w:szCs w:val="22"/>
          <w:vertAlign w:val="baseline"/>
          <w:lang w:val="sr-Cyrl-CS" w:eastAsia="ar-SA"/>
        </w:rPr>
        <w:t>(у</w:t>
      </w:r>
      <w:r w:rsidRPr="00984442">
        <w:rPr>
          <w:rFonts w:ascii="Arial" w:hAnsi="Arial" w:cs="Arial"/>
          <w:sz w:val="22"/>
          <w:szCs w:val="22"/>
          <w:vertAlign w:val="baseline"/>
          <w:lang w:val="ru-RU" w:eastAsia="ar-SA"/>
        </w:rPr>
        <w:t xml:space="preserve"> </w:t>
      </w:r>
      <w:r w:rsidRPr="00984442">
        <w:rPr>
          <w:rFonts w:ascii="Arial" w:hAnsi="Arial" w:cs="Arial"/>
          <w:sz w:val="22"/>
          <w:szCs w:val="22"/>
          <w:vertAlign w:val="baseline"/>
          <w:lang w:val="sr-Cyrl-CS" w:eastAsia="ar-SA"/>
        </w:rPr>
        <w:t>даљем</w:t>
      </w:r>
      <w:r w:rsidRPr="00984442">
        <w:rPr>
          <w:rFonts w:ascii="Arial" w:hAnsi="Arial" w:cs="Arial"/>
          <w:sz w:val="22"/>
          <w:szCs w:val="22"/>
          <w:vertAlign w:val="baseline"/>
          <w:lang w:val="ru-RU" w:eastAsia="ar-SA"/>
        </w:rPr>
        <w:t xml:space="preserve"> </w:t>
      </w:r>
      <w:r w:rsidRPr="00984442">
        <w:rPr>
          <w:rFonts w:ascii="Arial" w:hAnsi="Arial" w:cs="Arial"/>
          <w:sz w:val="22"/>
          <w:szCs w:val="22"/>
          <w:vertAlign w:val="baseline"/>
          <w:lang w:val="sr-Cyrl-CS" w:eastAsia="ar-SA"/>
        </w:rPr>
        <w:t>тексту:</w:t>
      </w:r>
      <w:r w:rsidRPr="00984442">
        <w:rPr>
          <w:rFonts w:ascii="Arial" w:hAnsi="Arial" w:cs="Arial"/>
          <w:sz w:val="22"/>
          <w:szCs w:val="22"/>
          <w:vertAlign w:val="baseline"/>
          <w:lang w:val="ru-RU" w:eastAsia="ar-SA"/>
        </w:rPr>
        <w:t xml:space="preserve"> </w:t>
      </w:r>
      <w:r w:rsidRPr="00984442">
        <w:rPr>
          <w:rFonts w:ascii="Arial" w:hAnsi="Arial" w:cs="Arial"/>
          <w:b/>
          <w:sz w:val="22"/>
          <w:szCs w:val="22"/>
          <w:vertAlign w:val="baseline"/>
          <w:lang w:val="sr-Cyrl-CS" w:eastAsia="ar-SA"/>
        </w:rPr>
        <w:t>пружалац услуге</w:t>
      </w:r>
      <w:r w:rsidRPr="00984442">
        <w:rPr>
          <w:rFonts w:ascii="Arial" w:hAnsi="Arial" w:cs="Arial"/>
          <w:sz w:val="22"/>
          <w:szCs w:val="22"/>
          <w:vertAlign w:val="baseline"/>
          <w:lang w:val="sr-Cyrl-CS" w:eastAsia="ar-SA"/>
        </w:rPr>
        <w:t xml:space="preserve">), порески идентификациони број </w:t>
      </w:r>
      <w:r>
        <w:rPr>
          <w:rFonts w:ascii="Arial" w:hAnsi="Arial" w:cs="Arial"/>
          <w:sz w:val="22"/>
          <w:szCs w:val="22"/>
          <w:vertAlign w:val="baseline"/>
          <w:lang w:val="sr-Cyrl-CS" w:eastAsia="ar-SA"/>
        </w:rPr>
        <w:t>________________</w:t>
      </w:r>
      <w:r w:rsidRPr="00984442">
        <w:rPr>
          <w:rFonts w:ascii="Arial" w:hAnsi="Arial" w:cs="Arial"/>
          <w:sz w:val="22"/>
          <w:szCs w:val="22"/>
          <w:vertAlign w:val="baseline"/>
          <w:lang w:val="sr-Latn-CS" w:eastAsia="ar-SA"/>
        </w:rPr>
        <w:t xml:space="preserve">; </w:t>
      </w:r>
      <w:r w:rsidRPr="00984442">
        <w:rPr>
          <w:rFonts w:ascii="Arial" w:hAnsi="Arial" w:cs="Arial"/>
          <w:sz w:val="22"/>
          <w:szCs w:val="22"/>
          <w:vertAlign w:val="baseline"/>
          <w:lang w:val="sr-Cyrl-CS" w:eastAsia="ar-SA"/>
        </w:rPr>
        <w:t xml:space="preserve">матични број </w:t>
      </w:r>
      <w:r>
        <w:rPr>
          <w:rFonts w:ascii="Arial" w:hAnsi="Arial" w:cs="Arial"/>
          <w:sz w:val="22"/>
          <w:szCs w:val="22"/>
          <w:vertAlign w:val="baseline"/>
          <w:lang w:val="sr-Cyrl-CS" w:eastAsia="ar-SA"/>
        </w:rPr>
        <w:t>______________</w:t>
      </w:r>
      <w:r w:rsidRPr="00984442">
        <w:rPr>
          <w:rFonts w:ascii="Arial" w:hAnsi="Arial" w:cs="Arial"/>
          <w:sz w:val="22"/>
          <w:szCs w:val="22"/>
          <w:vertAlign w:val="baseline"/>
          <w:lang w:val="sr-Cyrl-CS" w:eastAsia="ar-SA"/>
        </w:rPr>
        <w:t xml:space="preserve">; текући рачун </w:t>
      </w:r>
      <w:r>
        <w:rPr>
          <w:rFonts w:ascii="Arial" w:hAnsi="Arial" w:cs="Arial"/>
          <w:sz w:val="22"/>
          <w:szCs w:val="22"/>
          <w:vertAlign w:val="baseline"/>
          <w:lang w:val="sr-Cyrl-CS" w:eastAsia="ar-SA"/>
        </w:rPr>
        <w:t>_____________________________</w:t>
      </w:r>
    </w:p>
    <w:p w14:paraId="71A2E9B4" w14:textId="77777777" w:rsidR="00984442" w:rsidRPr="00984442" w:rsidRDefault="00984442" w:rsidP="00984442">
      <w:pPr>
        <w:suppressAutoHyphens/>
        <w:ind w:left="567" w:right="360"/>
        <w:jc w:val="both"/>
        <w:rPr>
          <w:rFonts w:ascii="Arial" w:hAnsi="Arial" w:cs="Arial"/>
          <w:sz w:val="22"/>
          <w:szCs w:val="22"/>
          <w:vertAlign w:val="baseline"/>
          <w:lang w:val="sr-Cyrl-CS" w:eastAsia="ar-SA"/>
        </w:rPr>
      </w:pPr>
    </w:p>
    <w:bookmarkEnd w:id="2"/>
    <w:p w14:paraId="11EC86D8" w14:textId="77777777" w:rsidR="00984442" w:rsidRPr="00984442" w:rsidRDefault="00984442" w:rsidP="00984442">
      <w:pPr>
        <w:suppressAutoHyphens/>
        <w:jc w:val="center"/>
        <w:rPr>
          <w:rFonts w:ascii="Arial" w:hAnsi="Arial" w:cs="Arial"/>
          <w:b/>
          <w:sz w:val="22"/>
          <w:szCs w:val="22"/>
          <w:vertAlign w:val="baseline"/>
          <w:lang w:val="sr-Cyrl-CS" w:eastAsia="ar-SA"/>
        </w:rPr>
      </w:pPr>
      <w:r w:rsidRPr="00984442">
        <w:rPr>
          <w:rFonts w:ascii="Arial" w:hAnsi="Arial" w:cs="Arial"/>
          <w:b/>
          <w:sz w:val="22"/>
          <w:szCs w:val="22"/>
          <w:vertAlign w:val="baseline"/>
          <w:lang w:val="sr-Cyrl-CS" w:eastAsia="ar-SA"/>
        </w:rPr>
        <w:t>Члан 1.</w:t>
      </w:r>
    </w:p>
    <w:p w14:paraId="39FDC80A" w14:textId="16239D71" w:rsidR="00984442" w:rsidRPr="00984442" w:rsidRDefault="00984442" w:rsidP="00984442">
      <w:pPr>
        <w:suppressAutoHyphens/>
        <w:jc w:val="both"/>
        <w:rPr>
          <w:rFonts w:ascii="Arial" w:hAnsi="Arial" w:cs="Arial"/>
          <w:bCs/>
          <w:sz w:val="22"/>
          <w:szCs w:val="22"/>
          <w:vertAlign w:val="baseline"/>
          <w:lang w:val="sr-Cyrl-CS" w:eastAsia="ar-SA"/>
        </w:rPr>
      </w:pPr>
      <w:r w:rsidRPr="00984442">
        <w:rPr>
          <w:rFonts w:ascii="Arial" w:hAnsi="Arial" w:cs="Arial"/>
          <w:bCs/>
          <w:sz w:val="22"/>
          <w:szCs w:val="22"/>
          <w:vertAlign w:val="baseline"/>
          <w:lang w:val="sr-Cyrl-CS" w:eastAsia="ar-SA"/>
        </w:rPr>
        <w:t xml:space="preserve">1.1. Предмет уговора је услуга </w:t>
      </w:r>
      <w:r w:rsidRPr="00984442">
        <w:rPr>
          <w:rFonts w:ascii="Arial" w:hAnsi="Arial" w:cs="Arial"/>
          <w:b/>
          <w:sz w:val="22"/>
          <w:szCs w:val="22"/>
          <w:vertAlign w:val="baseline"/>
          <w:lang w:val="sr-Cyrl-CS" w:eastAsia="ar-SA"/>
        </w:rPr>
        <w:t>одржавање и поправка возила</w:t>
      </w:r>
      <w:r w:rsidR="00467A06">
        <w:rPr>
          <w:rFonts w:ascii="Arial" w:hAnsi="Arial" w:cs="Arial"/>
          <w:b/>
          <w:sz w:val="22"/>
          <w:szCs w:val="22"/>
          <w:vertAlign w:val="baseline"/>
          <w:lang w:val="sr-Cyrl-CS" w:eastAsia="ar-SA"/>
        </w:rPr>
        <w:t xml:space="preserve"> за потребе </w:t>
      </w:r>
      <w:r w:rsidR="00F50577">
        <w:rPr>
          <w:rFonts w:ascii="Arial" w:hAnsi="Arial" w:cs="Arial"/>
          <w:b/>
          <w:sz w:val="22"/>
          <w:szCs w:val="22"/>
          <w:vertAlign w:val="baseline"/>
          <w:lang w:val="sr-Cyrl-CS" w:eastAsia="ar-SA"/>
        </w:rPr>
        <w:t>Дома здравља Осечина</w:t>
      </w:r>
      <w:r w:rsidR="00467A06">
        <w:rPr>
          <w:rFonts w:ascii="Arial" w:hAnsi="Arial" w:cs="Arial"/>
          <w:b/>
          <w:sz w:val="22"/>
          <w:szCs w:val="22"/>
          <w:vertAlign w:val="baseline"/>
          <w:lang w:val="sr-Cyrl-CS" w:eastAsia="ar-SA"/>
        </w:rPr>
        <w:t xml:space="preserve"> бр.</w:t>
      </w:r>
      <w:r w:rsidRPr="00984442">
        <w:rPr>
          <w:rFonts w:ascii="Arial" w:hAnsi="Arial" w:cs="Arial"/>
          <w:b/>
          <w:sz w:val="22"/>
          <w:szCs w:val="22"/>
          <w:vertAlign w:val="baseline"/>
          <w:lang w:val="sr-Cyrl-CS" w:eastAsia="ar-SA"/>
        </w:rPr>
        <w:t xml:space="preserve"> </w:t>
      </w:r>
      <w:r>
        <w:rPr>
          <w:rFonts w:ascii="Arial" w:hAnsi="Arial" w:cs="Arial"/>
          <w:b/>
          <w:sz w:val="22"/>
          <w:szCs w:val="22"/>
          <w:vertAlign w:val="baseline"/>
          <w:lang w:val="sr-Cyrl-CS" w:eastAsia="ar-SA"/>
        </w:rPr>
        <w:t>ОН 0</w:t>
      </w:r>
      <w:r w:rsidR="00F50577">
        <w:rPr>
          <w:rFonts w:ascii="Arial" w:hAnsi="Arial" w:cs="Arial"/>
          <w:b/>
          <w:sz w:val="22"/>
          <w:szCs w:val="22"/>
          <w:vertAlign w:val="baseline"/>
          <w:lang w:val="sr-Cyrl-CS" w:eastAsia="ar-SA"/>
        </w:rPr>
        <w:t>9</w:t>
      </w:r>
      <w:r>
        <w:rPr>
          <w:rFonts w:ascii="Arial" w:hAnsi="Arial" w:cs="Arial"/>
          <w:b/>
          <w:sz w:val="22"/>
          <w:szCs w:val="22"/>
          <w:vertAlign w:val="baseline"/>
          <w:lang w:val="sr-Cyrl-CS" w:eastAsia="ar-SA"/>
        </w:rPr>
        <w:t>/2025</w:t>
      </w:r>
      <w:r w:rsidRPr="00984442">
        <w:rPr>
          <w:rFonts w:ascii="Arial" w:hAnsi="Arial" w:cs="Arial"/>
          <w:b/>
          <w:sz w:val="22"/>
          <w:szCs w:val="22"/>
          <w:vertAlign w:val="baseline"/>
          <w:lang w:val="sr-Cyrl-CS" w:eastAsia="ar-SA"/>
        </w:rPr>
        <w:t xml:space="preserve"> </w:t>
      </w:r>
      <w:r w:rsidRPr="00984442">
        <w:rPr>
          <w:rFonts w:ascii="Arial" w:hAnsi="Arial" w:cs="Arial"/>
          <w:bCs/>
          <w:sz w:val="22"/>
          <w:szCs w:val="22"/>
          <w:vertAlign w:val="baseline"/>
          <w:lang w:val="sr-Cyrl-CS" w:eastAsia="ar-SA"/>
        </w:rPr>
        <w:t xml:space="preserve">, а у свему према прихваћеној понуди пружаоца услуге број </w:t>
      </w:r>
      <w:r>
        <w:rPr>
          <w:rFonts w:ascii="Arial" w:hAnsi="Arial" w:cs="Arial"/>
          <w:bCs/>
          <w:sz w:val="22"/>
          <w:szCs w:val="22"/>
          <w:vertAlign w:val="baseline"/>
          <w:lang w:val="sr-Cyrl-CS" w:eastAsia="ar-SA"/>
        </w:rPr>
        <w:t>__________</w:t>
      </w:r>
      <w:r w:rsidRPr="00984442">
        <w:rPr>
          <w:rFonts w:ascii="Arial" w:hAnsi="Arial" w:cs="Arial"/>
          <w:bCs/>
          <w:sz w:val="22"/>
          <w:szCs w:val="22"/>
          <w:vertAlign w:val="baseline"/>
          <w:lang w:val="sr-Cyrl-CS" w:eastAsia="ar-SA"/>
        </w:rPr>
        <w:t xml:space="preserve"> од </w:t>
      </w:r>
      <w:r>
        <w:rPr>
          <w:rFonts w:ascii="Arial" w:hAnsi="Arial" w:cs="Arial"/>
          <w:bCs/>
          <w:sz w:val="22"/>
          <w:szCs w:val="22"/>
          <w:vertAlign w:val="baseline"/>
          <w:lang w:val="sr-Cyrl-CS" w:eastAsia="ar-SA"/>
        </w:rPr>
        <w:t>_____________</w:t>
      </w:r>
      <w:r w:rsidRPr="00984442">
        <w:rPr>
          <w:rFonts w:ascii="Arial" w:hAnsi="Arial" w:cs="Arial"/>
          <w:bCs/>
          <w:sz w:val="22"/>
          <w:szCs w:val="22"/>
          <w:vertAlign w:val="baseline"/>
          <w:lang w:val="sr-Cyrl-CS" w:eastAsia="ar-SA"/>
        </w:rPr>
        <w:t xml:space="preserve"> године која чини саставни део овог уговора.</w:t>
      </w:r>
    </w:p>
    <w:p w14:paraId="57EFEA9E" w14:textId="77777777" w:rsidR="00984442" w:rsidRPr="00984442" w:rsidRDefault="00984442" w:rsidP="00984442">
      <w:pPr>
        <w:suppressAutoHyphens/>
        <w:jc w:val="center"/>
        <w:rPr>
          <w:rFonts w:ascii="Arial" w:hAnsi="Arial" w:cs="Arial"/>
          <w:b/>
          <w:sz w:val="22"/>
          <w:szCs w:val="22"/>
          <w:vertAlign w:val="baseline"/>
          <w:lang w:val="sr-Cyrl-CS" w:eastAsia="ar-SA"/>
        </w:rPr>
      </w:pPr>
      <w:r w:rsidRPr="00984442">
        <w:rPr>
          <w:rFonts w:ascii="Arial" w:hAnsi="Arial" w:cs="Arial"/>
          <w:b/>
          <w:sz w:val="22"/>
          <w:szCs w:val="22"/>
          <w:vertAlign w:val="baseline"/>
          <w:lang w:val="sr-Cyrl-CS" w:eastAsia="ar-SA"/>
        </w:rPr>
        <w:t>Члан 2.</w:t>
      </w:r>
    </w:p>
    <w:p w14:paraId="2A089813" w14:textId="77777777" w:rsidR="00984442" w:rsidRPr="00984442" w:rsidRDefault="00984442" w:rsidP="00984442">
      <w:pPr>
        <w:suppressAutoHyphens/>
        <w:jc w:val="both"/>
        <w:rPr>
          <w:rFonts w:ascii="Arial" w:hAnsi="Arial" w:cs="Arial"/>
          <w:bCs/>
          <w:sz w:val="22"/>
          <w:szCs w:val="22"/>
          <w:vertAlign w:val="baseline"/>
          <w:lang w:val="sr-Cyrl-CS" w:eastAsia="ar-SA"/>
        </w:rPr>
      </w:pPr>
      <w:r w:rsidRPr="00984442">
        <w:rPr>
          <w:rFonts w:ascii="Arial" w:hAnsi="Arial" w:cs="Arial"/>
          <w:bCs/>
          <w:sz w:val="22"/>
          <w:szCs w:val="22"/>
          <w:vertAlign w:val="baseline"/>
          <w:lang w:val="sr-Cyrl-CS" w:eastAsia="ar-SA"/>
        </w:rPr>
        <w:t>2.1.Услуга из члана 1. овог уговора подразумева пружање аутомеханичарских и аутоелектричарских  услуга,  обезбеђења резервних делова и потрошног материјала.</w:t>
      </w:r>
    </w:p>
    <w:p w14:paraId="26BEE13A" w14:textId="77777777" w:rsidR="00984442" w:rsidRPr="00984442" w:rsidRDefault="00984442" w:rsidP="00984442">
      <w:pPr>
        <w:suppressAutoHyphens/>
        <w:jc w:val="both"/>
        <w:rPr>
          <w:rFonts w:ascii="Arial" w:hAnsi="Arial" w:cs="Arial"/>
          <w:bCs/>
          <w:sz w:val="22"/>
          <w:szCs w:val="22"/>
          <w:vertAlign w:val="baseline"/>
          <w:lang w:val="sr-Cyrl-CS" w:eastAsia="ar-SA"/>
        </w:rPr>
      </w:pPr>
    </w:p>
    <w:p w14:paraId="03D33D20" w14:textId="77777777" w:rsidR="00984442" w:rsidRPr="00984442" w:rsidRDefault="00984442" w:rsidP="00984442">
      <w:pPr>
        <w:suppressAutoHyphens/>
        <w:jc w:val="center"/>
        <w:rPr>
          <w:rFonts w:ascii="Arial" w:hAnsi="Arial" w:cs="Arial"/>
          <w:b/>
          <w:sz w:val="22"/>
          <w:szCs w:val="22"/>
          <w:vertAlign w:val="baseline"/>
          <w:lang w:val="sr-Cyrl-CS" w:eastAsia="ar-SA"/>
        </w:rPr>
      </w:pPr>
      <w:r w:rsidRPr="00984442">
        <w:rPr>
          <w:rFonts w:ascii="Arial" w:hAnsi="Arial" w:cs="Arial"/>
          <w:b/>
          <w:sz w:val="22"/>
          <w:szCs w:val="22"/>
          <w:vertAlign w:val="baseline"/>
          <w:lang w:val="sr-Cyrl-CS" w:eastAsia="ar-SA"/>
        </w:rPr>
        <w:t>Члан 3.</w:t>
      </w:r>
    </w:p>
    <w:p w14:paraId="22DBD4F9" w14:textId="1A0AF10F" w:rsidR="00467A06" w:rsidRDefault="00984442" w:rsidP="00984442">
      <w:pPr>
        <w:suppressAutoHyphens/>
        <w:jc w:val="both"/>
        <w:rPr>
          <w:rFonts w:ascii="Arial" w:hAnsi="Arial" w:cs="Arial"/>
          <w:bCs/>
          <w:sz w:val="22"/>
          <w:szCs w:val="22"/>
          <w:vertAlign w:val="baseline"/>
          <w:lang w:val="sr-Cyrl-CS" w:eastAsia="ar-SA"/>
        </w:rPr>
      </w:pPr>
      <w:r w:rsidRPr="00984442">
        <w:rPr>
          <w:rFonts w:ascii="Arial" w:hAnsi="Arial" w:cs="Arial"/>
          <w:bCs/>
          <w:sz w:val="22"/>
          <w:szCs w:val="22"/>
          <w:vertAlign w:val="baseline"/>
          <w:lang w:val="sr-Cyrl-CS" w:eastAsia="ar-SA"/>
        </w:rPr>
        <w:t xml:space="preserve">3.1. Уговорне стране су сагласне да укупна упоредна вредност услуге из клаузуле 1.1. овог уговора, без пореза на  додату вредност износи </w:t>
      </w:r>
      <w:r>
        <w:rPr>
          <w:rFonts w:ascii="Arial" w:hAnsi="Arial" w:cs="Arial"/>
          <w:bCs/>
          <w:sz w:val="22"/>
          <w:szCs w:val="22"/>
          <w:vertAlign w:val="baseline"/>
          <w:lang w:val="sr-Cyrl-CS" w:eastAsia="ar-SA"/>
        </w:rPr>
        <w:t>_________________</w:t>
      </w:r>
      <w:r w:rsidRPr="00984442">
        <w:rPr>
          <w:rFonts w:ascii="Arial" w:hAnsi="Arial" w:cs="Arial"/>
          <w:bCs/>
          <w:sz w:val="22"/>
          <w:szCs w:val="22"/>
          <w:vertAlign w:val="baseline"/>
          <w:lang w:val="sr-Cyrl-CS" w:eastAsia="ar-SA"/>
        </w:rPr>
        <w:t xml:space="preserve"> динара и порез на додату вредност, тако да укупна упоредна вредност износи </w:t>
      </w:r>
      <w:r>
        <w:rPr>
          <w:rFonts w:ascii="Arial" w:hAnsi="Arial" w:cs="Arial"/>
          <w:bCs/>
          <w:sz w:val="22"/>
          <w:szCs w:val="22"/>
          <w:vertAlign w:val="baseline"/>
          <w:lang w:val="sr-Cyrl-CS" w:eastAsia="ar-SA"/>
        </w:rPr>
        <w:t>________________</w:t>
      </w:r>
      <w:r w:rsidRPr="00984442">
        <w:rPr>
          <w:rFonts w:ascii="Arial" w:hAnsi="Arial" w:cs="Arial"/>
          <w:bCs/>
          <w:sz w:val="22"/>
          <w:szCs w:val="22"/>
          <w:vertAlign w:val="baseline"/>
          <w:lang w:val="sr-Cyrl-CS" w:eastAsia="ar-SA"/>
        </w:rPr>
        <w:t xml:space="preserve"> динара. </w:t>
      </w:r>
    </w:p>
    <w:p w14:paraId="37EA6275" w14:textId="00FE3562" w:rsidR="00467A06" w:rsidRDefault="00467A06" w:rsidP="00467A06">
      <w:pPr>
        <w:suppressAutoHyphens/>
        <w:jc w:val="both"/>
        <w:rPr>
          <w:rFonts w:ascii="Arial" w:hAnsi="Arial" w:cs="Arial"/>
          <w:bCs/>
          <w:sz w:val="22"/>
          <w:szCs w:val="22"/>
          <w:vertAlign w:val="baseline"/>
          <w:lang w:val="sr-Cyrl-CS" w:eastAsia="ar-SA"/>
        </w:rPr>
      </w:pPr>
      <w:r w:rsidRPr="00467A06">
        <w:rPr>
          <w:rFonts w:ascii="Arial" w:hAnsi="Arial" w:cs="Arial"/>
          <w:bCs/>
          <w:sz w:val="22"/>
          <w:szCs w:val="22"/>
          <w:vertAlign w:val="baseline"/>
          <w:lang w:val="sr-Cyrl-CS" w:eastAsia="ar-SA"/>
        </w:rPr>
        <w:t xml:space="preserve">Количина </w:t>
      </w:r>
      <w:r>
        <w:rPr>
          <w:rFonts w:ascii="Arial" w:hAnsi="Arial" w:cs="Arial"/>
          <w:bCs/>
          <w:sz w:val="22"/>
          <w:szCs w:val="22"/>
          <w:vertAlign w:val="baseline"/>
          <w:lang w:val="sr-Cyrl-CS" w:eastAsia="ar-SA"/>
        </w:rPr>
        <w:t xml:space="preserve">пружених услуга </w:t>
      </w:r>
      <w:r w:rsidRPr="00467A06">
        <w:rPr>
          <w:rFonts w:ascii="Arial" w:hAnsi="Arial" w:cs="Arial"/>
          <w:bCs/>
          <w:sz w:val="22"/>
          <w:szCs w:val="22"/>
          <w:vertAlign w:val="baseline"/>
          <w:lang w:val="sr-Cyrl-CS" w:eastAsia="ar-SA"/>
        </w:rPr>
        <w:t xml:space="preserve"> које су предмет овог уговора кретаће се у оквиру износа који је предвиђен Финансисјким планом и Планом набавки наручиоца и не може прећи износ од </w:t>
      </w:r>
      <w:r w:rsidR="00F50577">
        <w:rPr>
          <w:rFonts w:ascii="Arial" w:hAnsi="Arial" w:cs="Arial"/>
          <w:bCs/>
          <w:sz w:val="22"/>
          <w:szCs w:val="22"/>
          <w:vertAlign w:val="baseline"/>
          <w:lang w:val="sr-Cyrl-CS" w:eastAsia="ar-SA"/>
        </w:rPr>
        <w:t>70</w:t>
      </w:r>
      <w:r>
        <w:rPr>
          <w:rFonts w:ascii="Arial" w:hAnsi="Arial" w:cs="Arial"/>
          <w:bCs/>
          <w:sz w:val="22"/>
          <w:szCs w:val="22"/>
          <w:vertAlign w:val="baseline"/>
          <w:lang w:val="sr-Cyrl-CS" w:eastAsia="ar-SA"/>
        </w:rPr>
        <w:t>0.000,00</w:t>
      </w:r>
      <w:r w:rsidRPr="00467A06">
        <w:rPr>
          <w:rFonts w:ascii="Arial" w:hAnsi="Arial" w:cs="Arial"/>
          <w:bCs/>
          <w:sz w:val="22"/>
          <w:szCs w:val="22"/>
          <w:vertAlign w:val="baseline"/>
          <w:lang w:val="sr-Cyrl-CS" w:eastAsia="ar-SA"/>
        </w:rPr>
        <w:t xml:space="preserve"> рсд без пдв, односно </w:t>
      </w:r>
      <w:r w:rsidR="00F50577">
        <w:rPr>
          <w:rFonts w:ascii="Arial" w:hAnsi="Arial" w:cs="Arial"/>
          <w:bCs/>
          <w:sz w:val="22"/>
          <w:szCs w:val="22"/>
          <w:vertAlign w:val="baseline"/>
          <w:lang w:val="sr-Cyrl-CS" w:eastAsia="ar-SA"/>
        </w:rPr>
        <w:t>840</w:t>
      </w:r>
      <w:r>
        <w:rPr>
          <w:rFonts w:ascii="Arial" w:hAnsi="Arial" w:cs="Arial"/>
          <w:bCs/>
          <w:sz w:val="22"/>
          <w:szCs w:val="22"/>
          <w:vertAlign w:val="baseline"/>
          <w:lang w:val="sr-Cyrl-CS" w:eastAsia="ar-SA"/>
        </w:rPr>
        <w:t>.000,00</w:t>
      </w:r>
      <w:r w:rsidRPr="00467A06">
        <w:rPr>
          <w:rFonts w:ascii="Arial" w:hAnsi="Arial" w:cs="Arial"/>
          <w:bCs/>
          <w:sz w:val="22"/>
          <w:szCs w:val="22"/>
          <w:vertAlign w:val="baseline"/>
          <w:lang w:val="sr-Cyrl-CS" w:eastAsia="ar-SA"/>
        </w:rPr>
        <w:t xml:space="preserve"> рсд са пдв.</w:t>
      </w:r>
    </w:p>
    <w:p w14:paraId="2B2B9B75" w14:textId="62A4012F" w:rsidR="00467A06" w:rsidRPr="00467A06" w:rsidRDefault="00467A06" w:rsidP="00467A06">
      <w:pPr>
        <w:suppressAutoHyphens/>
        <w:jc w:val="both"/>
        <w:rPr>
          <w:rFonts w:ascii="Arial" w:hAnsi="Arial" w:cs="Arial"/>
          <w:bCs/>
          <w:sz w:val="22"/>
          <w:szCs w:val="22"/>
          <w:vertAlign w:val="baseline"/>
          <w:lang w:val="sr-Cyrl-CS" w:eastAsia="ar-SA"/>
        </w:rPr>
      </w:pPr>
      <w:r>
        <w:rPr>
          <w:rFonts w:ascii="Arial" w:hAnsi="Arial" w:cs="Arial"/>
          <w:bCs/>
          <w:sz w:val="22"/>
          <w:szCs w:val="22"/>
          <w:vertAlign w:val="baseline"/>
          <w:lang w:val="sr-Cyrl-CS" w:eastAsia="ar-SA"/>
        </w:rPr>
        <w:t>3.2.</w:t>
      </w:r>
      <w:r w:rsidRPr="00467A06">
        <w:rPr>
          <w:rFonts w:ascii="Arial" w:hAnsi="Arial" w:cs="Arial"/>
          <w:bCs/>
          <w:sz w:val="22"/>
          <w:szCs w:val="22"/>
          <w:vertAlign w:val="baseline"/>
          <w:lang w:val="sr-Cyrl-CS" w:eastAsia="ar-SA"/>
        </w:rPr>
        <w:t xml:space="preserve">Количине дате у обрасцу структура цена, су оквирне и наручилац задржава право измене количине и врсте потребних добара у складу са потребама.Наручилац задржава право да поручи мању количину </w:t>
      </w:r>
      <w:r>
        <w:rPr>
          <w:rFonts w:ascii="Arial" w:hAnsi="Arial" w:cs="Arial"/>
          <w:bCs/>
          <w:sz w:val="22"/>
          <w:szCs w:val="22"/>
          <w:vertAlign w:val="baseline"/>
          <w:lang w:val="sr-Cyrl-CS" w:eastAsia="ar-SA"/>
        </w:rPr>
        <w:t xml:space="preserve"> услуга </w:t>
      </w:r>
      <w:r w:rsidRPr="00467A06">
        <w:rPr>
          <w:rFonts w:ascii="Arial" w:hAnsi="Arial" w:cs="Arial"/>
          <w:bCs/>
          <w:sz w:val="22"/>
          <w:szCs w:val="22"/>
          <w:vertAlign w:val="baseline"/>
          <w:lang w:val="sr-Cyrl-CS" w:eastAsia="ar-SA"/>
        </w:rPr>
        <w:t>од количине предвиђених у образцу структуре цене.</w:t>
      </w:r>
    </w:p>
    <w:p w14:paraId="14BABFA5" w14:textId="35D145BA" w:rsidR="00467A06" w:rsidRPr="00467A06" w:rsidRDefault="00467A06" w:rsidP="00467A06">
      <w:pPr>
        <w:suppressAutoHyphens/>
        <w:jc w:val="both"/>
        <w:rPr>
          <w:rFonts w:ascii="Arial" w:hAnsi="Arial" w:cs="Arial"/>
          <w:bCs/>
          <w:sz w:val="22"/>
          <w:szCs w:val="22"/>
          <w:vertAlign w:val="baseline"/>
          <w:lang w:val="sr-Cyrl-CS" w:eastAsia="ar-SA"/>
        </w:rPr>
      </w:pPr>
      <w:r>
        <w:rPr>
          <w:rFonts w:ascii="Arial" w:hAnsi="Arial" w:cs="Arial"/>
          <w:bCs/>
          <w:sz w:val="22"/>
          <w:szCs w:val="22"/>
          <w:vertAlign w:val="baseline"/>
          <w:lang w:val="sr-Cyrl-CS" w:eastAsia="ar-SA"/>
        </w:rPr>
        <w:t>3</w:t>
      </w:r>
      <w:r w:rsidRPr="00467A06">
        <w:rPr>
          <w:rFonts w:ascii="Arial" w:hAnsi="Arial" w:cs="Arial"/>
          <w:bCs/>
          <w:sz w:val="22"/>
          <w:szCs w:val="22"/>
          <w:vertAlign w:val="baseline"/>
          <w:lang w:val="sr-Cyrl-CS" w:eastAsia="ar-SA"/>
        </w:rPr>
        <w:t>.3.Уколико постоји потреба за добром  које није садржан у понуди испоручиоца , испоручилац  ће доставити предрачун тог добра,по цени која не сме бити већа од упоредиве тржишне цене. Уз предрачун се доставља  извод из ценовника и изјава овлашћеног лица испоручиоца дата  под материјалном и кривичном одговорношћу да цена понуђеног добра  није већа од упоредиве тржишне цене.</w:t>
      </w:r>
    </w:p>
    <w:p w14:paraId="0F475539" w14:textId="43CBC547" w:rsidR="00467A06" w:rsidRPr="00984442" w:rsidRDefault="00467A06" w:rsidP="00984442">
      <w:pPr>
        <w:suppressAutoHyphens/>
        <w:jc w:val="both"/>
        <w:rPr>
          <w:rFonts w:ascii="Arial" w:hAnsi="Arial" w:cs="Arial"/>
          <w:bCs/>
          <w:sz w:val="22"/>
          <w:szCs w:val="22"/>
          <w:vertAlign w:val="baseline"/>
          <w:lang w:val="sr-Cyrl-CS" w:eastAsia="ar-SA"/>
        </w:rPr>
      </w:pPr>
      <w:r>
        <w:rPr>
          <w:rFonts w:ascii="Arial" w:hAnsi="Arial" w:cs="Arial"/>
          <w:bCs/>
          <w:sz w:val="22"/>
          <w:szCs w:val="22"/>
          <w:vertAlign w:val="baseline"/>
          <w:lang w:val="sr-Cyrl-CS" w:eastAsia="ar-SA"/>
        </w:rPr>
        <w:t>3</w:t>
      </w:r>
      <w:r w:rsidRPr="00467A06">
        <w:rPr>
          <w:rFonts w:ascii="Arial" w:hAnsi="Arial" w:cs="Arial"/>
          <w:bCs/>
          <w:sz w:val="22"/>
          <w:szCs w:val="22"/>
          <w:vertAlign w:val="baseline"/>
          <w:lang w:val="sr-Cyrl-CS" w:eastAsia="ar-SA"/>
        </w:rPr>
        <w:t xml:space="preserve">.4. Наручилац је у обавези да прати реализацију уговора у погледу потрошње опредељених средстава. Уколико се опредељена средства потроше пре истека времена на који је уговор закључен, наручилац је дужан да одмах о томе обавести </w:t>
      </w:r>
      <w:r>
        <w:rPr>
          <w:rFonts w:ascii="Arial" w:hAnsi="Arial" w:cs="Arial"/>
          <w:bCs/>
          <w:sz w:val="22"/>
          <w:szCs w:val="22"/>
          <w:vertAlign w:val="baseline"/>
          <w:lang w:val="sr-Cyrl-CS" w:eastAsia="ar-SA"/>
        </w:rPr>
        <w:t>пружаоца услуге .</w:t>
      </w:r>
    </w:p>
    <w:p w14:paraId="7F0A778E" w14:textId="1542B32F" w:rsidR="00984442" w:rsidRPr="00984442" w:rsidRDefault="00984442" w:rsidP="00984442">
      <w:pPr>
        <w:suppressAutoHyphens/>
        <w:jc w:val="both"/>
        <w:rPr>
          <w:rFonts w:ascii="Arial" w:hAnsi="Arial" w:cs="Arial"/>
          <w:bCs/>
          <w:sz w:val="22"/>
          <w:szCs w:val="22"/>
          <w:vertAlign w:val="baseline"/>
          <w:lang w:val="sr-Cyrl-CS" w:eastAsia="ar-SA"/>
        </w:rPr>
      </w:pPr>
      <w:r w:rsidRPr="00984442">
        <w:rPr>
          <w:rFonts w:ascii="Arial" w:hAnsi="Arial" w:cs="Arial"/>
          <w:bCs/>
          <w:sz w:val="22"/>
          <w:szCs w:val="22"/>
          <w:vertAlign w:val="baseline"/>
          <w:lang w:val="sr-Cyrl-CS" w:eastAsia="ar-SA"/>
        </w:rPr>
        <w:t>3.</w:t>
      </w:r>
      <w:r w:rsidR="00467A06">
        <w:rPr>
          <w:rFonts w:ascii="Arial" w:hAnsi="Arial" w:cs="Arial"/>
          <w:bCs/>
          <w:sz w:val="22"/>
          <w:szCs w:val="22"/>
          <w:vertAlign w:val="baseline"/>
          <w:lang w:val="sr-Cyrl-CS" w:eastAsia="ar-SA"/>
        </w:rPr>
        <w:t>5</w:t>
      </w:r>
      <w:r w:rsidRPr="00984442">
        <w:rPr>
          <w:rFonts w:ascii="Arial" w:hAnsi="Arial" w:cs="Arial"/>
          <w:bCs/>
          <w:sz w:val="22"/>
          <w:szCs w:val="22"/>
          <w:vertAlign w:val="baseline"/>
          <w:lang w:val="sr-Cyrl-CS" w:eastAsia="ar-SA"/>
        </w:rPr>
        <w:t>. Цена резервних делова се може променити у случају промене средњег курса EUR-a у односу на динар, за више од 3%, на дан испостављања рачуна, сразмерно промени курса EUR-a у односу на динар.</w:t>
      </w:r>
    </w:p>
    <w:p w14:paraId="4F998DF4" w14:textId="5B388D34" w:rsidR="00984442" w:rsidRPr="00984442" w:rsidRDefault="00984442" w:rsidP="00984442">
      <w:pPr>
        <w:suppressAutoHyphens/>
        <w:jc w:val="both"/>
        <w:rPr>
          <w:rFonts w:ascii="Arial" w:hAnsi="Arial" w:cs="Arial"/>
          <w:bCs/>
          <w:sz w:val="22"/>
          <w:szCs w:val="22"/>
          <w:vertAlign w:val="baseline"/>
          <w:lang w:val="sr-Cyrl-CS" w:eastAsia="ar-SA"/>
        </w:rPr>
      </w:pPr>
      <w:r w:rsidRPr="00984442">
        <w:rPr>
          <w:rFonts w:ascii="Arial" w:hAnsi="Arial" w:cs="Arial"/>
          <w:bCs/>
          <w:sz w:val="22"/>
          <w:szCs w:val="22"/>
          <w:vertAlign w:val="baseline"/>
          <w:lang w:val="sr-Cyrl-CS" w:eastAsia="ar-SA"/>
        </w:rPr>
        <w:t>3.</w:t>
      </w:r>
      <w:r w:rsidR="00467A06">
        <w:rPr>
          <w:rFonts w:ascii="Arial" w:hAnsi="Arial" w:cs="Arial"/>
          <w:bCs/>
          <w:sz w:val="22"/>
          <w:szCs w:val="22"/>
          <w:vertAlign w:val="baseline"/>
          <w:lang w:val="sr-Cyrl-CS" w:eastAsia="ar-SA"/>
        </w:rPr>
        <w:t>6</w:t>
      </w:r>
      <w:r w:rsidRPr="00984442">
        <w:rPr>
          <w:rFonts w:ascii="Arial" w:hAnsi="Arial" w:cs="Arial"/>
          <w:bCs/>
          <w:sz w:val="22"/>
          <w:szCs w:val="22"/>
          <w:vertAlign w:val="baseline"/>
          <w:lang w:val="sr-Cyrl-CS" w:eastAsia="ar-SA"/>
        </w:rPr>
        <w:t>. Наручилац је дужан да сагласност, односно мишљење на захтев за промену цене достави пружаоцу услуге најкасније у року од 7 (седам) дана од дана пријема захтева. Уколико наручилац на захтев за промену цене не да сагласност, цена се не може мењати.</w:t>
      </w:r>
    </w:p>
    <w:p w14:paraId="50E79DC9" w14:textId="18A7B0C2" w:rsidR="00984442" w:rsidRPr="00984442" w:rsidRDefault="00984442" w:rsidP="00984442">
      <w:pPr>
        <w:suppressAutoHyphens/>
        <w:jc w:val="both"/>
        <w:rPr>
          <w:rFonts w:ascii="Arial" w:hAnsi="Arial" w:cs="Arial"/>
          <w:bCs/>
          <w:sz w:val="22"/>
          <w:szCs w:val="22"/>
          <w:vertAlign w:val="baseline"/>
          <w:lang w:val="sr-Cyrl-CS" w:eastAsia="ar-SA"/>
        </w:rPr>
      </w:pPr>
      <w:r w:rsidRPr="00984442">
        <w:rPr>
          <w:rFonts w:ascii="Arial" w:hAnsi="Arial" w:cs="Arial"/>
          <w:bCs/>
          <w:sz w:val="22"/>
          <w:szCs w:val="22"/>
          <w:vertAlign w:val="baseline"/>
          <w:lang w:val="sr-Cyrl-CS" w:eastAsia="ar-SA"/>
        </w:rPr>
        <w:t>3.</w:t>
      </w:r>
      <w:r w:rsidR="00467A06">
        <w:rPr>
          <w:rFonts w:ascii="Arial" w:hAnsi="Arial" w:cs="Arial"/>
          <w:bCs/>
          <w:sz w:val="22"/>
          <w:szCs w:val="22"/>
          <w:vertAlign w:val="baseline"/>
          <w:lang w:val="sr-Cyrl-CS" w:eastAsia="ar-SA"/>
        </w:rPr>
        <w:t>7</w:t>
      </w:r>
      <w:r w:rsidRPr="00984442">
        <w:rPr>
          <w:rFonts w:ascii="Arial" w:hAnsi="Arial" w:cs="Arial"/>
          <w:bCs/>
          <w:sz w:val="22"/>
          <w:szCs w:val="22"/>
          <w:vertAlign w:val="baseline"/>
          <w:lang w:val="sr-Cyrl-CS" w:eastAsia="ar-SA"/>
        </w:rPr>
        <w:t xml:space="preserve">. Обавезе које доспевају у наредној буџетској години биће реализоване највише до износа средстава која ће за ту намену бити одобрена.  </w:t>
      </w:r>
    </w:p>
    <w:p w14:paraId="609D012F" w14:textId="77777777" w:rsidR="00984442" w:rsidRPr="00984442" w:rsidRDefault="00984442" w:rsidP="00984442">
      <w:pPr>
        <w:suppressAutoHyphens/>
        <w:jc w:val="center"/>
        <w:rPr>
          <w:rFonts w:ascii="Arial" w:hAnsi="Arial" w:cs="Arial"/>
          <w:bCs/>
          <w:sz w:val="22"/>
          <w:szCs w:val="22"/>
          <w:vertAlign w:val="baseline"/>
          <w:lang w:val="sr-Cyrl-CS" w:eastAsia="ar-SA"/>
        </w:rPr>
      </w:pPr>
    </w:p>
    <w:p w14:paraId="024347C3" w14:textId="77777777" w:rsidR="00984442" w:rsidRPr="00984442" w:rsidRDefault="00984442" w:rsidP="00984442">
      <w:pPr>
        <w:suppressAutoHyphens/>
        <w:jc w:val="center"/>
        <w:rPr>
          <w:rFonts w:ascii="Arial" w:hAnsi="Arial" w:cs="Arial"/>
          <w:b/>
          <w:sz w:val="22"/>
          <w:szCs w:val="22"/>
          <w:vertAlign w:val="baseline"/>
          <w:lang w:val="sr-Cyrl-CS" w:eastAsia="ar-SA"/>
        </w:rPr>
      </w:pPr>
      <w:r w:rsidRPr="00984442">
        <w:rPr>
          <w:rFonts w:ascii="Arial" w:hAnsi="Arial" w:cs="Arial"/>
          <w:b/>
          <w:sz w:val="22"/>
          <w:szCs w:val="22"/>
          <w:vertAlign w:val="baseline"/>
          <w:lang w:val="sr-Cyrl-CS" w:eastAsia="ar-SA"/>
        </w:rPr>
        <w:t>Члан 4.</w:t>
      </w:r>
    </w:p>
    <w:p w14:paraId="6A24B597" w14:textId="77777777" w:rsidR="00984442" w:rsidRPr="00984442" w:rsidRDefault="00984442" w:rsidP="00984442">
      <w:pPr>
        <w:suppressAutoHyphens/>
        <w:jc w:val="both"/>
        <w:rPr>
          <w:rFonts w:ascii="Arial" w:hAnsi="Arial" w:cs="Arial"/>
          <w:bCs/>
          <w:sz w:val="22"/>
          <w:szCs w:val="22"/>
          <w:vertAlign w:val="baseline"/>
          <w:lang w:val="sr-Cyrl-CS" w:eastAsia="ar-SA"/>
        </w:rPr>
      </w:pPr>
      <w:r w:rsidRPr="00984442">
        <w:rPr>
          <w:rFonts w:ascii="Arial" w:hAnsi="Arial" w:cs="Arial"/>
          <w:bCs/>
          <w:sz w:val="22"/>
          <w:szCs w:val="22"/>
          <w:vertAlign w:val="baseline"/>
          <w:lang w:val="sr-Cyrl-CS" w:eastAsia="ar-SA"/>
        </w:rPr>
        <w:t>4.1. Пружалац услуге испоставља рачун по завршетку услуге и доставља га на плаћање, са приложеним радним налогом, потписаним од стране представника наручиоца, који је извршио пријем возила.</w:t>
      </w:r>
    </w:p>
    <w:p w14:paraId="3A1ADBFD" w14:textId="091B0DE8" w:rsidR="00984442" w:rsidRPr="00984442" w:rsidRDefault="00984442" w:rsidP="00984442">
      <w:pPr>
        <w:suppressAutoHyphens/>
        <w:jc w:val="both"/>
        <w:rPr>
          <w:rFonts w:ascii="Arial" w:hAnsi="Arial" w:cs="Arial"/>
          <w:bCs/>
          <w:sz w:val="22"/>
          <w:szCs w:val="22"/>
          <w:vertAlign w:val="baseline"/>
          <w:lang w:val="sr-Cyrl-CS" w:eastAsia="ar-SA"/>
        </w:rPr>
      </w:pPr>
      <w:r w:rsidRPr="00984442">
        <w:rPr>
          <w:rFonts w:ascii="Arial" w:hAnsi="Arial" w:cs="Arial"/>
          <w:bCs/>
          <w:sz w:val="22"/>
          <w:szCs w:val="22"/>
          <w:vertAlign w:val="baseline"/>
          <w:lang w:val="sr-Cyrl-CS" w:eastAsia="ar-SA"/>
        </w:rPr>
        <w:t>4.2. Понуђена цена (укупна упоредна вредност понуде) не представља вредност Уговора, већ служи само као обрачунска категорија за упоређивање понуда за по елементу критеријума – понуђена цена. Укупна уговорена вредност одређује се на основу јединичних цена из Обрасца структуре понуђене цене и стварних потреба Наручиоца за пружањем предметних услуга.</w:t>
      </w:r>
    </w:p>
    <w:p w14:paraId="355B5265" w14:textId="290D9508" w:rsidR="00984442" w:rsidRPr="00984442" w:rsidRDefault="00984442" w:rsidP="004E3135">
      <w:pPr>
        <w:suppressAutoHyphens/>
        <w:ind w:right="360"/>
        <w:jc w:val="both"/>
        <w:rPr>
          <w:rFonts w:ascii="Arial" w:hAnsi="Arial" w:cs="Arial"/>
          <w:bCs/>
          <w:sz w:val="22"/>
          <w:szCs w:val="22"/>
          <w:vertAlign w:val="baseline"/>
          <w:lang w:val="sr-Cyrl-CS" w:eastAsia="ar-SA"/>
        </w:rPr>
      </w:pPr>
      <w:r w:rsidRPr="00984442">
        <w:rPr>
          <w:rFonts w:ascii="Arial" w:hAnsi="Arial" w:cs="Arial"/>
          <w:bCs/>
          <w:sz w:val="22"/>
          <w:szCs w:val="22"/>
          <w:vertAlign w:val="baseline"/>
          <w:lang w:val="sr-Cyrl-CS" w:eastAsia="ar-SA"/>
        </w:rPr>
        <w:t xml:space="preserve">4.3. Плаћање ће се вршити у року од 45(четрдесет пет) дана, од дана пријема уредно испостављеног рачуна са комплетном документацијом и то на рачун испоручиоца добара </w:t>
      </w:r>
      <w:r>
        <w:rPr>
          <w:rFonts w:ascii="Arial" w:hAnsi="Arial" w:cs="Arial"/>
          <w:sz w:val="22"/>
          <w:szCs w:val="22"/>
          <w:vertAlign w:val="baseline"/>
          <w:lang w:val="sr-Cyrl-CS" w:eastAsia="ar-SA"/>
        </w:rPr>
        <w:t>___________________</w:t>
      </w:r>
      <w:r w:rsidRPr="00984442">
        <w:rPr>
          <w:rFonts w:ascii="Arial" w:hAnsi="Arial" w:cs="Arial"/>
          <w:bCs/>
          <w:sz w:val="22"/>
          <w:szCs w:val="22"/>
          <w:vertAlign w:val="baseline"/>
          <w:lang w:val="sr-Cyrl-CS" w:eastAsia="ar-SA"/>
        </w:rPr>
        <w:t xml:space="preserve">  .</w:t>
      </w:r>
    </w:p>
    <w:p w14:paraId="2660804E" w14:textId="09980BE9" w:rsidR="00984442" w:rsidRDefault="00984442" w:rsidP="004E3135">
      <w:pPr>
        <w:suppressAutoHyphens/>
        <w:jc w:val="both"/>
        <w:rPr>
          <w:rFonts w:ascii="Arial" w:hAnsi="Arial" w:cs="Arial"/>
          <w:b/>
          <w:sz w:val="22"/>
          <w:szCs w:val="22"/>
          <w:vertAlign w:val="baseline"/>
          <w:lang w:val="sr-Cyrl-CS" w:eastAsia="ar-SA"/>
        </w:rPr>
      </w:pPr>
      <w:r w:rsidRPr="00984442">
        <w:rPr>
          <w:rFonts w:ascii="Arial" w:hAnsi="Arial" w:cs="Arial"/>
          <w:bCs/>
          <w:sz w:val="22"/>
          <w:szCs w:val="22"/>
          <w:vertAlign w:val="baseline"/>
          <w:lang w:val="sr-Cyrl-CS" w:eastAsia="ar-SA"/>
        </w:rPr>
        <w:lastRenderedPageBreak/>
        <w:t>4.4. У рачуну ће се посебно исказати вредност норма сата за извршену услугу, укупан број сати за извршену услугу, уграђене делове, вредност уграђених делова, потрошног материјала и др.</w:t>
      </w:r>
    </w:p>
    <w:p w14:paraId="193EE919" w14:textId="1797673E" w:rsidR="00984442" w:rsidRPr="00984442" w:rsidRDefault="00984442" w:rsidP="00984442">
      <w:pPr>
        <w:suppressAutoHyphens/>
        <w:jc w:val="center"/>
        <w:rPr>
          <w:rFonts w:ascii="Arial" w:hAnsi="Arial" w:cs="Arial"/>
          <w:b/>
          <w:sz w:val="22"/>
          <w:szCs w:val="22"/>
          <w:vertAlign w:val="baseline"/>
          <w:lang w:val="sr-Cyrl-CS" w:eastAsia="ar-SA"/>
        </w:rPr>
      </w:pPr>
      <w:r w:rsidRPr="00984442">
        <w:rPr>
          <w:rFonts w:ascii="Arial" w:hAnsi="Arial" w:cs="Arial"/>
          <w:b/>
          <w:sz w:val="22"/>
          <w:szCs w:val="22"/>
          <w:vertAlign w:val="baseline"/>
          <w:lang w:val="sr-Cyrl-CS" w:eastAsia="ar-SA"/>
        </w:rPr>
        <w:t>Члан 5.</w:t>
      </w:r>
    </w:p>
    <w:p w14:paraId="1D813070" w14:textId="77777777" w:rsidR="00984442" w:rsidRPr="00984442" w:rsidRDefault="00984442" w:rsidP="00984442">
      <w:pPr>
        <w:suppressAutoHyphens/>
        <w:jc w:val="both"/>
        <w:rPr>
          <w:rFonts w:ascii="Arial" w:hAnsi="Arial" w:cs="Arial"/>
          <w:bCs/>
          <w:sz w:val="22"/>
          <w:szCs w:val="22"/>
          <w:vertAlign w:val="baseline"/>
          <w:lang w:val="sr-Cyrl-CS" w:eastAsia="ar-SA"/>
        </w:rPr>
      </w:pPr>
      <w:r w:rsidRPr="00984442">
        <w:rPr>
          <w:rFonts w:ascii="Arial" w:hAnsi="Arial" w:cs="Arial"/>
          <w:bCs/>
          <w:sz w:val="22"/>
          <w:szCs w:val="22"/>
          <w:vertAlign w:val="baseline"/>
          <w:lang w:val="sr-Cyrl-CS" w:eastAsia="ar-SA"/>
        </w:rPr>
        <w:t>5.1. Пружалац услуге се обавезује да услугу изврши стручно, квалитетно, у складу са добрим пословним обичајима, правилима и стандардима струке.</w:t>
      </w:r>
    </w:p>
    <w:p w14:paraId="002BEFB0" w14:textId="77777777" w:rsidR="00984442" w:rsidRPr="00984442" w:rsidRDefault="00984442" w:rsidP="00984442">
      <w:pPr>
        <w:suppressAutoHyphens/>
        <w:jc w:val="both"/>
        <w:rPr>
          <w:rFonts w:ascii="Arial" w:hAnsi="Arial" w:cs="Arial"/>
          <w:bCs/>
          <w:sz w:val="22"/>
          <w:szCs w:val="22"/>
          <w:vertAlign w:val="baseline"/>
          <w:lang w:val="sr-Cyrl-CS" w:eastAsia="ar-SA"/>
        </w:rPr>
      </w:pPr>
      <w:r w:rsidRPr="00984442">
        <w:rPr>
          <w:rFonts w:ascii="Arial" w:hAnsi="Arial" w:cs="Arial"/>
          <w:bCs/>
          <w:sz w:val="22"/>
          <w:szCs w:val="22"/>
          <w:vertAlign w:val="baseline"/>
          <w:lang w:val="sr-Cyrl-CS" w:eastAsia="ar-SA"/>
        </w:rPr>
        <w:t>5.2. Пружалац услуге је дужан да користи искључиво оригиналне резервне делове, потрошни материјал и пратећу опрему. Уколико је уграђен резервни до који није назначен у понуди,  вредност тог дела ће  исказивати по набавним, односно увозним ценама (уколико је понуђач увозник), увећаним за проценат манипулативних трошкова, који не могу бити већи од 15% набавних, односно увозних цена резервних делова, потрошног материјала, пратеће опреме и флуида. Цене резервних делова које су дате у понуди не могу се мењати.</w:t>
      </w:r>
    </w:p>
    <w:p w14:paraId="29EF6CB7" w14:textId="79609744" w:rsidR="00984442" w:rsidRPr="00984442" w:rsidRDefault="00984442" w:rsidP="004E3135">
      <w:pPr>
        <w:suppressAutoHyphens/>
        <w:jc w:val="both"/>
        <w:rPr>
          <w:rFonts w:ascii="Arial" w:hAnsi="Arial" w:cs="Arial"/>
          <w:bCs/>
          <w:sz w:val="22"/>
          <w:szCs w:val="22"/>
          <w:vertAlign w:val="baseline"/>
          <w:lang w:val="sr-Cyrl-CS" w:eastAsia="ar-SA"/>
        </w:rPr>
      </w:pPr>
      <w:r w:rsidRPr="00984442">
        <w:rPr>
          <w:rFonts w:ascii="Arial" w:hAnsi="Arial" w:cs="Arial"/>
          <w:bCs/>
          <w:sz w:val="22"/>
          <w:szCs w:val="22"/>
          <w:vertAlign w:val="baseline"/>
          <w:lang w:val="sr-Cyrl-CS" w:eastAsia="ar-SA"/>
        </w:rPr>
        <w:t>5.3. Наручилац има право да од пружаоца услуге тражи фотокопију улазног рачуна или фактуре ради контроле увећања набавних цена резервних делова, потрошног материјала, флуида, гума и пратеће опреме.</w:t>
      </w:r>
    </w:p>
    <w:p w14:paraId="612A7056" w14:textId="77777777" w:rsidR="00984442" w:rsidRPr="00984442" w:rsidRDefault="00984442" w:rsidP="00984442">
      <w:pPr>
        <w:suppressAutoHyphens/>
        <w:jc w:val="center"/>
        <w:rPr>
          <w:rFonts w:ascii="Arial" w:hAnsi="Arial" w:cs="Arial"/>
          <w:b/>
          <w:sz w:val="22"/>
          <w:szCs w:val="22"/>
          <w:vertAlign w:val="baseline"/>
          <w:lang w:val="sr-Cyrl-CS" w:eastAsia="ar-SA"/>
        </w:rPr>
      </w:pPr>
      <w:r w:rsidRPr="00984442">
        <w:rPr>
          <w:rFonts w:ascii="Arial" w:hAnsi="Arial" w:cs="Arial"/>
          <w:b/>
          <w:sz w:val="22"/>
          <w:szCs w:val="22"/>
          <w:vertAlign w:val="baseline"/>
          <w:lang w:val="sr-Cyrl-CS" w:eastAsia="ar-SA"/>
        </w:rPr>
        <w:t>Члан 6.</w:t>
      </w:r>
    </w:p>
    <w:p w14:paraId="34247480" w14:textId="77777777" w:rsidR="00984442" w:rsidRPr="00984442" w:rsidRDefault="00984442" w:rsidP="00984442">
      <w:pPr>
        <w:suppressAutoHyphens/>
        <w:jc w:val="both"/>
        <w:rPr>
          <w:rFonts w:ascii="Arial" w:hAnsi="Arial" w:cs="Arial"/>
          <w:bCs/>
          <w:sz w:val="22"/>
          <w:szCs w:val="22"/>
          <w:vertAlign w:val="baseline"/>
          <w:lang w:val="sr-Cyrl-CS" w:eastAsia="ar-SA"/>
        </w:rPr>
      </w:pPr>
      <w:r w:rsidRPr="00984442">
        <w:rPr>
          <w:rFonts w:ascii="Arial" w:hAnsi="Arial" w:cs="Arial"/>
          <w:bCs/>
          <w:sz w:val="22"/>
          <w:szCs w:val="22"/>
          <w:vertAlign w:val="baseline"/>
          <w:lang w:val="sr-Cyrl-CS" w:eastAsia="ar-SA"/>
        </w:rPr>
        <w:t>6.1. Наручилац пријаву квара врши на основу захтева за извршење услуге (писани захтев, телефоном, факсом и сл.).</w:t>
      </w:r>
    </w:p>
    <w:p w14:paraId="7596237F" w14:textId="77777777" w:rsidR="00984442" w:rsidRPr="00984442" w:rsidRDefault="00984442" w:rsidP="00984442">
      <w:pPr>
        <w:suppressAutoHyphens/>
        <w:jc w:val="both"/>
        <w:rPr>
          <w:rFonts w:ascii="Arial" w:hAnsi="Arial" w:cs="Arial"/>
          <w:bCs/>
          <w:sz w:val="22"/>
          <w:szCs w:val="22"/>
          <w:vertAlign w:val="baseline"/>
          <w:lang w:val="sr-Cyrl-CS" w:eastAsia="ar-SA"/>
        </w:rPr>
      </w:pPr>
      <w:r w:rsidRPr="00984442">
        <w:rPr>
          <w:rFonts w:ascii="Arial" w:hAnsi="Arial" w:cs="Arial"/>
          <w:bCs/>
          <w:sz w:val="22"/>
          <w:szCs w:val="22"/>
          <w:vertAlign w:val="baseline"/>
          <w:lang w:val="sr-Cyrl-CS" w:eastAsia="ar-SA"/>
        </w:rPr>
        <w:t>6.2. Рок за отварање радног налога пружаоца услуге и започињање пружања услуга тече од момента пријема возила у сервис пружаоца услуге.</w:t>
      </w:r>
    </w:p>
    <w:p w14:paraId="1BDCA68A" w14:textId="77777777" w:rsidR="00984442" w:rsidRPr="00984442" w:rsidRDefault="00984442" w:rsidP="00984442">
      <w:pPr>
        <w:suppressAutoHyphens/>
        <w:jc w:val="both"/>
        <w:rPr>
          <w:rFonts w:ascii="Arial" w:hAnsi="Arial" w:cs="Arial"/>
          <w:bCs/>
          <w:sz w:val="22"/>
          <w:szCs w:val="22"/>
          <w:vertAlign w:val="baseline"/>
          <w:lang w:val="sr-Cyrl-CS" w:eastAsia="ar-SA"/>
        </w:rPr>
      </w:pPr>
      <w:r w:rsidRPr="00984442">
        <w:rPr>
          <w:rFonts w:ascii="Arial" w:hAnsi="Arial" w:cs="Arial"/>
          <w:bCs/>
          <w:sz w:val="22"/>
          <w:szCs w:val="22"/>
          <w:vertAlign w:val="baseline"/>
          <w:lang w:val="sr-Cyrl-CS" w:eastAsia="ar-SA"/>
        </w:rPr>
        <w:t xml:space="preserve">6.3. Норматив времена за извођење сваке појединачне операције не може бити већи од фабричких норматива.  </w:t>
      </w:r>
    </w:p>
    <w:p w14:paraId="7AEDC915" w14:textId="77777777" w:rsidR="00984442" w:rsidRPr="00984442" w:rsidRDefault="00984442" w:rsidP="00984442">
      <w:pPr>
        <w:suppressAutoHyphens/>
        <w:jc w:val="both"/>
        <w:rPr>
          <w:rFonts w:ascii="Arial" w:hAnsi="Arial" w:cs="Arial"/>
          <w:bCs/>
          <w:sz w:val="22"/>
          <w:szCs w:val="22"/>
          <w:vertAlign w:val="baseline"/>
          <w:lang w:val="sr-Cyrl-CS" w:eastAsia="ar-SA"/>
        </w:rPr>
      </w:pPr>
      <w:r w:rsidRPr="00984442">
        <w:rPr>
          <w:rFonts w:ascii="Arial" w:hAnsi="Arial" w:cs="Arial"/>
          <w:bCs/>
          <w:sz w:val="22"/>
          <w:szCs w:val="22"/>
          <w:vertAlign w:val="baseline"/>
          <w:lang w:val="sr-Cyrl-CS" w:eastAsia="ar-SA"/>
        </w:rPr>
        <w:t xml:space="preserve">6.4. Пружалац услуга се обавезује да омогући наручиоцу сталан надзор над пружањем услуга и контролу количине и квалитета уграђених резервних делова и пружених услуга. </w:t>
      </w:r>
    </w:p>
    <w:p w14:paraId="0F481960" w14:textId="77777777" w:rsidR="00984442" w:rsidRPr="00984442" w:rsidRDefault="00984442" w:rsidP="00984442">
      <w:pPr>
        <w:suppressAutoHyphens/>
        <w:jc w:val="both"/>
        <w:rPr>
          <w:rFonts w:ascii="Arial" w:hAnsi="Arial" w:cs="Arial"/>
          <w:bCs/>
          <w:sz w:val="22"/>
          <w:szCs w:val="22"/>
          <w:vertAlign w:val="baseline"/>
          <w:lang w:val="sr-Cyrl-CS" w:eastAsia="ar-SA"/>
        </w:rPr>
      </w:pPr>
    </w:p>
    <w:p w14:paraId="5C023D55" w14:textId="77777777" w:rsidR="00984442" w:rsidRPr="00984442" w:rsidRDefault="00984442" w:rsidP="00984442">
      <w:pPr>
        <w:suppressAutoHyphens/>
        <w:jc w:val="center"/>
        <w:rPr>
          <w:rFonts w:ascii="Arial" w:hAnsi="Arial" w:cs="Arial"/>
          <w:b/>
          <w:sz w:val="22"/>
          <w:szCs w:val="22"/>
          <w:vertAlign w:val="baseline"/>
          <w:lang w:val="sr-Cyrl-CS" w:eastAsia="ar-SA"/>
        </w:rPr>
      </w:pPr>
      <w:r w:rsidRPr="00984442">
        <w:rPr>
          <w:rFonts w:ascii="Arial" w:hAnsi="Arial" w:cs="Arial"/>
          <w:b/>
          <w:sz w:val="22"/>
          <w:szCs w:val="22"/>
          <w:vertAlign w:val="baseline"/>
          <w:lang w:val="sr-Cyrl-CS" w:eastAsia="ar-SA"/>
        </w:rPr>
        <w:t>Члан 7.</w:t>
      </w:r>
    </w:p>
    <w:p w14:paraId="5CF7CE54" w14:textId="77777777" w:rsidR="00984442" w:rsidRPr="00984442" w:rsidRDefault="00984442" w:rsidP="00984442">
      <w:pPr>
        <w:suppressAutoHyphens/>
        <w:jc w:val="both"/>
        <w:rPr>
          <w:rFonts w:ascii="Arial" w:hAnsi="Arial" w:cs="Arial"/>
          <w:bCs/>
          <w:sz w:val="22"/>
          <w:szCs w:val="22"/>
          <w:vertAlign w:val="baseline"/>
          <w:lang w:val="sr-Cyrl-CS" w:eastAsia="ar-SA"/>
        </w:rPr>
      </w:pPr>
      <w:r w:rsidRPr="00984442">
        <w:rPr>
          <w:rFonts w:ascii="Arial" w:hAnsi="Arial" w:cs="Arial"/>
          <w:bCs/>
          <w:sz w:val="22"/>
          <w:szCs w:val="22"/>
          <w:vertAlign w:val="baseline"/>
          <w:lang w:val="sr-Cyrl-CS" w:eastAsia="ar-SA"/>
        </w:rPr>
        <w:t>7.1. По извршеној услузи, представник наручиоца оверава радни налог пружаоца услуга, чиме потврђује да је услуга извршена.</w:t>
      </w:r>
    </w:p>
    <w:p w14:paraId="5ECF9505" w14:textId="6DF12105" w:rsidR="00984442" w:rsidRPr="00984442" w:rsidRDefault="00984442" w:rsidP="004E3135">
      <w:pPr>
        <w:suppressAutoHyphens/>
        <w:jc w:val="both"/>
        <w:rPr>
          <w:rFonts w:ascii="Arial" w:hAnsi="Arial" w:cs="Arial"/>
          <w:bCs/>
          <w:sz w:val="22"/>
          <w:szCs w:val="22"/>
          <w:vertAlign w:val="baseline"/>
          <w:lang w:val="sr-Cyrl-CS" w:eastAsia="ar-SA"/>
        </w:rPr>
      </w:pPr>
      <w:r w:rsidRPr="00984442">
        <w:rPr>
          <w:rFonts w:ascii="Arial" w:hAnsi="Arial" w:cs="Arial"/>
          <w:bCs/>
          <w:sz w:val="22"/>
          <w:szCs w:val="22"/>
          <w:vertAlign w:val="baseline"/>
          <w:lang w:val="sr-Cyrl-CS" w:eastAsia="ar-SA"/>
        </w:rPr>
        <w:t>7.2. Све замењене резервне делове пружалац услуге ће доставити представнику наручиоца који је возило преузео.</w:t>
      </w:r>
    </w:p>
    <w:p w14:paraId="5C94D1BB" w14:textId="77777777" w:rsidR="00984442" w:rsidRPr="00984442" w:rsidRDefault="00984442" w:rsidP="00984442">
      <w:pPr>
        <w:suppressAutoHyphens/>
        <w:jc w:val="center"/>
        <w:rPr>
          <w:rFonts w:ascii="Arial" w:hAnsi="Arial" w:cs="Arial"/>
          <w:b/>
          <w:sz w:val="22"/>
          <w:szCs w:val="22"/>
          <w:vertAlign w:val="baseline"/>
          <w:lang w:val="sr-Cyrl-CS" w:eastAsia="ar-SA"/>
        </w:rPr>
      </w:pPr>
      <w:r w:rsidRPr="00984442">
        <w:rPr>
          <w:rFonts w:ascii="Arial" w:hAnsi="Arial" w:cs="Arial"/>
          <w:b/>
          <w:sz w:val="22"/>
          <w:szCs w:val="22"/>
          <w:vertAlign w:val="baseline"/>
          <w:lang w:val="sr-Cyrl-CS" w:eastAsia="ar-SA"/>
        </w:rPr>
        <w:t>Члан 8.</w:t>
      </w:r>
    </w:p>
    <w:p w14:paraId="543EE8DF" w14:textId="77777777" w:rsidR="00984442" w:rsidRPr="00984442" w:rsidRDefault="00984442" w:rsidP="00984442">
      <w:pPr>
        <w:suppressAutoHyphens/>
        <w:jc w:val="both"/>
        <w:rPr>
          <w:rFonts w:ascii="Arial" w:hAnsi="Arial" w:cs="Arial"/>
          <w:bCs/>
          <w:sz w:val="22"/>
          <w:szCs w:val="22"/>
          <w:vertAlign w:val="baseline"/>
          <w:lang w:val="sr-Cyrl-CS" w:eastAsia="ar-SA"/>
        </w:rPr>
      </w:pPr>
      <w:r w:rsidRPr="00984442">
        <w:rPr>
          <w:rFonts w:ascii="Arial" w:hAnsi="Arial" w:cs="Arial"/>
          <w:bCs/>
          <w:sz w:val="22"/>
          <w:szCs w:val="22"/>
          <w:vertAlign w:val="baseline"/>
          <w:lang w:val="sr-Cyrl-CS" w:eastAsia="ar-SA"/>
        </w:rPr>
        <w:t>8.1. Ако се након примопредаје возила покаже неки видљиви или скривени недостатак, наручилац је дужан да о томе обавести пружаоца услуга, односно поднесе рекламацију у року који не може бити краћи од 8 (осам) дана од дана преузимања возила (у случају видљивих недостатака) односно од дана када је открио недостатак (у случају скривених недостатака) и може захтевати поновно извршење услуга.</w:t>
      </w:r>
    </w:p>
    <w:p w14:paraId="0C78891C" w14:textId="77777777" w:rsidR="00984442" w:rsidRPr="00984442" w:rsidRDefault="00984442" w:rsidP="00984442">
      <w:pPr>
        <w:suppressAutoHyphens/>
        <w:jc w:val="both"/>
        <w:rPr>
          <w:rFonts w:ascii="Arial" w:hAnsi="Arial" w:cs="Arial"/>
          <w:bCs/>
          <w:sz w:val="22"/>
          <w:szCs w:val="22"/>
          <w:vertAlign w:val="baseline"/>
          <w:lang w:val="sr-Cyrl-CS" w:eastAsia="ar-SA"/>
        </w:rPr>
      </w:pPr>
      <w:r w:rsidRPr="00984442">
        <w:rPr>
          <w:rFonts w:ascii="Arial" w:hAnsi="Arial" w:cs="Arial"/>
          <w:bCs/>
          <w:sz w:val="22"/>
          <w:szCs w:val="22"/>
          <w:vertAlign w:val="baseline"/>
          <w:lang w:val="sr-Cyrl-CS" w:eastAsia="ar-SA"/>
        </w:rPr>
        <w:t xml:space="preserve">8.2. Пружалац се обавезује да отклони недостатке наведене у рекламацији одмах по пријему рекламације, а најкасније наредног дана од дана пријема исте. </w:t>
      </w:r>
    </w:p>
    <w:p w14:paraId="6F5D6781" w14:textId="568CAF4E" w:rsidR="00984442" w:rsidRPr="00984442" w:rsidRDefault="00984442" w:rsidP="00984442">
      <w:pPr>
        <w:suppressAutoHyphens/>
        <w:jc w:val="both"/>
        <w:rPr>
          <w:rFonts w:ascii="Arial" w:hAnsi="Arial" w:cs="Arial"/>
          <w:bCs/>
          <w:sz w:val="22"/>
          <w:szCs w:val="22"/>
          <w:vertAlign w:val="baseline"/>
          <w:lang w:val="sr-Cyrl-CS" w:eastAsia="ar-SA"/>
        </w:rPr>
      </w:pPr>
      <w:r w:rsidRPr="00984442">
        <w:rPr>
          <w:rFonts w:ascii="Arial" w:hAnsi="Arial" w:cs="Arial"/>
          <w:bCs/>
          <w:sz w:val="22"/>
          <w:szCs w:val="22"/>
          <w:vertAlign w:val="baseline"/>
          <w:lang w:val="sr-Cyrl-CS" w:eastAsia="ar-SA"/>
        </w:rPr>
        <w:t>8.3. Отклањање недостатака наведених у рекламацији пада на терет пружаоца услуге.</w:t>
      </w:r>
    </w:p>
    <w:p w14:paraId="6D58A1B8" w14:textId="77777777" w:rsidR="00984442" w:rsidRPr="00984442" w:rsidRDefault="00984442" w:rsidP="00984442">
      <w:pPr>
        <w:suppressAutoHyphens/>
        <w:jc w:val="center"/>
        <w:rPr>
          <w:rFonts w:ascii="Arial" w:hAnsi="Arial" w:cs="Arial"/>
          <w:b/>
          <w:sz w:val="22"/>
          <w:szCs w:val="22"/>
          <w:vertAlign w:val="baseline"/>
          <w:lang w:val="sr-Cyrl-CS" w:eastAsia="ar-SA"/>
        </w:rPr>
      </w:pPr>
      <w:r w:rsidRPr="00984442">
        <w:rPr>
          <w:rFonts w:ascii="Arial" w:hAnsi="Arial" w:cs="Arial"/>
          <w:b/>
          <w:sz w:val="22"/>
          <w:szCs w:val="22"/>
          <w:vertAlign w:val="baseline"/>
          <w:lang w:val="sr-Cyrl-CS" w:eastAsia="ar-SA"/>
        </w:rPr>
        <w:t>Члан 9.</w:t>
      </w:r>
    </w:p>
    <w:p w14:paraId="7C40F25F" w14:textId="77777777" w:rsidR="00984442" w:rsidRPr="00984442" w:rsidRDefault="00984442" w:rsidP="00984442">
      <w:pPr>
        <w:suppressAutoHyphens/>
        <w:jc w:val="both"/>
        <w:rPr>
          <w:rFonts w:ascii="Arial" w:hAnsi="Arial" w:cs="Arial"/>
          <w:bCs/>
          <w:sz w:val="22"/>
          <w:szCs w:val="22"/>
          <w:vertAlign w:val="baseline"/>
          <w:lang w:val="sr-Cyrl-CS" w:eastAsia="ar-SA"/>
        </w:rPr>
      </w:pPr>
      <w:r w:rsidRPr="00984442">
        <w:rPr>
          <w:rFonts w:ascii="Arial" w:hAnsi="Arial" w:cs="Arial"/>
          <w:bCs/>
          <w:sz w:val="22"/>
          <w:szCs w:val="22"/>
          <w:vertAlign w:val="baseline"/>
          <w:lang w:val="sr-Cyrl-CS" w:eastAsia="ar-SA"/>
        </w:rPr>
        <w:t>9.1.За уграђене резервне делове важи гарантни рок у складу са условима произвођача.</w:t>
      </w:r>
    </w:p>
    <w:p w14:paraId="629F2151" w14:textId="77777777" w:rsidR="00984442" w:rsidRPr="00984442" w:rsidRDefault="00984442" w:rsidP="00984442">
      <w:pPr>
        <w:suppressAutoHyphens/>
        <w:jc w:val="both"/>
        <w:rPr>
          <w:rFonts w:ascii="Arial" w:hAnsi="Arial" w:cs="Arial"/>
          <w:bCs/>
          <w:sz w:val="22"/>
          <w:szCs w:val="22"/>
          <w:vertAlign w:val="baseline"/>
          <w:lang w:val="sr-Cyrl-CS" w:eastAsia="ar-SA"/>
        </w:rPr>
      </w:pPr>
      <w:r w:rsidRPr="00984442">
        <w:rPr>
          <w:rFonts w:ascii="Arial" w:hAnsi="Arial" w:cs="Arial"/>
          <w:bCs/>
          <w:sz w:val="22"/>
          <w:szCs w:val="22"/>
          <w:vertAlign w:val="baseline"/>
          <w:lang w:val="sr-Cyrl-CS" w:eastAsia="ar-SA"/>
        </w:rPr>
        <w:t xml:space="preserve">9.2. Гарантни период тече од момента уградње резервног дела. </w:t>
      </w:r>
    </w:p>
    <w:p w14:paraId="0DCE158B" w14:textId="77777777" w:rsidR="00984442" w:rsidRPr="00984442" w:rsidRDefault="00984442" w:rsidP="00984442">
      <w:pPr>
        <w:suppressAutoHyphens/>
        <w:jc w:val="both"/>
        <w:rPr>
          <w:rFonts w:ascii="Arial" w:hAnsi="Arial" w:cs="Arial"/>
          <w:bCs/>
          <w:sz w:val="22"/>
          <w:szCs w:val="22"/>
          <w:vertAlign w:val="baseline"/>
          <w:lang w:val="sr-Cyrl-CS" w:eastAsia="ar-SA"/>
        </w:rPr>
      </w:pPr>
      <w:r w:rsidRPr="00984442">
        <w:rPr>
          <w:rFonts w:ascii="Arial" w:hAnsi="Arial" w:cs="Arial"/>
          <w:bCs/>
          <w:sz w:val="22"/>
          <w:szCs w:val="22"/>
          <w:vertAlign w:val="baseline"/>
          <w:lang w:val="sr-Cyrl-CS" w:eastAsia="ar-SA"/>
        </w:rPr>
        <w:t xml:space="preserve">9.3. Понуђач је дужан да за сваки уграђени резервни део, представнику наручиоца, приликом примопредаје возила, достави фотокопију гарантног листа. </w:t>
      </w:r>
    </w:p>
    <w:p w14:paraId="171CF143" w14:textId="6E2E3227" w:rsidR="00984442" w:rsidRPr="00984442" w:rsidRDefault="00984442" w:rsidP="004E3135">
      <w:pPr>
        <w:suppressAutoHyphens/>
        <w:jc w:val="both"/>
        <w:rPr>
          <w:rFonts w:ascii="Arial" w:hAnsi="Arial" w:cs="Arial"/>
          <w:bCs/>
          <w:sz w:val="22"/>
          <w:szCs w:val="22"/>
          <w:vertAlign w:val="baseline"/>
          <w:lang w:val="sr-Cyrl-CS" w:eastAsia="ar-SA"/>
        </w:rPr>
      </w:pPr>
      <w:r w:rsidRPr="00984442">
        <w:rPr>
          <w:rFonts w:ascii="Arial" w:hAnsi="Arial" w:cs="Arial"/>
          <w:bCs/>
          <w:sz w:val="22"/>
          <w:szCs w:val="22"/>
          <w:vertAlign w:val="baseline"/>
          <w:lang w:val="sr-Cyrl-CS" w:eastAsia="ar-SA"/>
        </w:rPr>
        <w:t>9.4.Понуђач је дужан да наручиоцу приликом предаје возила достави гаранцију на пружену услугу у најкраћем трајању од једне године.</w:t>
      </w:r>
    </w:p>
    <w:p w14:paraId="4C6050BC" w14:textId="77777777" w:rsidR="00984442" w:rsidRPr="00984442" w:rsidRDefault="00984442" w:rsidP="00984442">
      <w:pPr>
        <w:suppressAutoHyphens/>
        <w:jc w:val="center"/>
        <w:rPr>
          <w:rFonts w:ascii="Arial" w:hAnsi="Arial" w:cs="Arial"/>
          <w:b/>
          <w:sz w:val="22"/>
          <w:szCs w:val="22"/>
          <w:vertAlign w:val="baseline"/>
          <w:lang w:val="sr-Cyrl-CS" w:eastAsia="ar-SA"/>
        </w:rPr>
      </w:pPr>
      <w:r w:rsidRPr="00984442">
        <w:rPr>
          <w:rFonts w:ascii="Arial" w:hAnsi="Arial" w:cs="Arial"/>
          <w:b/>
          <w:sz w:val="22"/>
          <w:szCs w:val="22"/>
          <w:vertAlign w:val="baseline"/>
          <w:lang w:val="sr-Cyrl-CS" w:eastAsia="ar-SA"/>
        </w:rPr>
        <w:t>Члан 10.</w:t>
      </w:r>
    </w:p>
    <w:p w14:paraId="26061B62" w14:textId="77777777" w:rsidR="00984442" w:rsidRPr="00984442" w:rsidRDefault="00984442" w:rsidP="00984442">
      <w:pPr>
        <w:suppressAutoHyphens/>
        <w:jc w:val="both"/>
        <w:rPr>
          <w:rFonts w:ascii="Arial" w:hAnsi="Arial" w:cs="Arial"/>
          <w:bCs/>
          <w:sz w:val="22"/>
          <w:szCs w:val="22"/>
          <w:vertAlign w:val="baseline"/>
          <w:lang w:val="sr-Cyrl-CS" w:eastAsia="ar-SA"/>
        </w:rPr>
      </w:pPr>
      <w:r w:rsidRPr="00984442">
        <w:rPr>
          <w:rFonts w:ascii="Arial" w:hAnsi="Arial" w:cs="Arial"/>
          <w:bCs/>
          <w:sz w:val="22"/>
          <w:szCs w:val="22"/>
          <w:vertAlign w:val="baseline"/>
          <w:lang w:val="sr-Cyrl-CS" w:eastAsia="ar-SA"/>
        </w:rPr>
        <w:t>10.1. У случају да пружалац услуге у току реализације уговора, није у могућности да пружа неку од услуга у свом сервису, дужан је да обезбеди пружање услуга наручиоцу у сервису с чијим избором ће се сагласити и наручилац под истим уговореним условима.</w:t>
      </w:r>
    </w:p>
    <w:p w14:paraId="53554555" w14:textId="77777777" w:rsidR="00984442" w:rsidRPr="00984442" w:rsidRDefault="00984442" w:rsidP="00984442">
      <w:pPr>
        <w:suppressAutoHyphens/>
        <w:jc w:val="both"/>
        <w:rPr>
          <w:rFonts w:ascii="Arial" w:hAnsi="Arial" w:cs="Arial"/>
          <w:bCs/>
          <w:sz w:val="22"/>
          <w:szCs w:val="22"/>
          <w:vertAlign w:val="baseline"/>
          <w:lang w:val="sr-Cyrl-CS" w:eastAsia="ar-SA"/>
        </w:rPr>
      </w:pPr>
      <w:r w:rsidRPr="00984442">
        <w:rPr>
          <w:rFonts w:ascii="Arial" w:hAnsi="Arial" w:cs="Arial"/>
          <w:bCs/>
          <w:sz w:val="22"/>
          <w:szCs w:val="22"/>
          <w:vertAlign w:val="baseline"/>
          <w:lang w:val="sr-Cyrl-CS" w:eastAsia="ar-SA"/>
        </w:rPr>
        <w:t>10.2. Све евентуалне повећане трошкове изазване оваквом ситуацијом сносиће пружалац услуге.</w:t>
      </w:r>
    </w:p>
    <w:p w14:paraId="0951B9B4" w14:textId="77777777" w:rsidR="00984442" w:rsidRPr="00984442" w:rsidRDefault="00984442" w:rsidP="00984442">
      <w:pPr>
        <w:suppressAutoHyphens/>
        <w:jc w:val="both"/>
        <w:rPr>
          <w:rFonts w:ascii="Arial" w:hAnsi="Arial" w:cs="Arial"/>
          <w:bCs/>
          <w:sz w:val="22"/>
          <w:szCs w:val="22"/>
          <w:vertAlign w:val="baseline"/>
          <w:lang w:val="sr-Cyrl-CS" w:eastAsia="ar-SA"/>
        </w:rPr>
      </w:pPr>
      <w:r w:rsidRPr="00984442">
        <w:rPr>
          <w:rFonts w:ascii="Arial" w:hAnsi="Arial" w:cs="Arial"/>
          <w:bCs/>
          <w:sz w:val="22"/>
          <w:szCs w:val="22"/>
          <w:vertAlign w:val="baseline"/>
          <w:lang w:val="sr-Cyrl-CS" w:eastAsia="ar-SA"/>
        </w:rPr>
        <w:t>10.3. Шлепање возила до места пружања услуге пада на терет понуђача.</w:t>
      </w:r>
    </w:p>
    <w:p w14:paraId="0C0F5A1B" w14:textId="7D46F4CE" w:rsidR="00984442" w:rsidRPr="00984442" w:rsidRDefault="00984442" w:rsidP="00984442">
      <w:pPr>
        <w:suppressAutoHyphens/>
        <w:jc w:val="both"/>
        <w:rPr>
          <w:rFonts w:ascii="Arial" w:hAnsi="Arial" w:cs="Arial"/>
          <w:bCs/>
          <w:sz w:val="22"/>
          <w:szCs w:val="22"/>
          <w:vertAlign w:val="baseline"/>
          <w:lang w:val="sr-Cyrl-CS" w:eastAsia="ar-SA"/>
        </w:rPr>
      </w:pPr>
      <w:r w:rsidRPr="00984442">
        <w:rPr>
          <w:rFonts w:ascii="Arial" w:hAnsi="Arial" w:cs="Arial"/>
          <w:bCs/>
          <w:sz w:val="22"/>
          <w:szCs w:val="22"/>
          <w:vertAlign w:val="baseline"/>
          <w:lang w:val="sr-Cyrl-CS" w:eastAsia="ar-SA"/>
        </w:rPr>
        <w:t xml:space="preserve">10.4.Пружалац услуге је на дан потписивања уговора у обавези да достави меницу као средство финансијског обезбезеђења  за добро извршење посла у износу од 10% од уговорене вредности.Меница ,менично овлашћење ,копија листе депонованих потписа ,ОП образац  и </w:t>
      </w:r>
      <w:r w:rsidRPr="00984442">
        <w:rPr>
          <w:rFonts w:ascii="Arial" w:hAnsi="Arial" w:cs="Arial"/>
          <w:bCs/>
          <w:sz w:val="22"/>
          <w:szCs w:val="22"/>
          <w:vertAlign w:val="baseline"/>
          <w:lang w:val="sr-Cyrl-CS" w:eastAsia="ar-SA"/>
        </w:rPr>
        <w:lastRenderedPageBreak/>
        <w:t>копија доказа о регистрацији меница  биће враћена Пружаоцу услуге одмах након извршења уговора .Меница за добро извршење посла мора да важи још 30 дана од дана истека рока за коначно извршење свих уговорених обавеза.</w:t>
      </w:r>
    </w:p>
    <w:p w14:paraId="440072DC" w14:textId="77777777" w:rsidR="00984442" w:rsidRPr="00984442" w:rsidRDefault="00984442" w:rsidP="00984442">
      <w:pPr>
        <w:suppressAutoHyphens/>
        <w:jc w:val="center"/>
        <w:rPr>
          <w:rFonts w:ascii="Arial" w:hAnsi="Arial" w:cs="Arial"/>
          <w:b/>
          <w:sz w:val="22"/>
          <w:szCs w:val="22"/>
          <w:vertAlign w:val="baseline"/>
          <w:lang w:val="sr-Cyrl-CS" w:eastAsia="ar-SA"/>
        </w:rPr>
      </w:pPr>
      <w:r w:rsidRPr="00984442">
        <w:rPr>
          <w:rFonts w:ascii="Arial" w:hAnsi="Arial" w:cs="Arial"/>
          <w:b/>
          <w:sz w:val="22"/>
          <w:szCs w:val="22"/>
          <w:vertAlign w:val="baseline"/>
          <w:lang w:val="sr-Cyrl-CS" w:eastAsia="ar-SA"/>
        </w:rPr>
        <w:t>Члан 11</w:t>
      </w:r>
    </w:p>
    <w:p w14:paraId="60432C79" w14:textId="77777777" w:rsidR="00984442" w:rsidRPr="00984442" w:rsidRDefault="00984442" w:rsidP="00984442">
      <w:pPr>
        <w:suppressAutoHyphens/>
        <w:jc w:val="both"/>
        <w:rPr>
          <w:rFonts w:ascii="Arial" w:hAnsi="Arial" w:cs="Arial"/>
          <w:bCs/>
          <w:sz w:val="22"/>
          <w:szCs w:val="22"/>
          <w:vertAlign w:val="baseline"/>
          <w:lang w:val="sr-Cyrl-CS" w:eastAsia="ar-SA"/>
        </w:rPr>
      </w:pPr>
      <w:r w:rsidRPr="00984442">
        <w:rPr>
          <w:rFonts w:ascii="Arial" w:hAnsi="Arial" w:cs="Arial"/>
          <w:bCs/>
          <w:sz w:val="22"/>
          <w:szCs w:val="22"/>
          <w:vertAlign w:val="baseline"/>
          <w:lang w:val="sr-Cyrl-CS" w:eastAsia="ar-SA"/>
        </w:rPr>
        <w:t>11.1.Уговорне стране су сагласне да Наручилац може без било какве претходне салгасности Пружаоца услуге ,поднети на наплату средства финансијског обезбеђења из става 1 овог члана у случају да пружалац услуге у току важења уговора не изврши уговорене обавезе.</w:t>
      </w:r>
    </w:p>
    <w:p w14:paraId="0C0E13E6" w14:textId="77777777" w:rsidR="00984442" w:rsidRPr="00984442" w:rsidRDefault="00984442" w:rsidP="00984442">
      <w:pPr>
        <w:suppressAutoHyphens/>
        <w:jc w:val="center"/>
        <w:rPr>
          <w:rFonts w:ascii="Arial" w:hAnsi="Arial" w:cs="Arial"/>
          <w:b/>
          <w:sz w:val="22"/>
          <w:szCs w:val="22"/>
          <w:vertAlign w:val="baseline"/>
          <w:lang w:val="sr-Cyrl-CS" w:eastAsia="ar-SA"/>
        </w:rPr>
      </w:pPr>
      <w:r w:rsidRPr="00984442">
        <w:rPr>
          <w:rFonts w:ascii="Arial" w:hAnsi="Arial" w:cs="Arial"/>
          <w:b/>
          <w:sz w:val="22"/>
          <w:szCs w:val="22"/>
          <w:vertAlign w:val="baseline"/>
          <w:lang w:val="sr-Cyrl-CS" w:eastAsia="ar-SA"/>
        </w:rPr>
        <w:t>Члан 12.</w:t>
      </w:r>
    </w:p>
    <w:p w14:paraId="131E0E49" w14:textId="77777777" w:rsidR="00984442" w:rsidRPr="00984442" w:rsidRDefault="00984442" w:rsidP="00984442">
      <w:pPr>
        <w:suppressAutoHyphens/>
        <w:jc w:val="both"/>
        <w:rPr>
          <w:rFonts w:ascii="Arial" w:hAnsi="Arial" w:cs="Arial"/>
          <w:bCs/>
          <w:sz w:val="22"/>
          <w:szCs w:val="22"/>
          <w:vertAlign w:val="baseline"/>
          <w:lang w:val="sr-Cyrl-CS" w:eastAsia="ar-SA"/>
        </w:rPr>
      </w:pPr>
      <w:r w:rsidRPr="00984442">
        <w:rPr>
          <w:rFonts w:ascii="Arial" w:hAnsi="Arial" w:cs="Arial"/>
          <w:bCs/>
          <w:sz w:val="22"/>
          <w:szCs w:val="22"/>
          <w:vertAlign w:val="baseline"/>
          <w:lang w:val="sr-Cyrl-CS" w:eastAsia="ar-SA"/>
        </w:rPr>
        <w:t xml:space="preserve">12.1. Све евентуалне спорове који настану из или поводом овог уговора, уговорне стране ће покушати да реше споразумно. </w:t>
      </w:r>
    </w:p>
    <w:p w14:paraId="0316D50C" w14:textId="77777777" w:rsidR="00984442" w:rsidRPr="00984442" w:rsidRDefault="00984442" w:rsidP="00984442">
      <w:pPr>
        <w:suppressAutoHyphens/>
        <w:jc w:val="both"/>
        <w:rPr>
          <w:rFonts w:ascii="Arial" w:hAnsi="Arial" w:cs="Arial"/>
          <w:bCs/>
          <w:sz w:val="22"/>
          <w:szCs w:val="22"/>
          <w:vertAlign w:val="baseline"/>
          <w:lang w:val="sr-Cyrl-CS" w:eastAsia="ar-SA"/>
        </w:rPr>
      </w:pPr>
      <w:r w:rsidRPr="00984442">
        <w:rPr>
          <w:rFonts w:ascii="Arial" w:hAnsi="Arial" w:cs="Arial"/>
          <w:bCs/>
          <w:sz w:val="22"/>
          <w:szCs w:val="22"/>
          <w:vertAlign w:val="baseline"/>
          <w:lang w:val="sr-Cyrl-CS" w:eastAsia="ar-SA"/>
        </w:rPr>
        <w:t>12.2. Уколико спорови између наручиоца и пружаоца услуга не буду решени споразумно, надлежан је Привредни суд у Ваљеву.</w:t>
      </w:r>
    </w:p>
    <w:p w14:paraId="1DF7EEA0" w14:textId="77777777" w:rsidR="00984442" w:rsidRPr="00984442" w:rsidRDefault="00984442" w:rsidP="00984442">
      <w:pPr>
        <w:suppressAutoHyphens/>
        <w:jc w:val="center"/>
        <w:rPr>
          <w:rFonts w:ascii="Arial" w:hAnsi="Arial" w:cs="Arial"/>
          <w:b/>
          <w:sz w:val="22"/>
          <w:szCs w:val="22"/>
          <w:vertAlign w:val="baseline"/>
          <w:lang w:val="sr-Cyrl-CS" w:eastAsia="ar-SA"/>
        </w:rPr>
      </w:pPr>
      <w:r w:rsidRPr="00984442">
        <w:rPr>
          <w:rFonts w:ascii="Arial" w:hAnsi="Arial" w:cs="Arial"/>
          <w:b/>
          <w:sz w:val="22"/>
          <w:szCs w:val="22"/>
          <w:vertAlign w:val="baseline"/>
          <w:lang w:val="sr-Cyrl-CS" w:eastAsia="ar-SA"/>
        </w:rPr>
        <w:t>Члан 13.</w:t>
      </w:r>
    </w:p>
    <w:p w14:paraId="4B8A2B9F" w14:textId="77777777" w:rsidR="00984442" w:rsidRPr="00984442" w:rsidRDefault="00984442" w:rsidP="00984442">
      <w:pPr>
        <w:suppressAutoHyphens/>
        <w:jc w:val="both"/>
        <w:rPr>
          <w:rFonts w:ascii="Arial" w:hAnsi="Arial" w:cs="Arial"/>
          <w:bCs/>
          <w:sz w:val="22"/>
          <w:szCs w:val="22"/>
          <w:vertAlign w:val="baseline"/>
          <w:lang w:val="sr-Cyrl-CS" w:eastAsia="ar-SA"/>
        </w:rPr>
      </w:pPr>
      <w:r w:rsidRPr="00984442">
        <w:rPr>
          <w:rFonts w:ascii="Arial" w:hAnsi="Arial" w:cs="Arial"/>
          <w:bCs/>
          <w:sz w:val="22"/>
          <w:szCs w:val="22"/>
          <w:vertAlign w:val="baseline"/>
          <w:lang w:val="sr-Cyrl-CS" w:eastAsia="ar-SA"/>
        </w:rPr>
        <w:t>13.1. Уговор ће бити закључен у року од 8 дана од дана када се стекнкну законски услови.</w:t>
      </w:r>
    </w:p>
    <w:p w14:paraId="0EB845C9" w14:textId="77777777" w:rsidR="00984442" w:rsidRPr="00984442" w:rsidRDefault="00984442" w:rsidP="00984442">
      <w:pPr>
        <w:suppressAutoHyphens/>
        <w:jc w:val="both"/>
        <w:rPr>
          <w:rFonts w:ascii="Arial" w:hAnsi="Arial" w:cs="Arial"/>
          <w:bCs/>
          <w:sz w:val="22"/>
          <w:szCs w:val="22"/>
          <w:vertAlign w:val="baseline"/>
          <w:lang w:val="sr-Cyrl-CS" w:eastAsia="ar-SA"/>
        </w:rPr>
      </w:pPr>
      <w:r w:rsidRPr="00984442">
        <w:rPr>
          <w:rFonts w:ascii="Arial" w:hAnsi="Arial" w:cs="Arial"/>
          <w:bCs/>
          <w:sz w:val="22"/>
          <w:szCs w:val="22"/>
          <w:vertAlign w:val="baseline"/>
          <w:lang w:val="sr-Cyrl-CS" w:eastAsia="ar-SA"/>
        </w:rPr>
        <w:t>13.2. Уколико изабрани понуђач одбије да закључи уговор, наручилац ће закључити уговор са првим следећим најповољнијим понуђачем.</w:t>
      </w:r>
    </w:p>
    <w:p w14:paraId="6AF4BFBC" w14:textId="262A7FBE" w:rsidR="00984442" w:rsidRPr="00984442" w:rsidRDefault="00984442" w:rsidP="004E3135">
      <w:pPr>
        <w:suppressAutoHyphens/>
        <w:jc w:val="both"/>
        <w:rPr>
          <w:rFonts w:ascii="Arial" w:hAnsi="Arial" w:cs="Arial"/>
          <w:bCs/>
          <w:sz w:val="22"/>
          <w:szCs w:val="22"/>
          <w:vertAlign w:val="baseline"/>
          <w:lang w:val="sr-Cyrl-CS" w:eastAsia="ar-SA"/>
        </w:rPr>
      </w:pPr>
      <w:r w:rsidRPr="00984442">
        <w:rPr>
          <w:rFonts w:ascii="Arial" w:hAnsi="Arial" w:cs="Arial"/>
          <w:bCs/>
          <w:sz w:val="22"/>
          <w:szCs w:val="22"/>
          <w:vertAlign w:val="baseline"/>
          <w:lang w:val="sr-Cyrl-CS" w:eastAsia="ar-SA"/>
        </w:rPr>
        <w:t>13.3. Овај уговор ступа на снагу од дана потписивања уговорних страна и важи до испуњења уговорних обавеза а најдуже до годину дана.</w:t>
      </w:r>
    </w:p>
    <w:p w14:paraId="4A6C8828" w14:textId="77777777" w:rsidR="00984442" w:rsidRPr="00984442" w:rsidRDefault="00984442" w:rsidP="00984442">
      <w:pPr>
        <w:suppressAutoHyphens/>
        <w:jc w:val="center"/>
        <w:rPr>
          <w:rFonts w:ascii="Arial" w:hAnsi="Arial" w:cs="Arial"/>
          <w:b/>
          <w:sz w:val="22"/>
          <w:szCs w:val="22"/>
          <w:vertAlign w:val="baseline"/>
          <w:lang w:val="sr-Cyrl-CS" w:eastAsia="ar-SA"/>
        </w:rPr>
      </w:pPr>
      <w:r w:rsidRPr="00984442">
        <w:rPr>
          <w:rFonts w:ascii="Arial" w:hAnsi="Arial" w:cs="Arial"/>
          <w:b/>
          <w:sz w:val="22"/>
          <w:szCs w:val="22"/>
          <w:vertAlign w:val="baseline"/>
          <w:lang w:val="sr-Cyrl-CS" w:eastAsia="ar-SA"/>
        </w:rPr>
        <w:t>Члан 14.</w:t>
      </w:r>
    </w:p>
    <w:p w14:paraId="40B03FEC" w14:textId="77777777" w:rsidR="00984442" w:rsidRPr="00984442" w:rsidRDefault="00984442" w:rsidP="00984442">
      <w:pPr>
        <w:suppressAutoHyphens/>
        <w:jc w:val="both"/>
        <w:rPr>
          <w:rFonts w:ascii="Arial" w:hAnsi="Arial" w:cs="Arial"/>
          <w:bCs/>
          <w:sz w:val="22"/>
          <w:szCs w:val="22"/>
          <w:vertAlign w:val="baseline"/>
          <w:lang w:val="sr-Cyrl-CS" w:eastAsia="ar-SA"/>
        </w:rPr>
      </w:pPr>
      <w:r w:rsidRPr="00984442">
        <w:rPr>
          <w:rFonts w:ascii="Arial" w:hAnsi="Arial" w:cs="Arial"/>
          <w:bCs/>
          <w:sz w:val="22"/>
          <w:szCs w:val="22"/>
          <w:vertAlign w:val="baseline"/>
          <w:lang w:val="sr-Cyrl-CS" w:eastAsia="ar-SA"/>
        </w:rPr>
        <w:t>14.1. Овај уговор је сачињен у 4 (четири) истоветних примерака, од којих по 2 (два) примерка за наручиоца,  а 2 (два) примерка за пружаоца услуге.</w:t>
      </w:r>
    </w:p>
    <w:p w14:paraId="44910EF6" w14:textId="77777777" w:rsidR="00984442" w:rsidRPr="00984442" w:rsidRDefault="00984442" w:rsidP="00984442">
      <w:pPr>
        <w:suppressAutoHyphens/>
        <w:jc w:val="both"/>
        <w:rPr>
          <w:rFonts w:ascii="Arial" w:hAnsi="Arial" w:cs="Arial"/>
          <w:bCs/>
          <w:sz w:val="22"/>
          <w:szCs w:val="22"/>
          <w:vertAlign w:val="baseline"/>
          <w:lang w:val="sr-Cyrl-CS" w:eastAsia="ar-SA"/>
        </w:rPr>
      </w:pPr>
    </w:p>
    <w:p w14:paraId="0BF7BF20" w14:textId="77777777" w:rsidR="00984442" w:rsidRPr="00984442" w:rsidRDefault="00984442" w:rsidP="00984442">
      <w:pPr>
        <w:suppressAutoHyphens/>
        <w:rPr>
          <w:rFonts w:ascii="Arial" w:hAnsi="Arial" w:cs="Arial"/>
          <w:bCs/>
          <w:sz w:val="22"/>
          <w:szCs w:val="22"/>
          <w:vertAlign w:val="baseline"/>
          <w:lang w:val="sr-Cyrl-CS" w:eastAsia="ar-SA"/>
        </w:rPr>
      </w:pPr>
      <w:r w:rsidRPr="00984442">
        <w:rPr>
          <w:rFonts w:ascii="Arial" w:hAnsi="Arial" w:cs="Arial"/>
          <w:bCs/>
          <w:sz w:val="22"/>
          <w:szCs w:val="22"/>
          <w:vertAlign w:val="baseline"/>
          <w:lang w:val="sr-Cyrl-CS" w:eastAsia="ar-SA"/>
        </w:rPr>
        <w:t xml:space="preserve">  </w:t>
      </w:r>
    </w:p>
    <w:p w14:paraId="3A6BD43D" w14:textId="77777777" w:rsidR="00984442" w:rsidRPr="00984442" w:rsidRDefault="00984442" w:rsidP="00984442">
      <w:pPr>
        <w:suppressAutoHyphens/>
        <w:rPr>
          <w:rFonts w:ascii="Arial" w:hAnsi="Arial" w:cs="Arial"/>
          <w:bCs/>
          <w:sz w:val="22"/>
          <w:szCs w:val="22"/>
          <w:vertAlign w:val="baseline"/>
          <w:lang w:val="sr-Cyrl-CS" w:eastAsia="ar-SA"/>
        </w:rPr>
      </w:pPr>
      <w:r w:rsidRPr="00984442">
        <w:rPr>
          <w:rFonts w:ascii="Arial" w:hAnsi="Arial" w:cs="Arial"/>
          <w:bCs/>
          <w:sz w:val="22"/>
          <w:szCs w:val="22"/>
          <w:vertAlign w:val="baseline"/>
          <w:lang w:val="sr-Cyrl-CS" w:eastAsia="ar-SA"/>
        </w:rPr>
        <w:t xml:space="preserve">          </w:t>
      </w:r>
      <w:r w:rsidRPr="00984442">
        <w:rPr>
          <w:rFonts w:ascii="Arial" w:hAnsi="Arial" w:cs="Arial"/>
          <w:b/>
          <w:sz w:val="22"/>
          <w:szCs w:val="22"/>
          <w:vertAlign w:val="baseline"/>
          <w:lang w:val="sr-Cyrl-CS" w:eastAsia="ar-SA"/>
        </w:rPr>
        <w:t>ПРУЖАЛАЦ УСЛУГЕ</w:t>
      </w:r>
      <w:r w:rsidRPr="00984442">
        <w:rPr>
          <w:rFonts w:ascii="Arial" w:hAnsi="Arial" w:cs="Arial"/>
          <w:bCs/>
          <w:sz w:val="22"/>
          <w:szCs w:val="22"/>
          <w:vertAlign w:val="baseline"/>
          <w:lang w:val="sr-Cyrl-CS" w:eastAsia="ar-SA"/>
        </w:rPr>
        <w:t xml:space="preserve">                                                          </w:t>
      </w:r>
      <w:r w:rsidRPr="00984442">
        <w:rPr>
          <w:rFonts w:ascii="Arial" w:hAnsi="Arial" w:cs="Arial"/>
          <w:b/>
          <w:sz w:val="22"/>
          <w:szCs w:val="22"/>
          <w:vertAlign w:val="baseline"/>
          <w:lang w:val="sr-Cyrl-CS" w:eastAsia="ar-SA"/>
        </w:rPr>
        <w:t>НАРУЧИЛАЦ</w:t>
      </w:r>
    </w:p>
    <w:p w14:paraId="55BA090B" w14:textId="3C7BA130" w:rsidR="00984442" w:rsidRPr="00984442" w:rsidRDefault="00984442" w:rsidP="00984442">
      <w:pPr>
        <w:suppressAutoHyphens/>
        <w:ind w:firstLine="708"/>
        <w:rPr>
          <w:rFonts w:ascii="Arial" w:hAnsi="Arial" w:cs="Arial"/>
          <w:bCs/>
          <w:sz w:val="22"/>
          <w:szCs w:val="22"/>
          <w:vertAlign w:val="baseline"/>
          <w:lang w:val="sr-Latn-RS" w:eastAsia="ar-SA"/>
        </w:rPr>
      </w:pPr>
      <w:r>
        <w:rPr>
          <w:rFonts w:ascii="Arial" w:hAnsi="Arial" w:cs="Arial"/>
          <w:bCs/>
          <w:sz w:val="22"/>
          <w:szCs w:val="22"/>
          <w:vertAlign w:val="baseline"/>
          <w:lang w:val="sr-Cyrl-CS" w:eastAsia="ar-SA"/>
        </w:rPr>
        <w:t xml:space="preserve">                      </w:t>
      </w:r>
      <w:r w:rsidRPr="00984442">
        <w:rPr>
          <w:rFonts w:ascii="Arial" w:hAnsi="Arial" w:cs="Arial"/>
          <w:bCs/>
          <w:sz w:val="22"/>
          <w:szCs w:val="22"/>
          <w:vertAlign w:val="baseline"/>
          <w:lang w:val="sr-Cyrl-CS" w:eastAsia="ar-SA"/>
        </w:rPr>
        <w:tab/>
      </w:r>
      <w:r w:rsidRPr="00984442">
        <w:rPr>
          <w:rFonts w:ascii="Arial" w:hAnsi="Arial" w:cs="Arial"/>
          <w:bCs/>
          <w:sz w:val="22"/>
          <w:szCs w:val="22"/>
          <w:vertAlign w:val="baseline"/>
          <w:lang w:val="sr-Cyrl-CS" w:eastAsia="ar-SA"/>
        </w:rPr>
        <w:tab/>
      </w:r>
      <w:r w:rsidRPr="00984442">
        <w:rPr>
          <w:rFonts w:ascii="Arial" w:hAnsi="Arial" w:cs="Arial"/>
          <w:bCs/>
          <w:sz w:val="22"/>
          <w:szCs w:val="22"/>
          <w:vertAlign w:val="baseline"/>
          <w:lang w:val="sr-Cyrl-CS" w:eastAsia="ar-SA"/>
        </w:rPr>
        <w:tab/>
      </w:r>
      <w:r w:rsidRPr="00984442">
        <w:rPr>
          <w:rFonts w:ascii="Arial" w:hAnsi="Arial" w:cs="Arial"/>
          <w:bCs/>
          <w:sz w:val="22"/>
          <w:szCs w:val="22"/>
          <w:vertAlign w:val="baseline"/>
          <w:lang w:val="sr-Cyrl-CS" w:eastAsia="ar-SA"/>
        </w:rPr>
        <w:tab/>
        <w:t xml:space="preserve">                                   </w:t>
      </w:r>
      <w:r w:rsidR="007570C6">
        <w:rPr>
          <w:rFonts w:ascii="Arial" w:hAnsi="Arial" w:cs="Arial"/>
          <w:bCs/>
          <w:sz w:val="22"/>
          <w:szCs w:val="22"/>
          <w:vertAlign w:val="baseline"/>
          <w:lang w:val="sr-Cyrl-CS" w:eastAsia="ar-SA"/>
        </w:rPr>
        <w:t>Дом здравља Осечина</w:t>
      </w:r>
    </w:p>
    <w:p w14:paraId="5CF9BF84" w14:textId="77777777" w:rsidR="00984442" w:rsidRPr="00984442" w:rsidRDefault="00984442" w:rsidP="00984442">
      <w:pPr>
        <w:suppressAutoHyphens/>
        <w:jc w:val="center"/>
        <w:rPr>
          <w:rFonts w:ascii="Arial" w:hAnsi="Arial" w:cs="Arial"/>
          <w:bCs/>
          <w:sz w:val="22"/>
          <w:szCs w:val="22"/>
          <w:vertAlign w:val="baseline"/>
          <w:lang w:val="sr-Cyrl-CS" w:eastAsia="ar-SA"/>
        </w:rPr>
      </w:pPr>
    </w:p>
    <w:p w14:paraId="74350098" w14:textId="77777777" w:rsidR="00984442" w:rsidRPr="00984442" w:rsidRDefault="00984442" w:rsidP="00984442">
      <w:pPr>
        <w:suppressAutoHyphens/>
        <w:jc w:val="center"/>
        <w:rPr>
          <w:rFonts w:ascii="Arial" w:hAnsi="Arial" w:cs="Arial"/>
          <w:bCs/>
          <w:sz w:val="22"/>
          <w:szCs w:val="22"/>
          <w:vertAlign w:val="baseline"/>
          <w:lang w:val="sr-Cyrl-CS" w:eastAsia="ar-SA"/>
        </w:rPr>
      </w:pPr>
      <w:r w:rsidRPr="00984442">
        <w:rPr>
          <w:rFonts w:ascii="Arial" w:hAnsi="Arial" w:cs="Arial"/>
          <w:bCs/>
          <w:sz w:val="22"/>
          <w:szCs w:val="22"/>
          <w:vertAlign w:val="baseline"/>
          <w:lang w:val="sr-Cyrl-CS" w:eastAsia="ar-SA"/>
        </w:rPr>
        <w:t>_____________________                                            _______________________</w:t>
      </w:r>
    </w:p>
    <w:p w14:paraId="3064B8A9" w14:textId="4A3C88CD" w:rsidR="00984442" w:rsidRPr="00984442" w:rsidRDefault="00984442" w:rsidP="00984442">
      <w:pPr>
        <w:suppressAutoHyphens/>
        <w:rPr>
          <w:rFonts w:ascii="Arial" w:hAnsi="Arial" w:cs="Arial"/>
          <w:bCs/>
          <w:sz w:val="22"/>
          <w:szCs w:val="22"/>
          <w:vertAlign w:val="baseline"/>
          <w:lang w:val="sr-Cyrl-CS" w:eastAsia="ar-SA"/>
        </w:rPr>
      </w:pPr>
      <w:r w:rsidRPr="00984442">
        <w:rPr>
          <w:rFonts w:ascii="Arial" w:hAnsi="Arial" w:cs="Arial"/>
          <w:bCs/>
          <w:sz w:val="22"/>
          <w:szCs w:val="22"/>
          <w:vertAlign w:val="baseline"/>
          <w:lang w:val="sr-Cyrl-CS" w:eastAsia="ar-SA"/>
        </w:rPr>
        <w:t xml:space="preserve">          </w:t>
      </w:r>
      <w:r w:rsidRPr="00984442">
        <w:rPr>
          <w:rFonts w:ascii="Arial" w:hAnsi="Arial" w:cs="Arial"/>
          <w:bCs/>
          <w:sz w:val="22"/>
          <w:szCs w:val="22"/>
          <w:vertAlign w:val="baseline"/>
          <w:lang w:val="sr-Cyrl-CS" w:eastAsia="ar-SA"/>
        </w:rPr>
        <w:tab/>
      </w:r>
      <w:r>
        <w:rPr>
          <w:rFonts w:ascii="Arial" w:hAnsi="Arial" w:cs="Arial"/>
          <w:bCs/>
          <w:sz w:val="22"/>
          <w:szCs w:val="22"/>
          <w:vertAlign w:val="baseline"/>
          <w:lang w:val="sr-Cyrl-CS" w:eastAsia="ar-SA"/>
        </w:rPr>
        <w:tab/>
      </w:r>
      <w:r>
        <w:rPr>
          <w:rFonts w:ascii="Arial" w:hAnsi="Arial" w:cs="Arial"/>
          <w:bCs/>
          <w:sz w:val="22"/>
          <w:szCs w:val="22"/>
          <w:vertAlign w:val="baseline"/>
          <w:lang w:val="sr-Cyrl-CS" w:eastAsia="ar-SA"/>
        </w:rPr>
        <w:tab/>
      </w:r>
      <w:r>
        <w:rPr>
          <w:rFonts w:ascii="Arial" w:hAnsi="Arial" w:cs="Arial"/>
          <w:bCs/>
          <w:sz w:val="22"/>
          <w:szCs w:val="22"/>
          <w:vertAlign w:val="baseline"/>
          <w:lang w:val="sr-Cyrl-CS" w:eastAsia="ar-SA"/>
        </w:rPr>
        <w:tab/>
      </w:r>
      <w:r>
        <w:rPr>
          <w:rFonts w:ascii="Arial" w:hAnsi="Arial" w:cs="Arial"/>
          <w:bCs/>
          <w:sz w:val="22"/>
          <w:szCs w:val="22"/>
          <w:vertAlign w:val="baseline"/>
          <w:lang w:val="sr-Cyrl-CS" w:eastAsia="ar-SA"/>
        </w:rPr>
        <w:tab/>
      </w:r>
      <w:r>
        <w:rPr>
          <w:rFonts w:ascii="Arial" w:hAnsi="Arial" w:cs="Arial"/>
          <w:bCs/>
          <w:sz w:val="22"/>
          <w:szCs w:val="22"/>
          <w:vertAlign w:val="baseline"/>
          <w:lang w:val="sr-Cyrl-CS" w:eastAsia="ar-SA"/>
        </w:rPr>
        <w:tab/>
      </w:r>
      <w:r>
        <w:rPr>
          <w:rFonts w:ascii="Arial" w:hAnsi="Arial" w:cs="Arial"/>
          <w:bCs/>
          <w:sz w:val="22"/>
          <w:szCs w:val="22"/>
          <w:vertAlign w:val="baseline"/>
          <w:lang w:val="sr-Cyrl-CS" w:eastAsia="ar-SA"/>
        </w:rPr>
        <w:tab/>
      </w:r>
      <w:r w:rsidR="007570C6" w:rsidRPr="007570C6">
        <w:rPr>
          <w:rFonts w:ascii="Arial" w:hAnsi="Arial" w:cs="Arial"/>
          <w:bCs/>
          <w:sz w:val="22"/>
          <w:szCs w:val="22"/>
          <w:vertAlign w:val="baseline"/>
          <w:lang w:val="sr-Cyrl-CS" w:eastAsia="ar-SA"/>
        </w:rPr>
        <w:t>др спец.опште мед. Јелена Милутиновић</w:t>
      </w:r>
    </w:p>
    <w:p w14:paraId="230D0589" w14:textId="77777777" w:rsidR="00984442" w:rsidRPr="00984442" w:rsidRDefault="00984442" w:rsidP="00984442">
      <w:pPr>
        <w:suppressAutoHyphens/>
        <w:jc w:val="center"/>
        <w:rPr>
          <w:rFonts w:ascii="Arial" w:hAnsi="Arial" w:cs="Arial"/>
          <w:bCs/>
          <w:sz w:val="22"/>
          <w:szCs w:val="22"/>
          <w:vertAlign w:val="baseline"/>
          <w:lang w:val="sr-Cyrl-CS" w:eastAsia="ar-SA"/>
        </w:rPr>
      </w:pPr>
    </w:p>
    <w:p w14:paraId="459A1FF4" w14:textId="77777777" w:rsidR="00984442" w:rsidRPr="00984442" w:rsidRDefault="00984442" w:rsidP="00984442">
      <w:pPr>
        <w:suppressAutoHyphens/>
        <w:jc w:val="center"/>
        <w:rPr>
          <w:rFonts w:ascii="Arial" w:hAnsi="Arial" w:cs="Arial"/>
          <w:b/>
          <w:sz w:val="22"/>
          <w:szCs w:val="22"/>
          <w:vertAlign w:val="baseline"/>
          <w:lang w:val="sr-Cyrl-CS" w:eastAsia="ar-SA"/>
        </w:rPr>
      </w:pPr>
    </w:p>
    <w:p w14:paraId="44C89C8C" w14:textId="77777777" w:rsidR="00984442" w:rsidRPr="00984442" w:rsidRDefault="00984442" w:rsidP="00984442">
      <w:pPr>
        <w:suppressAutoHyphens/>
        <w:jc w:val="center"/>
        <w:rPr>
          <w:rFonts w:ascii="Arial" w:hAnsi="Arial" w:cs="Arial"/>
          <w:b/>
          <w:sz w:val="22"/>
          <w:szCs w:val="22"/>
          <w:vertAlign w:val="baseline"/>
          <w:lang w:val="sr-Cyrl-CS" w:eastAsia="ar-SA"/>
        </w:rPr>
      </w:pPr>
    </w:p>
    <w:p w14:paraId="5F2A7695" w14:textId="77777777" w:rsidR="00984442" w:rsidRPr="00984442" w:rsidRDefault="00984442" w:rsidP="00984442">
      <w:pPr>
        <w:suppressAutoHyphens/>
        <w:jc w:val="center"/>
        <w:rPr>
          <w:rFonts w:ascii="Arial" w:hAnsi="Arial" w:cs="Arial"/>
          <w:sz w:val="22"/>
          <w:szCs w:val="22"/>
          <w:vertAlign w:val="baseline"/>
          <w:lang w:val="sr-Cyrl-CS"/>
        </w:rPr>
      </w:pPr>
    </w:p>
    <w:p w14:paraId="118D7D76" w14:textId="77777777" w:rsidR="007A6451" w:rsidRPr="00C82AC2" w:rsidRDefault="007A6451" w:rsidP="007A6451">
      <w:pPr>
        <w:suppressAutoHyphens/>
        <w:rPr>
          <w:rFonts w:ascii="Arial" w:hAnsi="Arial" w:cs="Arial"/>
          <w:b/>
          <w:sz w:val="22"/>
          <w:szCs w:val="22"/>
          <w:lang w:val="ru-RU" w:eastAsia="ar-SA"/>
        </w:rPr>
      </w:pPr>
    </w:p>
    <w:p w14:paraId="7C12D65B" w14:textId="77777777" w:rsidR="007A6451" w:rsidRPr="00444660" w:rsidRDefault="007A6451" w:rsidP="007A6451">
      <w:pPr>
        <w:pStyle w:val="ListParagraph"/>
        <w:tabs>
          <w:tab w:val="left" w:pos="765"/>
        </w:tabs>
        <w:ind w:left="1125"/>
        <w:rPr>
          <w:rFonts w:ascii="Arial" w:hAnsi="Arial" w:cs="Arial"/>
          <w:color w:val="FF0000"/>
          <w:sz w:val="22"/>
          <w:szCs w:val="22"/>
          <w:lang w:val="sr-Cyrl-CS"/>
        </w:rPr>
      </w:pPr>
    </w:p>
    <w:p w14:paraId="79B64DA0" w14:textId="77777777" w:rsidR="007A6451" w:rsidRPr="00C82AC2" w:rsidRDefault="007A6451" w:rsidP="007A6451">
      <w:pPr>
        <w:suppressAutoHyphens/>
        <w:rPr>
          <w:rFonts w:ascii="Arial" w:hAnsi="Arial" w:cs="Arial"/>
          <w:b/>
          <w:sz w:val="22"/>
          <w:szCs w:val="22"/>
          <w:lang w:val="ru-RU" w:eastAsia="ar-SA"/>
        </w:rPr>
      </w:pPr>
    </w:p>
    <w:p w14:paraId="61CCFAF8" w14:textId="77777777" w:rsidR="007A6451" w:rsidRDefault="007A6451" w:rsidP="007A6451">
      <w:pPr>
        <w:ind w:firstLine="708"/>
        <w:jc w:val="both"/>
        <w:rPr>
          <w:rFonts w:ascii="Arial" w:hAnsi="Arial" w:cs="Arial"/>
          <w:iCs/>
          <w:sz w:val="22"/>
          <w:szCs w:val="22"/>
          <w:lang w:val="sr-Cyrl-CS"/>
        </w:rPr>
      </w:pPr>
    </w:p>
    <w:p w14:paraId="0FC4E213" w14:textId="77777777" w:rsidR="007A6451" w:rsidRDefault="007A6451" w:rsidP="007A6451">
      <w:pPr>
        <w:ind w:firstLine="708"/>
        <w:jc w:val="both"/>
        <w:rPr>
          <w:rFonts w:ascii="Arial" w:hAnsi="Arial" w:cs="Arial"/>
          <w:iCs/>
          <w:sz w:val="22"/>
          <w:szCs w:val="22"/>
          <w:lang w:val="sr-Cyrl-CS"/>
        </w:rPr>
      </w:pPr>
    </w:p>
    <w:p w14:paraId="0F21AE8C" w14:textId="77777777" w:rsidR="007A6451" w:rsidRPr="000C5D7A" w:rsidRDefault="007A6451" w:rsidP="007A6451">
      <w:pPr>
        <w:pStyle w:val="ListParagraph"/>
        <w:jc w:val="both"/>
        <w:rPr>
          <w:rFonts w:ascii="Arial" w:hAnsi="Arial" w:cs="Arial"/>
          <w:sz w:val="22"/>
          <w:szCs w:val="22"/>
          <w:lang w:val="sr-Cyrl-CS"/>
        </w:rPr>
      </w:pPr>
    </w:p>
    <w:p w14:paraId="1A31FAD1" w14:textId="77777777" w:rsidR="007A6451" w:rsidRPr="00C82AC2" w:rsidRDefault="007A6451" w:rsidP="007A6451">
      <w:pPr>
        <w:widowControl w:val="0"/>
        <w:autoSpaceDE w:val="0"/>
        <w:autoSpaceDN w:val="0"/>
        <w:adjustRightInd w:val="0"/>
        <w:ind w:left="451" w:right="-20"/>
        <w:jc w:val="both"/>
        <w:rPr>
          <w:rFonts w:ascii="Arial" w:hAnsi="Arial" w:cs="Arial"/>
          <w:sz w:val="22"/>
          <w:szCs w:val="22"/>
          <w:lang w:val="ru-RU"/>
        </w:rPr>
      </w:pPr>
      <w:r w:rsidRPr="00C82AC2">
        <w:rPr>
          <w:rFonts w:ascii="Arial" w:hAnsi="Arial" w:cs="Arial"/>
          <w:b/>
          <w:bCs/>
          <w:sz w:val="22"/>
          <w:szCs w:val="22"/>
          <w:lang w:val="ru-RU"/>
        </w:rPr>
        <w:t xml:space="preserve"> </w:t>
      </w:r>
    </w:p>
    <w:p w14:paraId="0A6FE21F" w14:textId="77777777" w:rsidR="007A6451" w:rsidRPr="00C82AC2" w:rsidRDefault="007A6451" w:rsidP="007A6451">
      <w:pPr>
        <w:jc w:val="right"/>
        <w:rPr>
          <w:rFonts w:ascii="Arial" w:hAnsi="Arial" w:cs="Arial"/>
          <w:sz w:val="22"/>
          <w:szCs w:val="22"/>
          <w:lang w:val="ru-RU"/>
        </w:rPr>
      </w:pPr>
    </w:p>
    <w:p w14:paraId="0142699A" w14:textId="77777777" w:rsidR="007A6451" w:rsidRPr="00C82AC2" w:rsidRDefault="007A6451" w:rsidP="007A6451">
      <w:pPr>
        <w:suppressAutoHyphens/>
        <w:rPr>
          <w:rFonts w:ascii="Arial" w:hAnsi="Arial" w:cs="Arial"/>
          <w:sz w:val="22"/>
          <w:szCs w:val="22"/>
          <w:lang w:val="ru-RU" w:eastAsia="ar-SA"/>
        </w:rPr>
      </w:pPr>
    </w:p>
    <w:p w14:paraId="6BD9DE1B" w14:textId="77777777" w:rsidR="007A6451" w:rsidRPr="00444660" w:rsidRDefault="007A6451" w:rsidP="007A6451">
      <w:pPr>
        <w:autoSpaceDE w:val="0"/>
        <w:autoSpaceDN w:val="0"/>
        <w:adjustRightInd w:val="0"/>
        <w:jc w:val="both"/>
        <w:rPr>
          <w:rFonts w:ascii="Arial" w:hAnsi="Arial" w:cs="Arial"/>
          <w:bCs/>
          <w:i/>
          <w:noProof/>
          <w:sz w:val="22"/>
          <w:szCs w:val="22"/>
          <w:lang w:val="ru-RU" w:eastAsia="sr-Latn-CS"/>
        </w:rPr>
      </w:pPr>
    </w:p>
    <w:p w14:paraId="202AB59C" w14:textId="77777777" w:rsidR="00E53EF4" w:rsidRPr="00C82AC2" w:rsidRDefault="00E53EF4" w:rsidP="0053075C">
      <w:pPr>
        <w:ind w:left="-851" w:hanging="142"/>
        <w:jc w:val="center"/>
        <w:rPr>
          <w:rFonts w:ascii="Arial" w:hAnsi="Arial" w:cs="Arial"/>
          <w:b/>
          <w:vertAlign w:val="baseline"/>
          <w:lang w:val="ru-RU" w:eastAsia="sr-Latn-CS"/>
        </w:rPr>
      </w:pPr>
    </w:p>
    <w:sectPr w:rsidR="00E53EF4" w:rsidRPr="00C82AC2" w:rsidSect="0053075C">
      <w:pgSz w:w="11906" w:h="16838"/>
      <w:pgMar w:top="1418" w:right="851" w:bottom="1418"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B5C87"/>
    <w:multiLevelType w:val="hybridMultilevel"/>
    <w:tmpl w:val="AA8095C8"/>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ACD735F"/>
    <w:multiLevelType w:val="hybridMultilevel"/>
    <w:tmpl w:val="33F81804"/>
    <w:lvl w:ilvl="0" w:tplc="50BCC916">
      <w:start w:val="1"/>
      <w:numFmt w:val="decimal"/>
      <w:lvlText w:val="%1)"/>
      <w:lvlJc w:val="left"/>
      <w:pPr>
        <w:ind w:left="786" w:hanging="360"/>
      </w:pPr>
      <w:rPr>
        <w:rFonts w:hint="default"/>
        <w:b/>
      </w:rPr>
    </w:lvl>
    <w:lvl w:ilvl="1" w:tplc="F2A2DDD4" w:tentative="1">
      <w:start w:val="1"/>
      <w:numFmt w:val="lowerLetter"/>
      <w:lvlText w:val="%2."/>
      <w:lvlJc w:val="left"/>
      <w:pPr>
        <w:ind w:left="1506" w:hanging="360"/>
      </w:pPr>
    </w:lvl>
    <w:lvl w:ilvl="2" w:tplc="A318777E" w:tentative="1">
      <w:start w:val="1"/>
      <w:numFmt w:val="lowerRoman"/>
      <w:lvlText w:val="%3."/>
      <w:lvlJc w:val="right"/>
      <w:pPr>
        <w:ind w:left="2226" w:hanging="180"/>
      </w:pPr>
    </w:lvl>
    <w:lvl w:ilvl="3" w:tplc="BCD0E708" w:tentative="1">
      <w:start w:val="1"/>
      <w:numFmt w:val="decimal"/>
      <w:lvlText w:val="%4."/>
      <w:lvlJc w:val="left"/>
      <w:pPr>
        <w:ind w:left="2946" w:hanging="360"/>
      </w:pPr>
    </w:lvl>
    <w:lvl w:ilvl="4" w:tplc="B02042D0" w:tentative="1">
      <w:start w:val="1"/>
      <w:numFmt w:val="lowerLetter"/>
      <w:lvlText w:val="%5."/>
      <w:lvlJc w:val="left"/>
      <w:pPr>
        <w:ind w:left="3666" w:hanging="360"/>
      </w:pPr>
    </w:lvl>
    <w:lvl w:ilvl="5" w:tplc="91A28D2C" w:tentative="1">
      <w:start w:val="1"/>
      <w:numFmt w:val="lowerRoman"/>
      <w:lvlText w:val="%6."/>
      <w:lvlJc w:val="right"/>
      <w:pPr>
        <w:ind w:left="4386" w:hanging="180"/>
      </w:pPr>
    </w:lvl>
    <w:lvl w:ilvl="6" w:tplc="46C68C9A" w:tentative="1">
      <w:start w:val="1"/>
      <w:numFmt w:val="decimal"/>
      <w:lvlText w:val="%7."/>
      <w:lvlJc w:val="left"/>
      <w:pPr>
        <w:ind w:left="5106" w:hanging="360"/>
      </w:pPr>
    </w:lvl>
    <w:lvl w:ilvl="7" w:tplc="8AA69514" w:tentative="1">
      <w:start w:val="1"/>
      <w:numFmt w:val="lowerLetter"/>
      <w:lvlText w:val="%8."/>
      <w:lvlJc w:val="left"/>
      <w:pPr>
        <w:ind w:left="5826" w:hanging="360"/>
      </w:pPr>
    </w:lvl>
    <w:lvl w:ilvl="8" w:tplc="A3F46626" w:tentative="1">
      <w:start w:val="1"/>
      <w:numFmt w:val="lowerRoman"/>
      <w:lvlText w:val="%9."/>
      <w:lvlJc w:val="right"/>
      <w:pPr>
        <w:ind w:left="6546" w:hanging="180"/>
      </w:pPr>
    </w:lvl>
  </w:abstractNum>
  <w:abstractNum w:abstractNumId="2" w15:restartNumberingAfterBreak="0">
    <w:nsid w:val="45201A21"/>
    <w:multiLevelType w:val="hybridMultilevel"/>
    <w:tmpl w:val="2C564BB4"/>
    <w:lvl w:ilvl="0" w:tplc="FBDA966C">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 w15:restartNumberingAfterBreak="0">
    <w:nsid w:val="63DA6015"/>
    <w:multiLevelType w:val="hybridMultilevel"/>
    <w:tmpl w:val="0106B7F0"/>
    <w:lvl w:ilvl="0" w:tplc="48567532">
      <w:start w:val="1"/>
      <w:numFmt w:val="bullet"/>
      <w:lvlText w:val="-"/>
      <w:lvlJc w:val="left"/>
      <w:pPr>
        <w:ind w:left="975" w:hanging="360"/>
      </w:pPr>
      <w:rPr>
        <w:rFonts w:ascii="Arial" w:eastAsia="Times New Roman" w:hAnsi="Arial" w:cs="Arial" w:hint="default"/>
        <w:b/>
      </w:rPr>
    </w:lvl>
    <w:lvl w:ilvl="1" w:tplc="9162C178">
      <w:start w:val="1"/>
      <w:numFmt w:val="bullet"/>
      <w:lvlText w:val="o"/>
      <w:lvlJc w:val="left"/>
      <w:pPr>
        <w:ind w:left="1695" w:hanging="360"/>
      </w:pPr>
      <w:rPr>
        <w:rFonts w:ascii="Courier New" w:hAnsi="Courier New" w:cs="Courier New" w:hint="default"/>
      </w:rPr>
    </w:lvl>
    <w:lvl w:ilvl="2" w:tplc="BFD86B5E">
      <w:start w:val="1"/>
      <w:numFmt w:val="bullet"/>
      <w:lvlText w:val=""/>
      <w:lvlJc w:val="left"/>
      <w:pPr>
        <w:ind w:left="2415" w:hanging="360"/>
      </w:pPr>
      <w:rPr>
        <w:rFonts w:ascii="Wingdings" w:hAnsi="Wingdings" w:hint="default"/>
      </w:rPr>
    </w:lvl>
    <w:lvl w:ilvl="3" w:tplc="8E6C2F74">
      <w:start w:val="1"/>
      <w:numFmt w:val="bullet"/>
      <w:lvlText w:val=""/>
      <w:lvlJc w:val="left"/>
      <w:pPr>
        <w:ind w:left="3135" w:hanging="360"/>
      </w:pPr>
      <w:rPr>
        <w:rFonts w:ascii="Symbol" w:hAnsi="Symbol" w:hint="default"/>
      </w:rPr>
    </w:lvl>
    <w:lvl w:ilvl="4" w:tplc="C0CA760A">
      <w:start w:val="1"/>
      <w:numFmt w:val="bullet"/>
      <w:lvlText w:val="o"/>
      <w:lvlJc w:val="left"/>
      <w:pPr>
        <w:ind w:left="3855" w:hanging="360"/>
      </w:pPr>
      <w:rPr>
        <w:rFonts w:ascii="Courier New" w:hAnsi="Courier New" w:cs="Courier New" w:hint="default"/>
      </w:rPr>
    </w:lvl>
    <w:lvl w:ilvl="5" w:tplc="FD402214">
      <w:start w:val="1"/>
      <w:numFmt w:val="bullet"/>
      <w:lvlText w:val=""/>
      <w:lvlJc w:val="left"/>
      <w:pPr>
        <w:ind w:left="4575" w:hanging="360"/>
      </w:pPr>
      <w:rPr>
        <w:rFonts w:ascii="Wingdings" w:hAnsi="Wingdings" w:hint="default"/>
      </w:rPr>
    </w:lvl>
    <w:lvl w:ilvl="6" w:tplc="DDBE5FBC">
      <w:start w:val="1"/>
      <w:numFmt w:val="bullet"/>
      <w:lvlText w:val=""/>
      <w:lvlJc w:val="left"/>
      <w:pPr>
        <w:ind w:left="5295" w:hanging="360"/>
      </w:pPr>
      <w:rPr>
        <w:rFonts w:ascii="Symbol" w:hAnsi="Symbol" w:hint="default"/>
      </w:rPr>
    </w:lvl>
    <w:lvl w:ilvl="7" w:tplc="2662D08C">
      <w:start w:val="1"/>
      <w:numFmt w:val="bullet"/>
      <w:lvlText w:val="o"/>
      <w:lvlJc w:val="left"/>
      <w:pPr>
        <w:ind w:left="6015" w:hanging="360"/>
      </w:pPr>
      <w:rPr>
        <w:rFonts w:ascii="Courier New" w:hAnsi="Courier New" w:cs="Courier New" w:hint="default"/>
      </w:rPr>
    </w:lvl>
    <w:lvl w:ilvl="8" w:tplc="3E629542">
      <w:start w:val="1"/>
      <w:numFmt w:val="bullet"/>
      <w:lvlText w:val=""/>
      <w:lvlJc w:val="left"/>
      <w:pPr>
        <w:ind w:left="6735" w:hanging="360"/>
      </w:pPr>
      <w:rPr>
        <w:rFonts w:ascii="Wingdings" w:hAnsi="Wingdings" w:hint="default"/>
      </w:rPr>
    </w:lvl>
  </w:abstractNum>
  <w:abstractNum w:abstractNumId="4" w15:restartNumberingAfterBreak="0">
    <w:nsid w:val="641D044A"/>
    <w:multiLevelType w:val="hybridMultilevel"/>
    <w:tmpl w:val="576E6FA0"/>
    <w:lvl w:ilvl="0" w:tplc="FACAD70A">
      <w:start w:val="1"/>
      <w:numFmt w:val="decimal"/>
      <w:lvlText w:val="%1."/>
      <w:lvlJc w:val="left"/>
      <w:pPr>
        <w:ind w:left="720" w:hanging="360"/>
      </w:pPr>
    </w:lvl>
    <w:lvl w:ilvl="1" w:tplc="4BF09208" w:tentative="1">
      <w:start w:val="1"/>
      <w:numFmt w:val="lowerLetter"/>
      <w:lvlText w:val="%2."/>
      <w:lvlJc w:val="left"/>
      <w:pPr>
        <w:ind w:left="1440" w:hanging="360"/>
      </w:pPr>
    </w:lvl>
    <w:lvl w:ilvl="2" w:tplc="EB48EF00" w:tentative="1">
      <w:start w:val="1"/>
      <w:numFmt w:val="lowerRoman"/>
      <w:lvlText w:val="%3."/>
      <w:lvlJc w:val="right"/>
      <w:pPr>
        <w:ind w:left="2160" w:hanging="180"/>
      </w:pPr>
    </w:lvl>
    <w:lvl w:ilvl="3" w:tplc="807EFEA2" w:tentative="1">
      <w:start w:val="1"/>
      <w:numFmt w:val="decimal"/>
      <w:lvlText w:val="%4."/>
      <w:lvlJc w:val="left"/>
      <w:pPr>
        <w:ind w:left="2880" w:hanging="360"/>
      </w:pPr>
    </w:lvl>
    <w:lvl w:ilvl="4" w:tplc="1A7EB9FC" w:tentative="1">
      <w:start w:val="1"/>
      <w:numFmt w:val="lowerLetter"/>
      <w:lvlText w:val="%5."/>
      <w:lvlJc w:val="left"/>
      <w:pPr>
        <w:ind w:left="3600" w:hanging="360"/>
      </w:pPr>
    </w:lvl>
    <w:lvl w:ilvl="5" w:tplc="986854C8" w:tentative="1">
      <w:start w:val="1"/>
      <w:numFmt w:val="lowerRoman"/>
      <w:lvlText w:val="%6."/>
      <w:lvlJc w:val="right"/>
      <w:pPr>
        <w:ind w:left="4320" w:hanging="180"/>
      </w:pPr>
    </w:lvl>
    <w:lvl w:ilvl="6" w:tplc="08A27818" w:tentative="1">
      <w:start w:val="1"/>
      <w:numFmt w:val="decimal"/>
      <w:lvlText w:val="%7."/>
      <w:lvlJc w:val="left"/>
      <w:pPr>
        <w:ind w:left="5040" w:hanging="360"/>
      </w:pPr>
    </w:lvl>
    <w:lvl w:ilvl="7" w:tplc="AD24DB28" w:tentative="1">
      <w:start w:val="1"/>
      <w:numFmt w:val="lowerLetter"/>
      <w:lvlText w:val="%8."/>
      <w:lvlJc w:val="left"/>
      <w:pPr>
        <w:ind w:left="5760" w:hanging="360"/>
      </w:pPr>
    </w:lvl>
    <w:lvl w:ilvl="8" w:tplc="22906828" w:tentative="1">
      <w:start w:val="1"/>
      <w:numFmt w:val="lowerRoman"/>
      <w:lvlText w:val="%9."/>
      <w:lvlJc w:val="right"/>
      <w:pPr>
        <w:ind w:left="6480" w:hanging="180"/>
      </w:pPr>
    </w:lvl>
  </w:abstractNum>
  <w:num w:numId="1" w16cid:durableId="949095164">
    <w:abstractNumId w:val="3"/>
  </w:num>
  <w:num w:numId="2" w16cid:durableId="1610552295">
    <w:abstractNumId w:val="1"/>
  </w:num>
  <w:num w:numId="3" w16cid:durableId="1006402171">
    <w:abstractNumId w:val="4"/>
  </w:num>
  <w:num w:numId="4" w16cid:durableId="1257129960">
    <w:abstractNumId w:val="0"/>
  </w:num>
  <w:num w:numId="5" w16cid:durableId="10826808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0DD"/>
    <w:rsid w:val="00011571"/>
    <w:rsid w:val="00013CCF"/>
    <w:rsid w:val="0001619D"/>
    <w:rsid w:val="000760BB"/>
    <w:rsid w:val="000A2AB1"/>
    <w:rsid w:val="000A661D"/>
    <w:rsid w:val="000B39A8"/>
    <w:rsid w:val="000B5861"/>
    <w:rsid w:val="000C7150"/>
    <w:rsid w:val="000D65B3"/>
    <w:rsid w:val="00103B1C"/>
    <w:rsid w:val="00110C17"/>
    <w:rsid w:val="00117E47"/>
    <w:rsid w:val="00137BD8"/>
    <w:rsid w:val="00141676"/>
    <w:rsid w:val="00170F98"/>
    <w:rsid w:val="00174EC1"/>
    <w:rsid w:val="00183C43"/>
    <w:rsid w:val="001D0591"/>
    <w:rsid w:val="001D1763"/>
    <w:rsid w:val="001D4213"/>
    <w:rsid w:val="001D4E67"/>
    <w:rsid w:val="001E293F"/>
    <w:rsid w:val="001F0E0F"/>
    <w:rsid w:val="002220C9"/>
    <w:rsid w:val="0023373B"/>
    <w:rsid w:val="00261F4B"/>
    <w:rsid w:val="00272449"/>
    <w:rsid w:val="002802DA"/>
    <w:rsid w:val="0029097E"/>
    <w:rsid w:val="002A2CE9"/>
    <w:rsid w:val="002B0618"/>
    <w:rsid w:val="002B0C98"/>
    <w:rsid w:val="002B3931"/>
    <w:rsid w:val="002D2603"/>
    <w:rsid w:val="002D42B7"/>
    <w:rsid w:val="002D7C30"/>
    <w:rsid w:val="002E7064"/>
    <w:rsid w:val="002F253B"/>
    <w:rsid w:val="00300043"/>
    <w:rsid w:val="00333972"/>
    <w:rsid w:val="003421F6"/>
    <w:rsid w:val="003B3F02"/>
    <w:rsid w:val="003C6074"/>
    <w:rsid w:val="003D010B"/>
    <w:rsid w:val="003E7D71"/>
    <w:rsid w:val="003F30BC"/>
    <w:rsid w:val="003F504B"/>
    <w:rsid w:val="00406932"/>
    <w:rsid w:val="00425595"/>
    <w:rsid w:val="00467A06"/>
    <w:rsid w:val="004B1136"/>
    <w:rsid w:val="004D0363"/>
    <w:rsid w:val="004E3135"/>
    <w:rsid w:val="004E60DD"/>
    <w:rsid w:val="00526CDF"/>
    <w:rsid w:val="0053075C"/>
    <w:rsid w:val="00532197"/>
    <w:rsid w:val="005413AF"/>
    <w:rsid w:val="00551065"/>
    <w:rsid w:val="005B338C"/>
    <w:rsid w:val="005B5923"/>
    <w:rsid w:val="005C5567"/>
    <w:rsid w:val="005E1597"/>
    <w:rsid w:val="00600B8E"/>
    <w:rsid w:val="00621804"/>
    <w:rsid w:val="006824FF"/>
    <w:rsid w:val="006C5C6B"/>
    <w:rsid w:val="006C641E"/>
    <w:rsid w:val="006D1CEE"/>
    <w:rsid w:val="006E2DE7"/>
    <w:rsid w:val="006F2397"/>
    <w:rsid w:val="006F7CB4"/>
    <w:rsid w:val="0070036E"/>
    <w:rsid w:val="0070118D"/>
    <w:rsid w:val="007035E9"/>
    <w:rsid w:val="00710F52"/>
    <w:rsid w:val="00712959"/>
    <w:rsid w:val="007327C8"/>
    <w:rsid w:val="00751F34"/>
    <w:rsid w:val="007544D5"/>
    <w:rsid w:val="007570C6"/>
    <w:rsid w:val="00771565"/>
    <w:rsid w:val="00796930"/>
    <w:rsid w:val="007A464E"/>
    <w:rsid w:val="007A6451"/>
    <w:rsid w:val="007D75FF"/>
    <w:rsid w:val="007F4829"/>
    <w:rsid w:val="007F69F3"/>
    <w:rsid w:val="00814453"/>
    <w:rsid w:val="0083377B"/>
    <w:rsid w:val="0083652E"/>
    <w:rsid w:val="00841050"/>
    <w:rsid w:val="00847B7B"/>
    <w:rsid w:val="00852BF9"/>
    <w:rsid w:val="00853F86"/>
    <w:rsid w:val="00876183"/>
    <w:rsid w:val="008912D7"/>
    <w:rsid w:val="00893772"/>
    <w:rsid w:val="008B0EA2"/>
    <w:rsid w:val="008D355F"/>
    <w:rsid w:val="008E360A"/>
    <w:rsid w:val="008E65B1"/>
    <w:rsid w:val="00901869"/>
    <w:rsid w:val="009052C0"/>
    <w:rsid w:val="00920695"/>
    <w:rsid w:val="00935666"/>
    <w:rsid w:val="00964069"/>
    <w:rsid w:val="00984442"/>
    <w:rsid w:val="00994A8F"/>
    <w:rsid w:val="009D5E21"/>
    <w:rsid w:val="009E1890"/>
    <w:rsid w:val="009E6EBB"/>
    <w:rsid w:val="00A000A7"/>
    <w:rsid w:val="00A058B3"/>
    <w:rsid w:val="00A25812"/>
    <w:rsid w:val="00A311CB"/>
    <w:rsid w:val="00A45B30"/>
    <w:rsid w:val="00A46064"/>
    <w:rsid w:val="00A53F65"/>
    <w:rsid w:val="00A670BC"/>
    <w:rsid w:val="00A8166C"/>
    <w:rsid w:val="00AA6213"/>
    <w:rsid w:val="00AA747D"/>
    <w:rsid w:val="00AC604E"/>
    <w:rsid w:val="00AD28C8"/>
    <w:rsid w:val="00AE10A8"/>
    <w:rsid w:val="00AF595D"/>
    <w:rsid w:val="00B039C5"/>
    <w:rsid w:val="00B21E11"/>
    <w:rsid w:val="00B24053"/>
    <w:rsid w:val="00B30640"/>
    <w:rsid w:val="00B536C7"/>
    <w:rsid w:val="00B60036"/>
    <w:rsid w:val="00B6058D"/>
    <w:rsid w:val="00B826D6"/>
    <w:rsid w:val="00B83F2C"/>
    <w:rsid w:val="00B86F31"/>
    <w:rsid w:val="00BA004E"/>
    <w:rsid w:val="00BA73E9"/>
    <w:rsid w:val="00BC59EA"/>
    <w:rsid w:val="00BF58E8"/>
    <w:rsid w:val="00BF65C8"/>
    <w:rsid w:val="00C00B61"/>
    <w:rsid w:val="00C032B8"/>
    <w:rsid w:val="00C1536D"/>
    <w:rsid w:val="00C35F64"/>
    <w:rsid w:val="00C520B0"/>
    <w:rsid w:val="00C646C5"/>
    <w:rsid w:val="00C649C5"/>
    <w:rsid w:val="00C76891"/>
    <w:rsid w:val="00C82AC2"/>
    <w:rsid w:val="00C9681D"/>
    <w:rsid w:val="00CC65E7"/>
    <w:rsid w:val="00CC6855"/>
    <w:rsid w:val="00CC75A2"/>
    <w:rsid w:val="00CD2369"/>
    <w:rsid w:val="00CF48A2"/>
    <w:rsid w:val="00D01BB9"/>
    <w:rsid w:val="00D343D9"/>
    <w:rsid w:val="00D472E2"/>
    <w:rsid w:val="00D65C03"/>
    <w:rsid w:val="00D6660B"/>
    <w:rsid w:val="00D7439E"/>
    <w:rsid w:val="00D775E5"/>
    <w:rsid w:val="00DB1AA3"/>
    <w:rsid w:val="00DD3588"/>
    <w:rsid w:val="00DE22CD"/>
    <w:rsid w:val="00DF239E"/>
    <w:rsid w:val="00E24FCB"/>
    <w:rsid w:val="00E53EF4"/>
    <w:rsid w:val="00E856C4"/>
    <w:rsid w:val="00E96C68"/>
    <w:rsid w:val="00EA32EF"/>
    <w:rsid w:val="00EC075A"/>
    <w:rsid w:val="00EC2B42"/>
    <w:rsid w:val="00ED0F65"/>
    <w:rsid w:val="00EE36A2"/>
    <w:rsid w:val="00EE449E"/>
    <w:rsid w:val="00EE493C"/>
    <w:rsid w:val="00F263C0"/>
    <w:rsid w:val="00F31281"/>
    <w:rsid w:val="00F50577"/>
    <w:rsid w:val="00F521DC"/>
    <w:rsid w:val="00F74398"/>
    <w:rsid w:val="00F77813"/>
    <w:rsid w:val="00F868AF"/>
    <w:rsid w:val="00FD0EE1"/>
    <w:rsid w:val="00FE0A81"/>
    <w:rsid w:val="00FE7E0E"/>
    <w:rsid w:val="00FF0E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F3473"/>
  <w15:docId w15:val="{70E0D207-69B7-4369-A09E-DF42F945C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60DD"/>
    <w:rPr>
      <w:rFonts w:ascii="Times New Roman" w:eastAsia="Times New Roman" w:hAnsi="Times New Roman" w:cs="Times New Roman"/>
      <w:sz w:val="24"/>
      <w:szCs w:val="24"/>
      <w:vertAlign w:val="superscript"/>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E60DD"/>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4E60DD"/>
    <w:rPr>
      <w:color w:val="0000FF"/>
      <w:u w:val="single"/>
    </w:rPr>
  </w:style>
  <w:style w:type="paragraph" w:styleId="ListParagraph">
    <w:name w:val="List Paragraph"/>
    <w:basedOn w:val="Normal"/>
    <w:link w:val="ListParagraphChar"/>
    <w:qFormat/>
    <w:rsid w:val="009D5E21"/>
    <w:pPr>
      <w:ind w:left="720"/>
    </w:pPr>
  </w:style>
  <w:style w:type="character" w:customStyle="1" w:styleId="ListParagraphChar">
    <w:name w:val="List Paragraph Char"/>
    <w:link w:val="ListParagraph"/>
    <w:locked/>
    <w:rsid w:val="009D5E21"/>
    <w:rPr>
      <w:rFonts w:ascii="Times New Roman" w:eastAsia="Times New Roman" w:hAnsi="Times New Roman" w:cs="Times New Roman"/>
      <w:sz w:val="24"/>
      <w:szCs w:val="24"/>
      <w:vertAlign w:val="superscript"/>
      <w:lang w:val="en-GB"/>
    </w:rPr>
  </w:style>
  <w:style w:type="paragraph" w:styleId="BalloonText">
    <w:name w:val="Balloon Text"/>
    <w:basedOn w:val="Normal"/>
    <w:link w:val="BalloonTextChar"/>
    <w:uiPriority w:val="99"/>
    <w:semiHidden/>
    <w:unhideWhenUsed/>
    <w:rsid w:val="00BC59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59EA"/>
    <w:rPr>
      <w:rFonts w:ascii="Segoe UI" w:eastAsia="Times New Roman" w:hAnsi="Segoe UI" w:cs="Segoe UI"/>
      <w:sz w:val="18"/>
      <w:szCs w:val="18"/>
      <w:vertAlign w:val="superscript"/>
      <w:lang w:val="en-GB"/>
    </w:rPr>
  </w:style>
  <w:style w:type="paragraph" w:styleId="NoSpacing">
    <w:name w:val="No Spacing"/>
    <w:uiPriority w:val="1"/>
    <w:qFormat/>
    <w:rsid w:val="007A6451"/>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A9BE6E-2B61-4DF4-9BF0-EC63D57FE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17</Pages>
  <Words>3561</Words>
  <Characters>20302</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FINANSIJE DZ VALJEVO</dc:creator>
  <cp:lastModifiedBy>Korisnik</cp:lastModifiedBy>
  <cp:revision>5</cp:revision>
  <cp:lastPrinted>2020-11-16T08:38:00Z</cp:lastPrinted>
  <dcterms:created xsi:type="dcterms:W3CDTF">2025-09-22T09:09:00Z</dcterms:created>
  <dcterms:modified xsi:type="dcterms:W3CDTF">2025-09-22T10:46:00Z</dcterms:modified>
</cp:coreProperties>
</file>