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3A44CC" w:rsidRPr="003A44CC" w14:paraId="366B1F36" w14:textId="77777777" w:rsidTr="002B0D71">
        <w:trPr>
          <w:trHeight w:val="1547"/>
        </w:trPr>
        <w:tc>
          <w:tcPr>
            <w:tcW w:w="101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37A7E7F4" w14:textId="77777777" w:rsidR="003A44CC" w:rsidRPr="003A44CC" w:rsidRDefault="003A44CC" w:rsidP="003A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</w:pPr>
            <w:r w:rsidRPr="003A44C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6993D5F" wp14:editId="7FD44EC8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15645" cy="701675"/>
                  <wp:effectExtent l="0" t="0" r="8255" b="317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Дом здравља </w:t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  <w:t>„ОСЕЧИНА“ Осечина</w:t>
            </w:r>
          </w:p>
          <w:p w14:paraId="3F7A5448" w14:textId="77777777" w:rsidR="003A44CC" w:rsidRPr="003A44CC" w:rsidRDefault="003A44CC" w:rsidP="003A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RS"/>
              </w:rPr>
              <w:t>Пилота Миленка Павловића</w:t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 13-15,</w:t>
            </w: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  <w:t xml:space="preserve"> 14253 Осечина</w:t>
            </w:r>
          </w:p>
          <w:p w14:paraId="5300236C" w14:textId="77777777" w:rsidR="003A44CC" w:rsidRPr="003A44CC" w:rsidRDefault="003A44CC" w:rsidP="003A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ru-RU"/>
              </w:rPr>
              <w:t>ПИБ : 106950843 МАТ. БРОЈ : 17815415 ЖИРО-РАЧУН : 840-822661-19</w:t>
            </w:r>
          </w:p>
          <w:p w14:paraId="475BDB33" w14:textId="77777777" w:rsidR="003A44CC" w:rsidRPr="003A44CC" w:rsidRDefault="003A44CC" w:rsidP="003A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>Телефон: 014/315 00 14 ; 014/315 00 20 ; Факс: 014/315 00 14</w:t>
            </w:r>
          </w:p>
          <w:p w14:paraId="29F4FBC3" w14:textId="77777777" w:rsidR="003A44CC" w:rsidRPr="003A44CC" w:rsidRDefault="003A44CC" w:rsidP="003A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</w:pPr>
            <w:r w:rsidRPr="003A44CC"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  <w:t>E-mail: domzdravljaosecina@gmail.com</w:t>
            </w:r>
          </w:p>
        </w:tc>
      </w:tr>
    </w:tbl>
    <w:p w14:paraId="5AA66942" w14:textId="77777777" w:rsidR="0001526B" w:rsidRPr="00786871" w:rsidRDefault="0001526B" w:rsidP="003A44CC">
      <w:pPr>
        <w:rPr>
          <w:rFonts w:ascii="Arial" w:hAnsi="Arial" w:cs="Arial"/>
          <w:sz w:val="27"/>
          <w:szCs w:val="27"/>
          <w:lang w:val="sr-Cyrl-RS"/>
        </w:rPr>
      </w:pPr>
    </w:p>
    <w:p w14:paraId="3D2101B0" w14:textId="71A5A7AF" w:rsidR="0001526B" w:rsidRDefault="0001526B" w:rsidP="0001526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</w:t>
      </w:r>
      <w:r w:rsidRPr="00EA5F91">
        <w:rPr>
          <w:rFonts w:ascii="Arial" w:hAnsi="Arial" w:cs="Arial"/>
          <w:lang w:val="sr-Cyrl-RS"/>
        </w:rPr>
        <w:t>На основу колективног уговора</w:t>
      </w:r>
      <w:r>
        <w:rPr>
          <w:rFonts w:ascii="Arial" w:hAnsi="Arial" w:cs="Arial"/>
          <w:lang w:val="sr-Cyrl-RS"/>
        </w:rPr>
        <w:t xml:space="preserve"> код послодавца Дом здравља Осечина чл. 6-9, а у складу са Кадровским планом Дома здравља Осечина чл. 23 и Одлуке директора Дома здравља Осечина бр. </w:t>
      </w:r>
      <w:r>
        <w:rPr>
          <w:rFonts w:ascii="Arial" w:hAnsi="Arial" w:cs="Arial"/>
          <w:lang w:val="sr-Latn-RS"/>
        </w:rPr>
        <w:t>154</w:t>
      </w:r>
      <w:r>
        <w:rPr>
          <w:rFonts w:ascii="Arial" w:hAnsi="Arial" w:cs="Arial"/>
          <w:lang w:val="sr-Cyrl-RS"/>
        </w:rPr>
        <w:t>/2</w:t>
      </w:r>
      <w:r>
        <w:rPr>
          <w:rFonts w:ascii="Arial" w:hAnsi="Arial" w:cs="Arial"/>
          <w:lang w:val="sr-Latn-RS"/>
        </w:rPr>
        <w:t>2/A</w:t>
      </w:r>
      <w:r>
        <w:rPr>
          <w:rFonts w:ascii="Arial" w:hAnsi="Arial" w:cs="Arial"/>
          <w:lang w:val="sr-Cyrl-RS"/>
        </w:rPr>
        <w:t xml:space="preserve"> од </w:t>
      </w:r>
      <w:r>
        <w:rPr>
          <w:rFonts w:ascii="Arial" w:hAnsi="Arial" w:cs="Arial"/>
          <w:lang w:val="sr-Latn-RS"/>
        </w:rPr>
        <w:t>24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>02</w:t>
      </w:r>
      <w:r>
        <w:rPr>
          <w:rFonts w:ascii="Arial" w:hAnsi="Arial" w:cs="Arial"/>
          <w:lang w:val="sr-Cyrl-RS"/>
        </w:rPr>
        <w:t>.202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.год.</w:t>
      </w:r>
    </w:p>
    <w:p w14:paraId="364A8851" w14:textId="77777777" w:rsidR="0001526B" w:rsidRDefault="0001526B" w:rsidP="0001526B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ДОМ ЗДРАВЉА ОСЕЧИНА РАСПИСУЈЕ:</w:t>
      </w:r>
    </w:p>
    <w:p w14:paraId="645C5AEC" w14:textId="77777777" w:rsidR="0001526B" w:rsidRPr="00EA5F91" w:rsidRDefault="0001526B" w:rsidP="0001526B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ОГЛАС</w:t>
      </w:r>
    </w:p>
    <w:p w14:paraId="46190539" w14:textId="77777777" w:rsidR="0001526B" w:rsidRDefault="0001526B" w:rsidP="0001526B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5B0119F2" w14:textId="7D89E426" w:rsidR="0001526B" w:rsidRPr="00786871" w:rsidRDefault="0001526B" w:rsidP="0001526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З</w:t>
      </w:r>
      <w:r w:rsidRPr="00786871">
        <w:rPr>
          <w:rFonts w:ascii="Arial" w:hAnsi="Arial" w:cs="Arial"/>
          <w:lang w:val="sr-Cyrl-RS"/>
        </w:rPr>
        <w:t>а пријем у радни однос</w:t>
      </w:r>
      <w:r>
        <w:rPr>
          <w:rFonts w:ascii="Arial" w:hAnsi="Arial" w:cs="Arial"/>
          <w:lang w:val="sr-Cyrl-RS"/>
        </w:rPr>
        <w:t xml:space="preserve"> два (2) извршиоца</w:t>
      </w:r>
      <w:r w:rsidRPr="00786871">
        <w:rPr>
          <w:rFonts w:ascii="Arial" w:hAnsi="Arial" w:cs="Arial"/>
          <w:lang w:val="sr-Cyrl-RS"/>
        </w:rPr>
        <w:t xml:space="preserve"> Доктор</w:t>
      </w:r>
      <w:r w:rsidRPr="00DA1FA3">
        <w:rPr>
          <w:rFonts w:ascii="Arial" w:hAnsi="Arial" w:cs="Arial"/>
          <w:lang w:val="sr-Cyrl-RS"/>
        </w:rPr>
        <w:t xml:space="preserve"> </w:t>
      </w:r>
      <w:r w:rsidRPr="00786871">
        <w:rPr>
          <w:rFonts w:ascii="Arial" w:hAnsi="Arial" w:cs="Arial"/>
          <w:lang w:val="sr-Cyrl-RS"/>
        </w:rPr>
        <w:t xml:space="preserve">медицине </w:t>
      </w:r>
      <w:r>
        <w:rPr>
          <w:rFonts w:ascii="Arial" w:hAnsi="Arial" w:cs="Arial"/>
          <w:lang w:val="sr-Cyrl-RS"/>
        </w:rPr>
        <w:t xml:space="preserve">изабрани лекар </w:t>
      </w:r>
      <w:r w:rsidRPr="00786871">
        <w:rPr>
          <w:rFonts w:ascii="Arial" w:hAnsi="Arial" w:cs="Arial"/>
          <w:lang w:val="sr-Cyrl-RS"/>
        </w:rPr>
        <w:t>за рад у служби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Опште медицине за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здравствену заштиту одраслих </w:t>
      </w:r>
      <w:r w:rsidRPr="00786871">
        <w:rPr>
          <w:rFonts w:ascii="Arial" w:hAnsi="Arial" w:cs="Arial"/>
          <w:lang w:val="sr-Cyrl-RS"/>
        </w:rPr>
        <w:t xml:space="preserve">са пуним радним временом на одређено време од </w:t>
      </w:r>
      <w:r>
        <w:rPr>
          <w:rFonts w:ascii="Arial" w:hAnsi="Arial" w:cs="Arial"/>
          <w:lang w:val="sr-Cyrl-RS"/>
        </w:rPr>
        <w:t>6</w:t>
      </w:r>
      <w:r w:rsidRPr="00786871">
        <w:rPr>
          <w:rFonts w:ascii="Arial" w:hAnsi="Arial" w:cs="Arial"/>
          <w:lang w:val="sr-Cyrl-RS"/>
        </w:rPr>
        <w:t xml:space="preserve"> месеца</w:t>
      </w:r>
    </w:p>
    <w:p w14:paraId="544D3E4B" w14:textId="3AF36403" w:rsidR="0001526B" w:rsidRDefault="0001526B" w:rsidP="0001526B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    Доктор медицине изабрани лекар за одрасле</w:t>
      </w:r>
    </w:p>
    <w:p w14:paraId="519FC400" w14:textId="77777777" w:rsidR="003A44CC" w:rsidRDefault="0001526B" w:rsidP="0001526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</w:t>
      </w:r>
      <w:r>
        <w:rPr>
          <w:rFonts w:ascii="Arial" w:hAnsi="Arial" w:cs="Arial"/>
          <w:sz w:val="23"/>
          <w:szCs w:val="23"/>
        </w:rPr>
        <w:t xml:space="preserve">УСЛОВИ: </w:t>
      </w:r>
      <w:r w:rsidR="003A44CC">
        <w:rPr>
          <w:rFonts w:ascii="Arial" w:hAnsi="Arial" w:cs="Arial"/>
          <w:sz w:val="23"/>
          <w:szCs w:val="23"/>
          <w:lang w:val="sr-Cyrl-RS"/>
        </w:rPr>
        <w:t xml:space="preserve">Високо образовање </w:t>
      </w:r>
      <w:r>
        <w:rPr>
          <w:rFonts w:ascii="Arial" w:hAnsi="Arial" w:cs="Arial"/>
          <w:sz w:val="23"/>
          <w:szCs w:val="23"/>
        </w:rPr>
        <w:t xml:space="preserve">VII/1 степен стручне спреме, </w:t>
      </w:r>
      <w:r>
        <w:rPr>
          <w:rFonts w:ascii="Arial" w:hAnsi="Arial" w:cs="Arial"/>
          <w:sz w:val="23"/>
          <w:szCs w:val="23"/>
          <w:lang w:val="sr-Cyrl-RS"/>
        </w:rPr>
        <w:t>з</w:t>
      </w:r>
      <w:r>
        <w:rPr>
          <w:rFonts w:ascii="Arial" w:hAnsi="Arial" w:cs="Arial"/>
          <w:sz w:val="23"/>
          <w:szCs w:val="23"/>
        </w:rPr>
        <w:t>авршен медицински факултет</w:t>
      </w:r>
    </w:p>
    <w:p w14:paraId="24BB6D23" w14:textId="77777777" w:rsidR="003A44CC" w:rsidRDefault="003A44CC" w:rsidP="0001526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 w:rsidR="0001526B">
        <w:rPr>
          <w:rFonts w:ascii="Arial" w:hAnsi="Arial" w:cs="Arial"/>
          <w:sz w:val="23"/>
          <w:szCs w:val="23"/>
        </w:rPr>
        <w:t xml:space="preserve"> на интегрисаним академским студијама, по пропису који уређује високо образовање, почев од 10. септембра 2005. године; </w:t>
      </w:r>
    </w:p>
    <w:p w14:paraId="7DB41587" w14:textId="77777777" w:rsidR="003A44CC" w:rsidRDefault="003A44CC" w:rsidP="0001526B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 w:rsidR="0001526B">
        <w:rPr>
          <w:rFonts w:ascii="Arial" w:hAnsi="Arial" w:cs="Arial"/>
          <w:sz w:val="23"/>
          <w:szCs w:val="23"/>
        </w:rPr>
        <w:t>на основним студијама у трајању од најмање пет година, по пропису који је уређивао високо образо</w:t>
      </w:r>
      <w:r w:rsidR="0001526B">
        <w:rPr>
          <w:rFonts w:ascii="Courier New" w:hAnsi="Courier New" w:cs="Courier New"/>
          <w:sz w:val="23"/>
          <w:szCs w:val="23"/>
        </w:rPr>
        <w:t>-</w:t>
      </w:r>
      <w:r w:rsidR="0001526B">
        <w:rPr>
          <w:rFonts w:ascii="Arial" w:hAnsi="Arial" w:cs="Arial"/>
          <w:sz w:val="23"/>
          <w:szCs w:val="23"/>
        </w:rPr>
        <w:t xml:space="preserve">вање до 10. септембра 2005. </w:t>
      </w:r>
      <w:r w:rsidR="0001526B">
        <w:rPr>
          <w:rFonts w:ascii="Arial" w:hAnsi="Arial" w:cs="Arial"/>
          <w:sz w:val="23"/>
          <w:szCs w:val="23"/>
          <w:lang w:val="sr-Cyrl-RS"/>
        </w:rPr>
        <w:t>г</w:t>
      </w:r>
      <w:r w:rsidR="0001526B">
        <w:rPr>
          <w:rFonts w:ascii="Arial" w:hAnsi="Arial" w:cs="Arial"/>
          <w:sz w:val="23"/>
          <w:szCs w:val="23"/>
        </w:rPr>
        <w:t>одине</w:t>
      </w:r>
      <w:r w:rsidR="0001526B">
        <w:rPr>
          <w:rFonts w:ascii="Arial" w:hAnsi="Arial" w:cs="Arial"/>
          <w:sz w:val="23"/>
          <w:szCs w:val="23"/>
          <w:lang w:val="sr-Cyrl-RS"/>
        </w:rPr>
        <w:t>,</w:t>
      </w:r>
    </w:p>
    <w:p w14:paraId="7BFD7A2D" w14:textId="77777777" w:rsidR="003A44CC" w:rsidRDefault="003A44CC" w:rsidP="0001526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 w:rsidR="0001526B">
        <w:rPr>
          <w:rFonts w:ascii="Arial" w:hAnsi="Arial" w:cs="Arial"/>
          <w:sz w:val="23"/>
          <w:szCs w:val="23"/>
          <w:lang w:val="sr-Cyrl-RS"/>
        </w:rPr>
        <w:t xml:space="preserve"> </w:t>
      </w:r>
      <w:r w:rsidR="0001526B">
        <w:rPr>
          <w:rFonts w:ascii="Arial" w:hAnsi="Arial" w:cs="Arial"/>
          <w:sz w:val="23"/>
          <w:szCs w:val="23"/>
        </w:rPr>
        <w:t xml:space="preserve">положен стручни испит; </w:t>
      </w:r>
    </w:p>
    <w:p w14:paraId="325B93DF" w14:textId="60907A73" w:rsidR="0001526B" w:rsidRDefault="003A44CC" w:rsidP="0001526B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 w:rsidR="0001526B">
        <w:rPr>
          <w:rFonts w:ascii="Arial" w:hAnsi="Arial" w:cs="Arial"/>
          <w:sz w:val="23"/>
          <w:szCs w:val="23"/>
          <w:lang w:val="sr-Cyrl-RS"/>
        </w:rPr>
        <w:t>познавање рада на рачунару.</w:t>
      </w:r>
    </w:p>
    <w:p w14:paraId="7B1C27E6" w14:textId="77777777" w:rsidR="003A44CC" w:rsidRDefault="0001526B" w:rsidP="0001526B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    Опис послова</w:t>
      </w:r>
      <w:r w:rsidR="003A44CC">
        <w:rPr>
          <w:rFonts w:ascii="Arial" w:hAnsi="Arial" w:cs="Arial"/>
          <w:sz w:val="23"/>
          <w:szCs w:val="23"/>
          <w:lang w:val="sr-Cyrl-RS"/>
        </w:rPr>
        <w:t xml:space="preserve"> одређен је Правилником о организацији и  систематизацији радних места у Дому здравља Осечина</w:t>
      </w:r>
      <w:r>
        <w:rPr>
          <w:rFonts w:ascii="Arial" w:hAnsi="Arial" w:cs="Arial"/>
          <w:sz w:val="23"/>
          <w:szCs w:val="23"/>
          <w:lang w:val="sr-Cyrl-RS"/>
        </w:rPr>
        <w:t>:</w:t>
      </w:r>
    </w:p>
    <w:p w14:paraId="1275CAAB" w14:textId="1176641F" w:rsidR="0001526B" w:rsidRPr="0001526B" w:rsidRDefault="003A44CC" w:rsidP="0001526B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 w:rsidR="0001526B">
        <w:rPr>
          <w:rFonts w:ascii="Arial" w:hAnsi="Arial" w:cs="Arial"/>
          <w:sz w:val="23"/>
          <w:szCs w:val="23"/>
          <w:lang w:val="sr-Cyrl-RS"/>
        </w:rPr>
        <w:t xml:space="preserve"> </w:t>
      </w:r>
      <w:r w:rsidR="0001526B" w:rsidRPr="0001526B">
        <w:rPr>
          <w:rFonts w:ascii="Arial" w:hAnsi="Arial" w:cs="Arial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  <w:r w:rsidR="0001526B" w:rsidRPr="0001526B">
        <w:rPr>
          <w:rFonts w:ascii="Arial" w:hAnsi="Arial" w:cs="Arial"/>
        </w:rPr>
        <w:br/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здраствено-васпитне активности и остварује сарадњу са кључним појединцима и организацијама</w:t>
      </w:r>
      <w:r w:rsidR="0001526B">
        <w:rPr>
          <w:rFonts w:ascii="Arial" w:hAnsi="Arial" w:cs="Arial"/>
          <w:lang w:val="sr-Cyrl-RS"/>
        </w:rPr>
        <w:t xml:space="preserve"> </w:t>
      </w:r>
      <w:r w:rsidR="0001526B" w:rsidRPr="0001526B">
        <w:rPr>
          <w:rFonts w:ascii="Arial" w:hAnsi="Arial" w:cs="Arial"/>
        </w:rPr>
        <w:t>у</w:t>
      </w:r>
      <w:r w:rsidR="0001526B">
        <w:rPr>
          <w:rFonts w:ascii="Arial" w:hAnsi="Arial" w:cs="Arial"/>
          <w:lang w:val="sr-Cyrl-RS"/>
        </w:rPr>
        <w:t xml:space="preserve"> </w:t>
      </w:r>
      <w:r w:rsidR="0001526B" w:rsidRPr="0001526B">
        <w:rPr>
          <w:rFonts w:ascii="Arial" w:hAnsi="Arial" w:cs="Arial"/>
        </w:rPr>
        <w:t>заједници;</w:t>
      </w:r>
      <w:r w:rsidR="0001526B">
        <w:rPr>
          <w:rFonts w:ascii="Arial" w:hAnsi="Arial" w:cs="Arial"/>
          <w:lang w:val="sr-Cyrl-RS"/>
        </w:rPr>
        <w:t xml:space="preserve">    </w:t>
      </w:r>
      <w:r w:rsidR="0001526B" w:rsidRPr="0001526B">
        <w:rPr>
          <w:rFonts w:ascii="Arial" w:hAnsi="Arial" w:cs="Arial"/>
        </w:rPr>
        <w:br/>
        <w:t>- ради у превентивним саветовалиштима;</w:t>
      </w:r>
      <w:r w:rsidR="0001526B" w:rsidRPr="0001526B">
        <w:rPr>
          <w:rFonts w:ascii="Arial" w:hAnsi="Arial" w:cs="Arial"/>
        </w:rPr>
        <w:br/>
        <w:t>- организује и спроводи прописане систематске, циљане и скрининг прегледе;</w:t>
      </w:r>
      <w:r w:rsidR="0001526B" w:rsidRPr="0001526B">
        <w:rPr>
          <w:rFonts w:ascii="Arial" w:hAnsi="Arial" w:cs="Arial"/>
        </w:rPr>
        <w:br/>
        <w:t>- учествује у посебним програмима (вакцинација, мере у току епидемија и масовних несрећа, мере за рано откривање болести);</w:t>
      </w:r>
      <w:r w:rsidR="0001526B" w:rsidRPr="0001526B">
        <w:rPr>
          <w:rFonts w:ascii="Arial" w:hAnsi="Arial" w:cs="Arial"/>
        </w:rPr>
        <w:br/>
        <w:t xml:space="preserve">- обавља прегледе и упућује на даљу дијагностику и специјалистичке прегледе, одређује </w:t>
      </w:r>
      <w:r w:rsidR="0001526B" w:rsidRPr="0001526B">
        <w:rPr>
          <w:rFonts w:ascii="Arial" w:hAnsi="Arial" w:cs="Arial"/>
        </w:rPr>
        <w:lastRenderedPageBreak/>
        <w:t>начин и врсту лечења, прати ток лечења и усклађује мишљење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</w:t>
      </w:r>
      <w:r w:rsidR="0001526B" w:rsidRPr="0001526B">
        <w:rPr>
          <w:rFonts w:ascii="Arial" w:hAnsi="Arial" w:cs="Arial"/>
        </w:rPr>
        <w:br/>
        <w:t>- прописује лекове и медицинска средства, као и медицинско-техничка помагала;</w:t>
      </w:r>
      <w:r w:rsidR="0001526B" w:rsidRPr="0001526B">
        <w:rPr>
          <w:rFonts w:ascii="Arial" w:hAnsi="Arial" w:cs="Arial"/>
        </w:rPr>
        <w:br/>
        <w:t xml:space="preserve">- </w:t>
      </w:r>
      <w:r w:rsidR="0001526B">
        <w:rPr>
          <w:rFonts w:ascii="Arial" w:hAnsi="Arial" w:cs="Arial"/>
          <w:lang w:val="sr-Cyrl-RS"/>
        </w:rPr>
        <w:t xml:space="preserve"> </w:t>
      </w:r>
      <w:r w:rsidR="0001526B" w:rsidRPr="0001526B">
        <w:rPr>
          <w:rFonts w:ascii="Arial" w:hAnsi="Arial" w:cs="Arial"/>
        </w:rPr>
        <w:t>даје оцену о здравственом стању и упућује на оцену радне способности, иде у кућне посете;</w:t>
      </w:r>
      <w:r w:rsidR="0001526B" w:rsidRPr="0001526B">
        <w:rPr>
          <w:rFonts w:ascii="Arial" w:hAnsi="Arial" w:cs="Arial"/>
        </w:rPr>
        <w:br/>
        <w:t xml:space="preserve">- </w:t>
      </w:r>
      <w:r w:rsidR="0001526B">
        <w:rPr>
          <w:rFonts w:ascii="Arial" w:hAnsi="Arial" w:cs="Arial"/>
          <w:lang w:val="sr-Cyrl-RS"/>
        </w:rPr>
        <w:t xml:space="preserve"> </w:t>
      </w:r>
      <w:r w:rsidR="0001526B" w:rsidRPr="0001526B">
        <w:rPr>
          <w:rFonts w:ascii="Arial" w:hAnsi="Arial" w:cs="Arial"/>
        </w:rPr>
        <w:t>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</w:t>
      </w:r>
      <w:r w:rsidR="0001526B" w:rsidRPr="0001526B">
        <w:rPr>
          <w:rFonts w:ascii="Arial" w:hAnsi="Arial" w:cs="Arial"/>
        </w:rPr>
        <w:br/>
        <w:t>- учествује у унапређењу квалитета здравствене заштите;</w:t>
      </w:r>
      <w:r w:rsidR="0001526B" w:rsidRPr="0001526B">
        <w:rPr>
          <w:rFonts w:ascii="Arial" w:hAnsi="Arial" w:cs="Arial"/>
        </w:rPr>
        <w:br/>
        <w:t xml:space="preserve">- </w:t>
      </w:r>
      <w:r w:rsidR="0001526B">
        <w:rPr>
          <w:rFonts w:ascii="Arial" w:hAnsi="Arial" w:cs="Arial"/>
          <w:lang w:val="sr-Cyrl-RS"/>
        </w:rPr>
        <w:t xml:space="preserve"> </w:t>
      </w:r>
      <w:r w:rsidR="0001526B" w:rsidRPr="0001526B">
        <w:rPr>
          <w:rFonts w:ascii="Arial" w:hAnsi="Arial" w:cs="Arial"/>
        </w:rPr>
        <w:t>обавља консултатиције са другим здравственим радницима и здравственим сарадницима;</w:t>
      </w:r>
      <w:r w:rsidR="0001526B" w:rsidRPr="0001526B">
        <w:rPr>
          <w:rFonts w:ascii="Arial" w:hAnsi="Arial" w:cs="Arial"/>
        </w:rPr>
        <w:br/>
        <w:t xml:space="preserve">- </w:t>
      </w:r>
      <w:r w:rsidR="0001526B">
        <w:rPr>
          <w:rFonts w:ascii="Arial" w:hAnsi="Arial" w:cs="Arial"/>
          <w:lang w:val="sr-Cyrl-RS"/>
        </w:rPr>
        <w:t xml:space="preserve"> </w:t>
      </w:r>
      <w:r w:rsidR="0001526B" w:rsidRPr="0001526B">
        <w:rPr>
          <w:rFonts w:ascii="Arial" w:hAnsi="Arial" w:cs="Arial"/>
        </w:rPr>
        <w:t>планира, надзире и евалуира спровођење здравствене заштите;</w:t>
      </w:r>
    </w:p>
    <w:p w14:paraId="4BECCA34" w14:textId="4F2D10D4" w:rsidR="0001526B" w:rsidRPr="0001526B" w:rsidRDefault="0001526B" w:rsidP="0001526B">
      <w:pPr>
        <w:rPr>
          <w:rFonts w:ascii="Arial" w:hAnsi="Arial" w:cs="Arial"/>
          <w:lang w:val="sr-Latn-CS"/>
        </w:rPr>
      </w:pPr>
      <w:r w:rsidRPr="0001526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r w:rsidRPr="0001526B">
        <w:rPr>
          <w:rFonts w:ascii="Arial" w:hAnsi="Arial" w:cs="Arial"/>
          <w:lang w:val="sr-Latn-CS"/>
        </w:rPr>
        <w:t>Ради као изабрани лекар,</w:t>
      </w:r>
    </w:p>
    <w:p w14:paraId="5615FCB0" w14:textId="0EEB700F" w:rsidR="0001526B" w:rsidRPr="0001526B" w:rsidRDefault="0001526B" w:rsidP="0001526B">
      <w:pPr>
        <w:rPr>
          <w:rFonts w:ascii="Arial" w:hAnsi="Arial" w:cs="Arial"/>
          <w:lang w:val="sr-Cyrl-RS"/>
        </w:rPr>
      </w:pPr>
      <w:r w:rsidRPr="0001526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r w:rsidRPr="0001526B">
        <w:rPr>
          <w:rFonts w:ascii="Arial" w:hAnsi="Arial" w:cs="Arial"/>
          <w:lang w:val="sr-Cyrl-RS"/>
        </w:rPr>
        <w:t xml:space="preserve">Утврђује време и узрок смрти </w:t>
      </w:r>
    </w:p>
    <w:p w14:paraId="0106273B" w14:textId="068CB38B" w:rsidR="0001526B" w:rsidRPr="0001526B" w:rsidRDefault="0001526B" w:rsidP="0001526B">
      <w:pPr>
        <w:rPr>
          <w:rFonts w:ascii="Arial" w:hAnsi="Arial" w:cs="Arial"/>
          <w:lang w:val="sr-Latn-CS"/>
        </w:rPr>
      </w:pPr>
      <w:r w:rsidRPr="0001526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 xml:space="preserve"> </w:t>
      </w:r>
      <w:r w:rsidRPr="0001526B">
        <w:rPr>
          <w:rFonts w:ascii="Arial" w:hAnsi="Arial" w:cs="Arial"/>
          <w:lang w:val="sr-Latn-CS"/>
        </w:rPr>
        <w:t>Ради и друге послове у вези са остваривањем права из здравственог осигурања које му наложи непосредни руководилац.</w:t>
      </w:r>
    </w:p>
    <w:p w14:paraId="23C1775A" w14:textId="45F74206" w:rsidR="0001526B" w:rsidRDefault="0001526B" w:rsidP="0001526B">
      <w:pPr>
        <w:rPr>
          <w:rFonts w:ascii="Arial" w:hAnsi="Arial" w:cs="Arial"/>
          <w:lang w:val="sr-Cyrl-RS"/>
        </w:rPr>
      </w:pPr>
      <w:r w:rsidRPr="0001526B">
        <w:rPr>
          <w:rFonts w:ascii="Arial" w:hAnsi="Arial" w:cs="Arial"/>
          <w:lang w:val="sr-Cyrl-RS"/>
        </w:rPr>
        <w:t>-</w:t>
      </w:r>
      <w:r w:rsidR="00C931B1">
        <w:rPr>
          <w:rFonts w:ascii="Arial" w:hAnsi="Arial" w:cs="Arial"/>
          <w:lang w:val="sr-Cyrl-RS"/>
        </w:rPr>
        <w:t xml:space="preserve"> </w:t>
      </w:r>
      <w:r w:rsidRPr="0001526B">
        <w:rPr>
          <w:rFonts w:ascii="Arial" w:hAnsi="Arial" w:cs="Arial"/>
          <w:lang w:val="sr-Latn-CS"/>
        </w:rPr>
        <w:t>За свој рад одговара непосредном руководиоцу и директору Дома здравља Осечина</w:t>
      </w:r>
      <w:r>
        <w:rPr>
          <w:rFonts w:ascii="Arial" w:hAnsi="Arial" w:cs="Arial"/>
          <w:lang w:val="sr-Cyrl-RS"/>
        </w:rPr>
        <w:t>.</w:t>
      </w:r>
    </w:p>
    <w:p w14:paraId="07B5D134" w14:textId="2B2E4AE3" w:rsidR="0001526B" w:rsidRPr="0001526B" w:rsidRDefault="0001526B" w:rsidP="0001526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 За изабране кандидате постоји могућност решавања стамбеног питања.</w:t>
      </w:r>
    </w:p>
    <w:p w14:paraId="7389D667" w14:textId="41FD8C2E" w:rsidR="0001526B" w:rsidRDefault="0001526B" w:rsidP="0001526B">
      <w:pPr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Arial" w:hAnsi="Arial" w:cs="Arial"/>
          <w:sz w:val="23"/>
          <w:szCs w:val="23"/>
        </w:rPr>
        <w:t>Приликом пријављивања на оглас потребно је доставити следећа документа: пријаву на оглас са кратком</w:t>
      </w:r>
      <w:r>
        <w:rPr>
          <w:rFonts w:ascii="Arial" w:hAnsi="Arial" w:cs="Arial"/>
          <w:sz w:val="23"/>
          <w:szCs w:val="23"/>
          <w:lang w:val="sr-Cyrl-RS"/>
        </w:rPr>
        <w:t xml:space="preserve"> радном </w:t>
      </w:r>
      <w:r>
        <w:rPr>
          <w:rFonts w:ascii="Arial" w:hAnsi="Arial" w:cs="Arial"/>
          <w:sz w:val="23"/>
          <w:szCs w:val="23"/>
        </w:rPr>
        <w:t>биографијом; оверену копију дипломе о завршеном медицинском</w:t>
      </w:r>
      <w:r>
        <w:rPr>
          <w:rFonts w:ascii="Arial" w:hAnsi="Arial" w:cs="Arial"/>
          <w:sz w:val="23"/>
          <w:szCs w:val="23"/>
          <w:lang w:val="sr-Cyrl-RS"/>
        </w:rPr>
        <w:t xml:space="preserve"> факултету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 xml:space="preserve">  или оверену копију уверења о свим положеним испитима</w:t>
      </w:r>
      <w:r>
        <w:rPr>
          <w:rFonts w:ascii="Arial" w:hAnsi="Arial" w:cs="Arial"/>
          <w:sz w:val="23"/>
          <w:szCs w:val="23"/>
        </w:rPr>
        <w:t>; оверену копију уверења о положеном стручном испиту;</w:t>
      </w:r>
      <w:r>
        <w:rPr>
          <w:rFonts w:ascii="Arial" w:hAnsi="Arial" w:cs="Arial"/>
          <w:sz w:val="23"/>
          <w:szCs w:val="23"/>
          <w:lang w:val="sr-Cyrl-RS"/>
        </w:rPr>
        <w:t xml:space="preserve"> Извод из матичне књиге рођених, Уверење о држављанству. Извод из матичне књиге венчаних за кандидате којима је </w:t>
      </w:r>
      <w:r w:rsidR="005F68EE">
        <w:rPr>
          <w:rFonts w:ascii="Arial" w:hAnsi="Arial" w:cs="Arial"/>
          <w:sz w:val="23"/>
          <w:szCs w:val="23"/>
          <w:lang w:val="sr-Cyrl-RS"/>
        </w:rPr>
        <w:t>д</w:t>
      </w:r>
      <w:r>
        <w:rPr>
          <w:rFonts w:ascii="Arial" w:hAnsi="Arial" w:cs="Arial"/>
          <w:sz w:val="23"/>
          <w:szCs w:val="23"/>
          <w:lang w:val="sr-Cyrl-RS"/>
        </w:rPr>
        <w:t>иплома или</w:t>
      </w:r>
      <w:r w:rsidR="005F68EE">
        <w:rPr>
          <w:rFonts w:ascii="Arial" w:hAnsi="Arial" w:cs="Arial"/>
          <w:sz w:val="23"/>
          <w:szCs w:val="23"/>
          <w:lang w:val="sr-Cyrl-RS"/>
        </w:rPr>
        <w:t xml:space="preserve"> уверење издато на девојачко презуиме.</w:t>
      </w:r>
    </w:p>
    <w:p w14:paraId="09F32E86" w14:textId="74142C9A" w:rsidR="0001526B" w:rsidRDefault="0001526B" w:rsidP="0001526B">
      <w:pPr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       </w:t>
      </w:r>
      <w:bookmarkStart w:id="0" w:name="_Hlk45692999"/>
      <w:r w:rsidRPr="005F68EE">
        <w:rPr>
          <w:rFonts w:ascii="Arial" w:hAnsi="Arial" w:cs="Arial"/>
          <w:b/>
          <w:bCs/>
          <w:sz w:val="23"/>
          <w:szCs w:val="23"/>
        </w:rPr>
        <w:t>Рок за подношење пријаве је</w:t>
      </w:r>
      <w:r w:rsidRPr="005F68EE">
        <w:rPr>
          <w:rFonts w:ascii="Arial" w:hAnsi="Arial" w:cs="Arial"/>
          <w:b/>
          <w:bCs/>
          <w:sz w:val="23"/>
          <w:szCs w:val="23"/>
          <w:lang w:val="sr-Cyrl-RS"/>
        </w:rPr>
        <w:t xml:space="preserve"> 8 (</w:t>
      </w:r>
      <w:r w:rsidRPr="005F68EE">
        <w:rPr>
          <w:rFonts w:ascii="Arial" w:hAnsi="Arial" w:cs="Arial"/>
          <w:b/>
          <w:bCs/>
          <w:sz w:val="23"/>
          <w:szCs w:val="23"/>
        </w:rPr>
        <w:t>осам) дана</w:t>
      </w:r>
      <w:r>
        <w:rPr>
          <w:rFonts w:ascii="Arial" w:hAnsi="Arial" w:cs="Arial"/>
          <w:sz w:val="23"/>
          <w:szCs w:val="23"/>
        </w:rPr>
        <w:t xml:space="preserve"> од дана објављивања огласа, </w:t>
      </w:r>
      <w:r w:rsidR="005F68EE">
        <w:rPr>
          <w:rFonts w:ascii="Arial" w:hAnsi="Arial" w:cs="Arial"/>
          <w:sz w:val="23"/>
          <w:szCs w:val="23"/>
          <w:lang w:val="sr-Cyrl-RS"/>
        </w:rPr>
        <w:t xml:space="preserve">у публикацији „Послови“ код </w:t>
      </w:r>
      <w:r>
        <w:rPr>
          <w:rFonts w:ascii="Arial" w:hAnsi="Arial" w:cs="Arial"/>
          <w:sz w:val="23"/>
          <w:szCs w:val="23"/>
        </w:rPr>
        <w:t xml:space="preserve"> Н</w:t>
      </w:r>
      <w:r w:rsidR="005F68EE">
        <w:rPr>
          <w:rFonts w:ascii="Arial" w:hAnsi="Arial" w:cs="Arial"/>
          <w:sz w:val="23"/>
          <w:szCs w:val="23"/>
          <w:lang w:val="sr-Cyrl-RS"/>
        </w:rPr>
        <w:t xml:space="preserve">ационачлне </w:t>
      </w:r>
      <w:bookmarkEnd w:id="0"/>
      <w:r w:rsidR="005F68EE">
        <w:rPr>
          <w:rFonts w:ascii="Arial" w:hAnsi="Arial" w:cs="Arial"/>
          <w:sz w:val="23"/>
          <w:szCs w:val="23"/>
          <w:lang w:val="sr-Cyrl-RS"/>
        </w:rPr>
        <w:t>службе за запопшљавање</w:t>
      </w:r>
      <w:r>
        <w:rPr>
          <w:rFonts w:ascii="Arial" w:hAnsi="Arial" w:cs="Arial"/>
          <w:sz w:val="23"/>
          <w:szCs w:val="23"/>
          <w:lang w:val="sr-Cyrl-RS"/>
        </w:rPr>
        <w:t xml:space="preserve">. Пријаве доставити </w:t>
      </w:r>
      <w:r>
        <w:rPr>
          <w:rFonts w:ascii="Arial" w:hAnsi="Arial" w:cs="Arial"/>
          <w:sz w:val="23"/>
          <w:szCs w:val="23"/>
        </w:rPr>
        <w:t>поштом или лично у</w:t>
      </w:r>
      <w:r>
        <w:rPr>
          <w:rFonts w:ascii="Arial" w:hAnsi="Arial" w:cs="Arial"/>
          <w:sz w:val="23"/>
          <w:szCs w:val="23"/>
          <w:lang w:val="sr-Cyrl-RS"/>
        </w:rPr>
        <w:t xml:space="preserve"> правну службу за напоменом за конкурс и навести позицију за коју се конкурише на адресу:</w:t>
      </w:r>
      <w:r>
        <w:rPr>
          <w:rFonts w:ascii="Arial" w:hAnsi="Arial" w:cs="Arial"/>
          <w:sz w:val="23"/>
          <w:szCs w:val="23"/>
        </w:rPr>
        <w:t xml:space="preserve"> Дом здравља </w:t>
      </w:r>
      <w:r>
        <w:rPr>
          <w:rFonts w:ascii="Arial" w:hAnsi="Arial" w:cs="Arial"/>
          <w:sz w:val="23"/>
          <w:szCs w:val="23"/>
          <w:lang w:val="sr-Cyrl-RS"/>
        </w:rPr>
        <w:t>Осечина</w:t>
      </w:r>
      <w:r>
        <w:rPr>
          <w:rFonts w:ascii="Arial" w:hAnsi="Arial" w:cs="Arial"/>
          <w:sz w:val="23"/>
          <w:szCs w:val="23"/>
        </w:rPr>
        <w:t>, 1</w:t>
      </w:r>
      <w:r>
        <w:rPr>
          <w:rFonts w:ascii="Arial" w:hAnsi="Arial" w:cs="Arial"/>
          <w:sz w:val="23"/>
          <w:szCs w:val="23"/>
          <w:lang w:val="sr-Cyrl-RS"/>
        </w:rPr>
        <w:t>4253 Осечина</w:t>
      </w:r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Пилота Миленка Павловића</w:t>
      </w:r>
      <w:r>
        <w:rPr>
          <w:rFonts w:ascii="Arial" w:hAnsi="Arial" w:cs="Arial"/>
          <w:sz w:val="23"/>
          <w:szCs w:val="23"/>
        </w:rPr>
        <w:t xml:space="preserve"> 1</w:t>
      </w:r>
      <w:r>
        <w:rPr>
          <w:rFonts w:ascii="Arial" w:hAnsi="Arial" w:cs="Arial"/>
          <w:sz w:val="23"/>
          <w:szCs w:val="23"/>
          <w:lang w:val="sr-Cyrl-RS"/>
        </w:rPr>
        <w:t>3-15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  <w:lang w:val="sr-Cyrl-RS"/>
        </w:rPr>
        <w:t xml:space="preserve"> тел. за информације 014/315-00-20</w:t>
      </w:r>
      <w:r>
        <w:rPr>
          <w:rFonts w:ascii="Arial" w:hAnsi="Arial" w:cs="Arial"/>
          <w:sz w:val="23"/>
          <w:szCs w:val="23"/>
        </w:rPr>
        <w:t xml:space="preserve">. Уз пријаву поднети доказе о испуњености тражених услова. </w:t>
      </w:r>
      <w:r>
        <w:rPr>
          <w:rFonts w:ascii="Arial" w:hAnsi="Arial" w:cs="Arial"/>
          <w:sz w:val="23"/>
          <w:szCs w:val="23"/>
          <w:lang w:val="bs-Cyrl-BA"/>
        </w:rPr>
        <w:t>Лични подаци кандидата   користи ће се само у сврху избора кандидата за оглашено радно место.</w:t>
      </w:r>
      <w:r>
        <w:rPr>
          <w:rFonts w:ascii="Arial" w:hAnsi="Arial" w:cs="Arial"/>
          <w:sz w:val="23"/>
          <w:szCs w:val="23"/>
        </w:rPr>
        <w:t xml:space="preserve"> Неблаговремене и непотпуне пријаве неће се узети у разматрање</w:t>
      </w:r>
      <w:r>
        <w:rPr>
          <w:rFonts w:ascii="Arial" w:hAnsi="Arial" w:cs="Arial"/>
          <w:sz w:val="23"/>
          <w:szCs w:val="23"/>
          <w:lang w:val="sr-Cyrl-RS"/>
        </w:rPr>
        <w:t>. Кандидати који се јаве на оглас могу бити позвани на разговор ради пружања додатних података који могу бити важни за одлуку о пријему.</w:t>
      </w:r>
    </w:p>
    <w:p w14:paraId="7E629845" w14:textId="77777777" w:rsidR="0001526B" w:rsidRDefault="0001526B" w:rsidP="0001526B">
      <w:pPr>
        <w:jc w:val="both"/>
        <w:rPr>
          <w:rFonts w:ascii="Arial" w:hAnsi="Arial" w:cs="Arial"/>
          <w:sz w:val="23"/>
          <w:szCs w:val="23"/>
          <w:lang w:val="sr-Cyrl-RS"/>
        </w:rPr>
      </w:pPr>
    </w:p>
    <w:p w14:paraId="27788408" w14:textId="77777777" w:rsidR="0001526B" w:rsidRPr="00562BC9" w:rsidRDefault="0001526B" w:rsidP="0001526B">
      <w:pPr>
        <w:jc w:val="both"/>
        <w:rPr>
          <w:rFonts w:ascii="Arial" w:hAnsi="Arial" w:cs="Arial"/>
          <w:sz w:val="23"/>
          <w:szCs w:val="23"/>
          <w:lang w:val="sr-Cyrl-RS"/>
        </w:rPr>
      </w:pPr>
    </w:p>
    <w:p w14:paraId="556DEF36" w14:textId="77777777" w:rsidR="0001526B" w:rsidRPr="00C82841" w:rsidRDefault="0001526B" w:rsidP="0001526B">
      <w:pPr>
        <w:jc w:val="right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ДОМ ЗДРАВЉА ОСЕЧИНА</w:t>
      </w:r>
    </w:p>
    <w:p w14:paraId="0A128785" w14:textId="77777777" w:rsidR="00E3763C" w:rsidRDefault="00E3763C"/>
    <w:sectPr w:rsidR="00E3763C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4BB"/>
    <w:multiLevelType w:val="hybridMultilevel"/>
    <w:tmpl w:val="8A4613DA"/>
    <w:lvl w:ilvl="0" w:tplc="DD1C26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B"/>
    <w:rsid w:val="0001526B"/>
    <w:rsid w:val="003A44CC"/>
    <w:rsid w:val="003C36D6"/>
    <w:rsid w:val="005F68EE"/>
    <w:rsid w:val="00C931B1"/>
    <w:rsid w:val="00D9342A"/>
    <w:rsid w:val="00E3763C"/>
    <w:rsid w:val="00E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D884"/>
  <w15:chartTrackingRefBased/>
  <w15:docId w15:val="{88DA14BF-DFC9-49CB-A19B-80C6905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Osecina</dc:creator>
  <cp:keywords/>
  <dc:description/>
  <cp:lastModifiedBy>Ivan Djukic</cp:lastModifiedBy>
  <cp:revision>2</cp:revision>
  <cp:lastPrinted>2022-02-25T10:27:00Z</cp:lastPrinted>
  <dcterms:created xsi:type="dcterms:W3CDTF">2022-03-10T06:56:00Z</dcterms:created>
  <dcterms:modified xsi:type="dcterms:W3CDTF">2022-03-10T06:56:00Z</dcterms:modified>
</cp:coreProperties>
</file>